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22" w:rsidRPr="00A51822" w:rsidRDefault="00A51822" w:rsidP="00A51822">
      <w:pPr>
        <w:shd w:val="clear" w:color="auto" w:fill="FFFFFF"/>
        <w:autoSpaceDE w:val="0"/>
        <w:autoSpaceDN w:val="0"/>
        <w:spacing w:before="240" w:after="240" w:line="240" w:lineRule="auto"/>
        <w:ind w:firstLine="360"/>
        <w:jc w:val="center"/>
        <w:textAlignment w:val="top"/>
        <w:rPr>
          <w:rFonts w:ascii="Arial" w:eastAsia="Times New Roman" w:hAnsi="Arial" w:cs="Arial"/>
          <w:sz w:val="20"/>
          <w:szCs w:val="20"/>
        </w:rPr>
      </w:pPr>
      <w:r w:rsidRPr="00A51822">
        <w:rPr>
          <w:rFonts w:ascii="Times New Roman" w:eastAsia="Times New Roman" w:hAnsi="Times New Roman" w:cs="Times New Roman"/>
          <w:b/>
          <w:bCs/>
          <w:spacing w:val="40"/>
          <w:sz w:val="28"/>
          <w:szCs w:val="28"/>
        </w:rPr>
        <w:t>РУКОВОДСТВО</w:t>
      </w:r>
      <w:r w:rsidRPr="00A51822">
        <w:rPr>
          <w:rFonts w:ascii="Times New Roman" w:eastAsia="Times New Roman" w:hAnsi="Times New Roman" w:cs="Times New Roman"/>
          <w:b/>
          <w:bCs/>
          <w:sz w:val="28"/>
          <w:szCs w:val="28"/>
        </w:rPr>
        <w:t xml:space="preserve"> </w:t>
      </w:r>
      <w:r w:rsidRPr="00A51822">
        <w:rPr>
          <w:rFonts w:ascii="Times New Roman" w:eastAsia="Times New Roman" w:hAnsi="Times New Roman" w:cs="Times New Roman"/>
          <w:b/>
          <w:bCs/>
          <w:sz w:val="28"/>
          <w:szCs w:val="28"/>
        </w:rPr>
        <w:br/>
        <w:t>ПО АЭРОФОТОСЪЕМКЕ В КАРТОГРАФИЧЕСКИХ ЦЕЛЯХ</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bookmarkStart w:id="0" w:name="_GoBack"/>
      <w:bookmarkEnd w:id="0"/>
      <w:r w:rsidRPr="00A51822">
        <w:rPr>
          <w:rFonts w:ascii="Times New Roman" w:eastAsia="Times New Roman" w:hAnsi="Times New Roman" w:cs="Times New Roman"/>
          <w:b/>
          <w:bCs/>
          <w:sz w:val="24"/>
          <w:szCs w:val="24"/>
        </w:rPr>
        <w:t>СОДЕРЖАНИЕ</w:t>
      </w:r>
    </w:p>
    <w:tbl>
      <w:tblPr>
        <w:tblW w:w="0" w:type="auto"/>
        <w:jc w:val="center"/>
        <w:tblCellMar>
          <w:left w:w="0" w:type="dxa"/>
          <w:right w:w="0" w:type="dxa"/>
        </w:tblCellMar>
        <w:tblLook w:val="04A0" w:firstRow="1" w:lastRow="0" w:firstColumn="1" w:lastColumn="0" w:noHBand="0" w:noVBand="1"/>
      </w:tblPr>
      <w:tblGrid>
        <w:gridCol w:w="9290"/>
      </w:tblGrid>
      <w:tr w:rsidR="00A51822" w:rsidRPr="00A51822" w:rsidTr="00A51822">
        <w:trPr>
          <w:jc w:val="center"/>
        </w:trPr>
        <w:tc>
          <w:tcPr>
            <w:tcW w:w="9290" w:type="dxa"/>
            <w:tcBorders>
              <w:top w:val="nil"/>
              <w:left w:val="nil"/>
              <w:bottom w:val="nil"/>
              <w:right w:val="nil"/>
            </w:tcBorders>
            <w:tcMar>
              <w:top w:w="0" w:type="dxa"/>
              <w:left w:w="108" w:type="dxa"/>
              <w:bottom w:w="0" w:type="dxa"/>
              <w:right w:w="108" w:type="dxa"/>
            </w:tcMar>
            <w:hideMark/>
          </w:tcPr>
          <w:bookmarkStart w:id="1" w:name="i43000"/>
          <w:bookmarkEnd w:id="1"/>
          <w:p w:rsidR="00A51822" w:rsidRPr="00A51822" w:rsidRDefault="00A51822" w:rsidP="00A51822">
            <w:pPr>
              <w:autoSpaceDE w:val="0"/>
              <w:autoSpaceDN w:val="0"/>
              <w:spacing w:after="0" w:line="240" w:lineRule="auto"/>
              <w:ind w:right="454" w:firstLine="360"/>
              <w:jc w:val="both"/>
              <w:rPr>
                <w:rFonts w:ascii="Times New Roman" w:eastAsia="Times New Roman" w:hAnsi="Times New Roman" w:cs="Times New Roman"/>
                <w:sz w:val="24"/>
                <w:szCs w:val="24"/>
              </w:rPr>
            </w:pPr>
            <w:r w:rsidRPr="00A51822">
              <w:rPr>
                <w:rFonts w:ascii="Times New Roman" w:eastAsia="Times New Roman" w:hAnsi="Times New Roman" w:cs="Times New Roman"/>
                <w:sz w:val="24"/>
                <w:szCs w:val="24"/>
              </w:rPr>
              <w:fldChar w:fldCharType="begin"/>
            </w:r>
            <w:r w:rsidRPr="00A51822">
              <w:rPr>
                <w:rFonts w:ascii="Times New Roman" w:eastAsia="Times New Roman" w:hAnsi="Times New Roman" w:cs="Times New Roman"/>
                <w:sz w:val="24"/>
                <w:szCs w:val="24"/>
              </w:rPr>
              <w:instrText xml:space="preserve"> HYPERLINK "https://docplan.ru/Data2/1/4293786/4293786605.htm" \l "i62241" </w:instrText>
            </w:r>
            <w:r w:rsidRPr="00A51822">
              <w:rPr>
                <w:rFonts w:ascii="Times New Roman" w:eastAsia="Times New Roman" w:hAnsi="Times New Roman" w:cs="Times New Roman"/>
                <w:sz w:val="24"/>
                <w:szCs w:val="24"/>
              </w:rPr>
              <w:fldChar w:fldCharType="separate"/>
            </w:r>
            <w:r w:rsidRPr="00A51822">
              <w:rPr>
                <w:rFonts w:ascii="Times New Roman" w:eastAsia="Times New Roman" w:hAnsi="Times New Roman" w:cs="Times New Roman"/>
                <w:color w:val="0000FF"/>
                <w:sz w:val="24"/>
                <w:szCs w:val="24"/>
                <w:u w:val="single"/>
              </w:rPr>
              <w:t>Глава I Общие положения</w:t>
            </w:r>
            <w:r w:rsidRPr="00A51822">
              <w:rPr>
                <w:rFonts w:ascii="Times New Roman" w:eastAsia="Times New Roman" w:hAnsi="Times New Roman" w:cs="Times New Roman"/>
                <w:vanish/>
                <w:color w:val="0000FF"/>
                <w:sz w:val="24"/>
                <w:szCs w:val="24"/>
                <w:u w:val="single"/>
              </w:rPr>
              <w:t>. 3</w:t>
            </w:r>
            <w:r w:rsidRPr="00A51822">
              <w:rPr>
                <w:rFonts w:ascii="Times New Roman" w:eastAsia="Times New Roman" w:hAnsi="Times New Roman" w:cs="Times New Roman"/>
                <w:sz w:val="24"/>
                <w:szCs w:val="24"/>
              </w:rPr>
              <w:fldChar w:fldCharType="end"/>
            </w:r>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5" w:anchor="i114174" w:history="1">
              <w:r w:rsidR="00A51822" w:rsidRPr="00A51822">
                <w:rPr>
                  <w:rFonts w:ascii="Times New Roman" w:eastAsia="Times New Roman" w:hAnsi="Times New Roman" w:cs="Times New Roman"/>
                  <w:color w:val="0000FF"/>
                  <w:sz w:val="24"/>
                  <w:szCs w:val="24"/>
                  <w:u w:val="single"/>
                </w:rPr>
                <w:t>Глава II Основные требования к аэрофотосъемке в картографических целях</w:t>
              </w:r>
              <w:r w:rsidR="00A51822" w:rsidRPr="00A51822">
                <w:rPr>
                  <w:rFonts w:ascii="Times New Roman" w:eastAsia="Times New Roman" w:hAnsi="Times New Roman" w:cs="Times New Roman"/>
                  <w:vanish/>
                  <w:color w:val="0000FF"/>
                  <w:sz w:val="24"/>
                  <w:szCs w:val="24"/>
                  <w:u w:val="single"/>
                </w:rPr>
                <w:t>. 4</w:t>
              </w:r>
            </w:hyperlink>
          </w:p>
          <w:p w:rsidR="00A51822" w:rsidRPr="00A51822" w:rsidRDefault="0034044A" w:rsidP="00A51822">
            <w:pPr>
              <w:autoSpaceDE w:val="0"/>
              <w:autoSpaceDN w:val="0"/>
              <w:spacing w:after="0" w:line="240" w:lineRule="auto"/>
              <w:ind w:left="284" w:right="454" w:firstLine="360"/>
              <w:jc w:val="both"/>
              <w:rPr>
                <w:rFonts w:ascii="Times New Roman" w:eastAsia="Times New Roman" w:hAnsi="Times New Roman" w:cs="Times New Roman"/>
                <w:sz w:val="24"/>
                <w:szCs w:val="24"/>
              </w:rPr>
            </w:pPr>
            <w:hyperlink r:id="rId6" w:anchor="i126488" w:history="1">
              <w:r w:rsidR="00A51822" w:rsidRPr="00A51822">
                <w:rPr>
                  <w:rFonts w:ascii="Times New Roman" w:eastAsia="Times New Roman" w:hAnsi="Times New Roman" w:cs="Times New Roman"/>
                  <w:color w:val="0000FF"/>
                  <w:sz w:val="24"/>
                  <w:szCs w:val="24"/>
                  <w:u w:val="single"/>
                </w:rPr>
                <w:t>Аэрофотосъемочные маршруты</w:t>
              </w:r>
              <w:r w:rsidR="00A51822" w:rsidRPr="00A51822">
                <w:rPr>
                  <w:rFonts w:ascii="Times New Roman" w:eastAsia="Times New Roman" w:hAnsi="Times New Roman" w:cs="Times New Roman"/>
                  <w:vanish/>
                  <w:color w:val="0000FF"/>
                  <w:sz w:val="24"/>
                  <w:szCs w:val="24"/>
                  <w:u w:val="single"/>
                </w:rPr>
                <w:t>.. 4</w:t>
              </w:r>
            </w:hyperlink>
          </w:p>
          <w:p w:rsidR="00A51822" w:rsidRPr="00A51822" w:rsidRDefault="0034044A" w:rsidP="00A51822">
            <w:pPr>
              <w:autoSpaceDE w:val="0"/>
              <w:autoSpaceDN w:val="0"/>
              <w:spacing w:after="0" w:line="240" w:lineRule="auto"/>
              <w:ind w:left="284" w:right="454" w:firstLine="360"/>
              <w:jc w:val="both"/>
              <w:rPr>
                <w:rFonts w:ascii="Times New Roman" w:eastAsia="Times New Roman" w:hAnsi="Times New Roman" w:cs="Times New Roman"/>
                <w:sz w:val="24"/>
                <w:szCs w:val="24"/>
              </w:rPr>
            </w:pPr>
            <w:hyperlink r:id="rId7" w:anchor="i157669" w:history="1">
              <w:r w:rsidR="00A51822" w:rsidRPr="00A51822">
                <w:rPr>
                  <w:rFonts w:ascii="Times New Roman" w:eastAsia="Times New Roman" w:hAnsi="Times New Roman" w:cs="Times New Roman"/>
                  <w:color w:val="0000FF"/>
                  <w:sz w:val="24"/>
                  <w:szCs w:val="24"/>
                  <w:u w:val="single"/>
                </w:rPr>
                <w:t>Фотограмметрическое качество материалов аэрофотосъемки</w:t>
              </w:r>
              <w:r w:rsidR="00A51822" w:rsidRPr="00A51822">
                <w:rPr>
                  <w:rFonts w:ascii="Times New Roman" w:eastAsia="Times New Roman" w:hAnsi="Times New Roman" w:cs="Times New Roman"/>
                  <w:vanish/>
                  <w:color w:val="0000FF"/>
                  <w:sz w:val="24"/>
                  <w:szCs w:val="24"/>
                  <w:u w:val="single"/>
                </w:rPr>
                <w:t>. 3</w:t>
              </w:r>
            </w:hyperlink>
          </w:p>
          <w:p w:rsidR="00A51822" w:rsidRPr="00A51822" w:rsidRDefault="0034044A" w:rsidP="00A51822">
            <w:pPr>
              <w:autoSpaceDE w:val="0"/>
              <w:autoSpaceDN w:val="0"/>
              <w:spacing w:after="0" w:line="240" w:lineRule="auto"/>
              <w:ind w:left="284" w:right="454" w:firstLine="360"/>
              <w:jc w:val="both"/>
              <w:rPr>
                <w:rFonts w:ascii="Times New Roman" w:eastAsia="Times New Roman" w:hAnsi="Times New Roman" w:cs="Times New Roman"/>
                <w:sz w:val="24"/>
                <w:szCs w:val="24"/>
              </w:rPr>
            </w:pPr>
            <w:hyperlink r:id="rId8" w:anchor="i215645" w:history="1">
              <w:r w:rsidR="00A51822" w:rsidRPr="00A51822">
                <w:rPr>
                  <w:rFonts w:ascii="Times New Roman" w:eastAsia="Times New Roman" w:hAnsi="Times New Roman" w:cs="Times New Roman"/>
                  <w:color w:val="0000FF"/>
                  <w:sz w:val="24"/>
                  <w:szCs w:val="24"/>
                  <w:u w:val="single"/>
                </w:rPr>
                <w:t>Фотографическое качество материалов аэрофотосъемки</w:t>
              </w:r>
              <w:r w:rsidR="00A51822" w:rsidRPr="00A51822">
                <w:rPr>
                  <w:rFonts w:ascii="Times New Roman" w:eastAsia="Times New Roman" w:hAnsi="Times New Roman" w:cs="Times New Roman"/>
                  <w:vanish/>
                  <w:color w:val="0000FF"/>
                  <w:sz w:val="24"/>
                  <w:szCs w:val="24"/>
                  <w:u w:val="single"/>
                </w:rPr>
                <w:t>. 7</w:t>
              </w:r>
            </w:hyperlink>
          </w:p>
          <w:p w:rsidR="00A51822" w:rsidRPr="00A51822" w:rsidRDefault="0034044A" w:rsidP="00A51822">
            <w:pPr>
              <w:autoSpaceDE w:val="0"/>
              <w:autoSpaceDN w:val="0"/>
              <w:spacing w:after="0" w:line="240" w:lineRule="auto"/>
              <w:ind w:left="284" w:right="454" w:firstLine="360"/>
              <w:jc w:val="both"/>
              <w:rPr>
                <w:rFonts w:ascii="Times New Roman" w:eastAsia="Times New Roman" w:hAnsi="Times New Roman" w:cs="Times New Roman"/>
                <w:sz w:val="24"/>
                <w:szCs w:val="24"/>
              </w:rPr>
            </w:pPr>
            <w:hyperlink r:id="rId9" w:anchor="i297349" w:history="1">
              <w:proofErr w:type="spellStart"/>
              <w:r w:rsidR="00A51822" w:rsidRPr="00A51822">
                <w:rPr>
                  <w:rFonts w:ascii="Times New Roman" w:eastAsia="Times New Roman" w:hAnsi="Times New Roman" w:cs="Times New Roman"/>
                  <w:color w:val="0000FF"/>
                  <w:sz w:val="24"/>
                  <w:szCs w:val="24"/>
                  <w:u w:val="single"/>
                </w:rPr>
                <w:t>Аэрофотоаппараты</w:t>
              </w:r>
              <w:proofErr w:type="spellEnd"/>
              <w:r w:rsidR="00A51822" w:rsidRPr="00A51822">
                <w:rPr>
                  <w:rFonts w:ascii="Times New Roman" w:eastAsia="Times New Roman" w:hAnsi="Times New Roman" w:cs="Times New Roman"/>
                  <w:vanish/>
                  <w:color w:val="0000FF"/>
                  <w:sz w:val="24"/>
                  <w:szCs w:val="24"/>
                  <w:u w:val="single"/>
                </w:rPr>
                <w:t>.. 8</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10" w:anchor="i323826" w:history="1">
              <w:r w:rsidR="00A51822" w:rsidRPr="00A51822">
                <w:rPr>
                  <w:rFonts w:ascii="Times New Roman" w:eastAsia="Times New Roman" w:hAnsi="Times New Roman" w:cs="Times New Roman"/>
                  <w:color w:val="0000FF"/>
                  <w:sz w:val="24"/>
                  <w:szCs w:val="24"/>
                  <w:u w:val="single"/>
                </w:rPr>
                <w:t>Глава III Планирование и организация аэрофотосъемочных работ</w:t>
              </w:r>
              <w:r w:rsidR="00A51822" w:rsidRPr="00A51822">
                <w:rPr>
                  <w:rFonts w:ascii="Times New Roman" w:eastAsia="Times New Roman" w:hAnsi="Times New Roman" w:cs="Times New Roman"/>
                  <w:vanish/>
                  <w:color w:val="0000FF"/>
                  <w:sz w:val="24"/>
                  <w:szCs w:val="24"/>
                  <w:u w:val="single"/>
                </w:rPr>
                <w:t>. 9</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11" w:anchor="i365146" w:history="1">
              <w:r w:rsidR="00A51822" w:rsidRPr="00A51822">
                <w:rPr>
                  <w:rFonts w:ascii="Times New Roman" w:eastAsia="Times New Roman" w:hAnsi="Times New Roman" w:cs="Times New Roman"/>
                  <w:color w:val="0000FF"/>
                  <w:sz w:val="24"/>
                  <w:szCs w:val="24"/>
                  <w:u w:val="single"/>
                </w:rPr>
                <w:t>Глава IV Подготовительные работы</w:t>
              </w:r>
              <w:r w:rsidR="00A51822" w:rsidRPr="00A51822">
                <w:rPr>
                  <w:rFonts w:ascii="Times New Roman" w:eastAsia="Times New Roman" w:hAnsi="Times New Roman" w:cs="Times New Roman"/>
                  <w:vanish/>
                  <w:color w:val="0000FF"/>
                  <w:sz w:val="24"/>
                  <w:szCs w:val="24"/>
                  <w:u w:val="single"/>
                </w:rPr>
                <w:t>.. 11</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12" w:anchor="i437729" w:history="1">
              <w:r w:rsidR="00A51822" w:rsidRPr="00A51822">
                <w:rPr>
                  <w:rFonts w:ascii="Times New Roman" w:eastAsia="Times New Roman" w:hAnsi="Times New Roman" w:cs="Times New Roman"/>
                  <w:color w:val="0000FF"/>
                  <w:sz w:val="24"/>
                  <w:szCs w:val="24"/>
                  <w:u w:val="single"/>
                </w:rPr>
                <w:t>Глава V Аэрофотосъемка</w:t>
              </w:r>
              <w:r w:rsidR="00A51822" w:rsidRPr="00A51822">
                <w:rPr>
                  <w:rFonts w:ascii="Times New Roman" w:eastAsia="Times New Roman" w:hAnsi="Times New Roman" w:cs="Times New Roman"/>
                  <w:vanish/>
                  <w:color w:val="0000FF"/>
                  <w:sz w:val="24"/>
                  <w:szCs w:val="24"/>
                  <w:u w:val="single"/>
                </w:rPr>
                <w:t>. 14</w:t>
              </w:r>
            </w:hyperlink>
          </w:p>
          <w:p w:rsidR="00A51822" w:rsidRPr="00A51822" w:rsidRDefault="0034044A" w:rsidP="00A51822">
            <w:pPr>
              <w:autoSpaceDE w:val="0"/>
              <w:autoSpaceDN w:val="0"/>
              <w:spacing w:after="0" w:line="240" w:lineRule="auto"/>
              <w:ind w:left="284" w:right="454" w:firstLine="360"/>
              <w:jc w:val="both"/>
              <w:rPr>
                <w:rFonts w:ascii="Times New Roman" w:eastAsia="Times New Roman" w:hAnsi="Times New Roman" w:cs="Times New Roman"/>
                <w:sz w:val="24"/>
                <w:szCs w:val="24"/>
              </w:rPr>
            </w:pPr>
            <w:hyperlink r:id="rId13" w:anchor="i458680" w:history="1">
              <w:r w:rsidR="00A51822" w:rsidRPr="00A51822">
                <w:rPr>
                  <w:rFonts w:ascii="Times New Roman" w:eastAsia="Times New Roman" w:hAnsi="Times New Roman" w:cs="Times New Roman"/>
                  <w:color w:val="0000FF"/>
                  <w:sz w:val="24"/>
                  <w:szCs w:val="24"/>
                  <w:u w:val="single"/>
                </w:rPr>
                <w:t>Общие рекомендации по использованию навигационного бортового оборудования</w:t>
              </w:r>
              <w:r w:rsidR="00A51822" w:rsidRPr="00A51822">
                <w:rPr>
                  <w:rFonts w:ascii="Times New Roman" w:eastAsia="Times New Roman" w:hAnsi="Times New Roman" w:cs="Times New Roman"/>
                  <w:vanish/>
                  <w:color w:val="0000FF"/>
                  <w:sz w:val="24"/>
                  <w:szCs w:val="24"/>
                  <w:u w:val="single"/>
                </w:rPr>
                <w:t>. 15</w:t>
              </w:r>
            </w:hyperlink>
          </w:p>
          <w:p w:rsidR="00A51822" w:rsidRPr="00A51822" w:rsidRDefault="0034044A" w:rsidP="00A51822">
            <w:pPr>
              <w:autoSpaceDE w:val="0"/>
              <w:autoSpaceDN w:val="0"/>
              <w:spacing w:after="0" w:line="240" w:lineRule="auto"/>
              <w:ind w:left="284" w:right="454" w:firstLine="360"/>
              <w:jc w:val="both"/>
              <w:rPr>
                <w:rFonts w:ascii="Times New Roman" w:eastAsia="Times New Roman" w:hAnsi="Times New Roman" w:cs="Times New Roman"/>
                <w:sz w:val="24"/>
                <w:szCs w:val="24"/>
              </w:rPr>
            </w:pPr>
            <w:hyperlink r:id="rId14" w:anchor="i478379" w:history="1">
              <w:r w:rsidR="00A51822" w:rsidRPr="00A51822">
                <w:rPr>
                  <w:rFonts w:ascii="Times New Roman" w:eastAsia="Times New Roman" w:hAnsi="Times New Roman" w:cs="Times New Roman"/>
                  <w:color w:val="0000FF"/>
                  <w:sz w:val="24"/>
                  <w:szCs w:val="24"/>
                  <w:u w:val="single"/>
                </w:rPr>
                <w:t>Предварительная и предполетная подготовка</w:t>
              </w:r>
              <w:r w:rsidR="00A51822" w:rsidRPr="00A51822">
                <w:rPr>
                  <w:rFonts w:ascii="Times New Roman" w:eastAsia="Times New Roman" w:hAnsi="Times New Roman" w:cs="Times New Roman"/>
                  <w:vanish/>
                  <w:color w:val="0000FF"/>
                  <w:sz w:val="24"/>
                  <w:szCs w:val="24"/>
                  <w:u w:val="single"/>
                </w:rPr>
                <w:t>. 16</w:t>
              </w:r>
            </w:hyperlink>
          </w:p>
          <w:p w:rsidR="00A51822" w:rsidRPr="00A51822" w:rsidRDefault="0034044A" w:rsidP="00A51822">
            <w:pPr>
              <w:autoSpaceDE w:val="0"/>
              <w:autoSpaceDN w:val="0"/>
              <w:spacing w:after="0" w:line="240" w:lineRule="auto"/>
              <w:ind w:left="284" w:right="454" w:firstLine="360"/>
              <w:jc w:val="both"/>
              <w:rPr>
                <w:rFonts w:ascii="Times New Roman" w:eastAsia="Times New Roman" w:hAnsi="Times New Roman" w:cs="Times New Roman"/>
                <w:sz w:val="24"/>
                <w:szCs w:val="24"/>
              </w:rPr>
            </w:pPr>
            <w:hyperlink r:id="rId15" w:anchor="i492185" w:history="1">
              <w:r w:rsidR="00A51822" w:rsidRPr="00A51822">
                <w:rPr>
                  <w:rFonts w:ascii="Times New Roman" w:eastAsia="Times New Roman" w:hAnsi="Times New Roman" w:cs="Times New Roman"/>
                  <w:color w:val="0000FF"/>
                  <w:sz w:val="24"/>
                  <w:szCs w:val="24"/>
                  <w:u w:val="single"/>
                </w:rPr>
                <w:t>Аэрофотосъемочные промеры и расчеты для самолетов, не оборудованных доплеровским измерителем путевой скорости и угла сноса</w:t>
              </w:r>
              <w:r w:rsidR="00A51822" w:rsidRPr="00A51822">
                <w:rPr>
                  <w:rFonts w:ascii="Times New Roman" w:eastAsia="Times New Roman" w:hAnsi="Times New Roman" w:cs="Times New Roman"/>
                  <w:vanish/>
                  <w:color w:val="0000FF"/>
                  <w:sz w:val="24"/>
                  <w:szCs w:val="24"/>
                  <w:u w:val="single"/>
                </w:rPr>
                <w:t>. 17</w:t>
              </w:r>
            </w:hyperlink>
          </w:p>
          <w:p w:rsidR="00A51822" w:rsidRPr="00A51822" w:rsidRDefault="0034044A" w:rsidP="00A51822">
            <w:pPr>
              <w:autoSpaceDE w:val="0"/>
              <w:autoSpaceDN w:val="0"/>
              <w:spacing w:after="0" w:line="240" w:lineRule="auto"/>
              <w:ind w:left="284" w:right="454" w:firstLine="360"/>
              <w:jc w:val="both"/>
              <w:rPr>
                <w:rFonts w:ascii="Times New Roman" w:eastAsia="Times New Roman" w:hAnsi="Times New Roman" w:cs="Times New Roman"/>
                <w:sz w:val="24"/>
                <w:szCs w:val="24"/>
              </w:rPr>
            </w:pPr>
            <w:hyperlink r:id="rId16" w:anchor="i517877" w:history="1">
              <w:r w:rsidR="00A51822" w:rsidRPr="00A51822">
                <w:rPr>
                  <w:rFonts w:ascii="Times New Roman" w:eastAsia="Times New Roman" w:hAnsi="Times New Roman" w:cs="Times New Roman"/>
                  <w:color w:val="0000FF"/>
                  <w:sz w:val="24"/>
                  <w:szCs w:val="24"/>
                  <w:u w:val="single"/>
                </w:rPr>
                <w:t>Порядок выполнения аэрофотосъемочного полета</w:t>
              </w:r>
              <w:r w:rsidR="00A51822" w:rsidRPr="00A51822">
                <w:rPr>
                  <w:rFonts w:ascii="Times New Roman" w:eastAsia="Times New Roman" w:hAnsi="Times New Roman" w:cs="Times New Roman"/>
                  <w:vanish/>
                  <w:color w:val="0000FF"/>
                  <w:sz w:val="24"/>
                  <w:szCs w:val="24"/>
                  <w:u w:val="single"/>
                </w:rPr>
                <w:t>. 17</w:t>
              </w:r>
            </w:hyperlink>
          </w:p>
          <w:p w:rsidR="00A51822" w:rsidRPr="00A51822" w:rsidRDefault="0034044A" w:rsidP="00A51822">
            <w:pPr>
              <w:autoSpaceDE w:val="0"/>
              <w:autoSpaceDN w:val="0"/>
              <w:spacing w:after="0" w:line="240" w:lineRule="auto"/>
              <w:ind w:left="284" w:right="454" w:firstLine="360"/>
              <w:jc w:val="both"/>
              <w:rPr>
                <w:rFonts w:ascii="Times New Roman" w:eastAsia="Times New Roman" w:hAnsi="Times New Roman" w:cs="Times New Roman"/>
                <w:sz w:val="24"/>
                <w:szCs w:val="24"/>
              </w:rPr>
            </w:pPr>
            <w:hyperlink r:id="rId17" w:anchor="i542169" w:history="1">
              <w:r w:rsidR="00A51822" w:rsidRPr="00A51822">
                <w:rPr>
                  <w:rFonts w:ascii="Times New Roman" w:eastAsia="Times New Roman" w:hAnsi="Times New Roman" w:cs="Times New Roman"/>
                  <w:color w:val="0000FF"/>
                  <w:sz w:val="24"/>
                  <w:szCs w:val="24"/>
                  <w:u w:val="single"/>
                </w:rPr>
                <w:t>Разбор аэрофотосъемочного полета</w:t>
              </w:r>
              <w:r w:rsidR="00A51822" w:rsidRPr="00A51822">
                <w:rPr>
                  <w:rFonts w:ascii="Times New Roman" w:eastAsia="Times New Roman" w:hAnsi="Times New Roman" w:cs="Times New Roman"/>
                  <w:vanish/>
                  <w:color w:val="0000FF"/>
                  <w:sz w:val="24"/>
                  <w:szCs w:val="24"/>
                  <w:u w:val="single"/>
                </w:rPr>
                <w:t>. 19</w:t>
              </w:r>
            </w:hyperlink>
          </w:p>
          <w:p w:rsidR="00A51822" w:rsidRPr="00A51822" w:rsidRDefault="0034044A" w:rsidP="00A51822">
            <w:pPr>
              <w:autoSpaceDE w:val="0"/>
              <w:autoSpaceDN w:val="0"/>
              <w:spacing w:after="0" w:line="240" w:lineRule="auto"/>
              <w:ind w:left="284" w:right="454" w:firstLine="360"/>
              <w:jc w:val="both"/>
              <w:rPr>
                <w:rFonts w:ascii="Times New Roman" w:eastAsia="Times New Roman" w:hAnsi="Times New Roman" w:cs="Times New Roman"/>
                <w:sz w:val="24"/>
                <w:szCs w:val="24"/>
              </w:rPr>
            </w:pPr>
            <w:hyperlink r:id="rId18" w:anchor="i562555" w:history="1">
              <w:r w:rsidR="00A51822" w:rsidRPr="00A51822">
                <w:rPr>
                  <w:rFonts w:ascii="Times New Roman" w:eastAsia="Times New Roman" w:hAnsi="Times New Roman" w:cs="Times New Roman"/>
                  <w:color w:val="0000FF"/>
                  <w:sz w:val="24"/>
                  <w:szCs w:val="24"/>
                  <w:u w:val="single"/>
                </w:rPr>
                <w:t>Оценка выполнения аэрофотосъемочных работ штурманом и оператором ТАУ (ГУТ)</w:t>
              </w:r>
              <w:r w:rsidR="00A51822" w:rsidRPr="00A51822">
                <w:rPr>
                  <w:rFonts w:ascii="Times New Roman" w:eastAsia="Times New Roman" w:hAnsi="Times New Roman" w:cs="Times New Roman"/>
                  <w:vanish/>
                  <w:color w:val="0000FF"/>
                  <w:sz w:val="24"/>
                  <w:szCs w:val="24"/>
                  <w:u w:val="single"/>
                </w:rPr>
                <w:t>20</w:t>
              </w:r>
            </w:hyperlink>
          </w:p>
          <w:p w:rsidR="00A51822" w:rsidRPr="00A51822" w:rsidRDefault="0034044A" w:rsidP="00A51822">
            <w:pPr>
              <w:autoSpaceDE w:val="0"/>
              <w:autoSpaceDN w:val="0"/>
              <w:spacing w:after="0" w:line="240" w:lineRule="auto"/>
              <w:ind w:left="284" w:right="454" w:firstLine="360"/>
              <w:jc w:val="both"/>
              <w:rPr>
                <w:rFonts w:ascii="Times New Roman" w:eastAsia="Times New Roman" w:hAnsi="Times New Roman" w:cs="Times New Roman"/>
                <w:sz w:val="24"/>
                <w:szCs w:val="24"/>
              </w:rPr>
            </w:pPr>
            <w:hyperlink r:id="rId19" w:anchor="i596256" w:history="1">
              <w:r w:rsidR="00A51822" w:rsidRPr="00A51822">
                <w:rPr>
                  <w:rFonts w:ascii="Times New Roman" w:eastAsia="Times New Roman" w:hAnsi="Times New Roman" w:cs="Times New Roman"/>
                  <w:color w:val="0000FF"/>
                  <w:sz w:val="24"/>
                  <w:szCs w:val="24"/>
                  <w:u w:val="single"/>
                </w:rPr>
                <w:t xml:space="preserve">Особенности аэрофотосъемки </w:t>
              </w:r>
              <w:proofErr w:type="spellStart"/>
              <w:r w:rsidR="00A51822" w:rsidRPr="00A51822">
                <w:rPr>
                  <w:rFonts w:ascii="Times New Roman" w:eastAsia="Times New Roman" w:hAnsi="Times New Roman" w:cs="Times New Roman"/>
                  <w:color w:val="0000FF"/>
                  <w:sz w:val="24"/>
                  <w:szCs w:val="24"/>
                  <w:u w:val="single"/>
                </w:rPr>
                <w:t>безориентирной</w:t>
              </w:r>
              <w:proofErr w:type="spellEnd"/>
              <w:r w:rsidR="00A51822" w:rsidRPr="00A51822">
                <w:rPr>
                  <w:rFonts w:ascii="Times New Roman" w:eastAsia="Times New Roman" w:hAnsi="Times New Roman" w:cs="Times New Roman"/>
                  <w:color w:val="0000FF"/>
                  <w:sz w:val="24"/>
                  <w:szCs w:val="24"/>
                  <w:u w:val="single"/>
                </w:rPr>
                <w:t xml:space="preserve"> местности, высокогорных и горных районов, районов Заполярья</w:t>
              </w:r>
              <w:r w:rsidR="00A51822" w:rsidRPr="00A51822">
                <w:rPr>
                  <w:rFonts w:ascii="Times New Roman" w:eastAsia="Times New Roman" w:hAnsi="Times New Roman" w:cs="Times New Roman"/>
                  <w:vanish/>
                  <w:color w:val="0000FF"/>
                  <w:sz w:val="24"/>
                  <w:szCs w:val="24"/>
                  <w:u w:val="single"/>
                </w:rPr>
                <w:t>. 21</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20" w:anchor="i638724" w:history="1">
              <w:r w:rsidR="00A51822" w:rsidRPr="00A51822">
                <w:rPr>
                  <w:rFonts w:ascii="Times New Roman" w:eastAsia="Times New Roman" w:hAnsi="Times New Roman" w:cs="Times New Roman"/>
                  <w:color w:val="0000FF"/>
                  <w:sz w:val="24"/>
                  <w:szCs w:val="24"/>
                  <w:u w:val="single"/>
                </w:rPr>
                <w:t>Глава VI Фотолабораторные работы</w:t>
              </w:r>
              <w:r w:rsidR="00A51822" w:rsidRPr="00A51822">
                <w:rPr>
                  <w:rFonts w:ascii="Times New Roman" w:eastAsia="Times New Roman" w:hAnsi="Times New Roman" w:cs="Times New Roman"/>
                  <w:vanish/>
                  <w:color w:val="0000FF"/>
                  <w:sz w:val="24"/>
                  <w:szCs w:val="24"/>
                  <w:u w:val="single"/>
                </w:rPr>
                <w:t>.. 23</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21" w:anchor="i686912" w:history="1">
              <w:r w:rsidR="00A51822" w:rsidRPr="00A51822">
                <w:rPr>
                  <w:rFonts w:ascii="Times New Roman" w:eastAsia="Times New Roman" w:hAnsi="Times New Roman" w:cs="Times New Roman"/>
                  <w:color w:val="0000FF"/>
                  <w:sz w:val="24"/>
                  <w:szCs w:val="24"/>
                  <w:u w:val="single"/>
                </w:rPr>
                <w:t>Глава VII Оценка качества и сдача аэрофотосъемочных материалов</w:t>
              </w:r>
              <w:r w:rsidR="00A51822" w:rsidRPr="00A51822">
                <w:rPr>
                  <w:rFonts w:ascii="Times New Roman" w:eastAsia="Times New Roman" w:hAnsi="Times New Roman" w:cs="Times New Roman"/>
                  <w:vanish/>
                  <w:color w:val="0000FF"/>
                  <w:sz w:val="24"/>
                  <w:szCs w:val="24"/>
                  <w:u w:val="single"/>
                </w:rPr>
                <w:t>. 26</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22" w:anchor="i886161" w:history="1">
              <w:r w:rsidR="00A51822" w:rsidRPr="00A51822">
                <w:rPr>
                  <w:rFonts w:ascii="Times New Roman" w:eastAsia="Times New Roman" w:hAnsi="Times New Roman" w:cs="Times New Roman"/>
                  <w:color w:val="0000FF"/>
                  <w:sz w:val="24"/>
                  <w:szCs w:val="24"/>
                  <w:u w:val="single"/>
                </w:rPr>
                <w:t xml:space="preserve">Приложение 1. </w:t>
              </w:r>
            </w:hyperlink>
            <w:hyperlink r:id="rId23" w:anchor="i898613" w:history="1">
              <w:r w:rsidR="00A51822" w:rsidRPr="00A51822">
                <w:rPr>
                  <w:rFonts w:ascii="Times New Roman" w:eastAsia="Times New Roman" w:hAnsi="Times New Roman" w:cs="Times New Roman"/>
                  <w:color w:val="0000FF"/>
                  <w:sz w:val="24"/>
                  <w:szCs w:val="24"/>
                  <w:u w:val="single"/>
                </w:rPr>
                <w:t>Формулы для аэрофотосъемочных расчетов</w:t>
              </w:r>
              <w:r w:rsidR="00A51822" w:rsidRPr="00A51822">
                <w:rPr>
                  <w:rFonts w:ascii="Times New Roman" w:eastAsia="Times New Roman" w:hAnsi="Times New Roman" w:cs="Times New Roman"/>
                  <w:vanish/>
                  <w:color w:val="0000FF"/>
                  <w:sz w:val="24"/>
                  <w:szCs w:val="24"/>
                  <w:u w:val="single"/>
                </w:rPr>
                <w:t>. 32</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24" w:anchor="i931451" w:history="1">
              <w:r w:rsidR="00A51822" w:rsidRPr="00A51822">
                <w:rPr>
                  <w:rFonts w:ascii="Times New Roman" w:eastAsia="Times New Roman" w:hAnsi="Times New Roman" w:cs="Times New Roman"/>
                  <w:color w:val="0000FF"/>
                  <w:sz w:val="24"/>
                  <w:szCs w:val="24"/>
                  <w:u w:val="single"/>
                </w:rPr>
                <w:t xml:space="preserve">Приложение 2. </w:t>
              </w:r>
            </w:hyperlink>
            <w:hyperlink r:id="rId25" w:anchor="i944439" w:history="1">
              <w:proofErr w:type="gramStart"/>
              <w:r w:rsidR="00A51822" w:rsidRPr="00A51822">
                <w:rPr>
                  <w:rFonts w:ascii="Times New Roman" w:eastAsia="Times New Roman" w:hAnsi="Times New Roman" w:cs="Times New Roman"/>
                  <w:color w:val="0000FF"/>
                  <w:sz w:val="24"/>
                  <w:szCs w:val="24"/>
                  <w:u w:val="single"/>
                </w:rPr>
                <w:t xml:space="preserve">Основные технические характеристики </w:t>
              </w:r>
              <w:proofErr w:type="spellStart"/>
              <w:r w:rsidR="00A51822" w:rsidRPr="00A51822">
                <w:rPr>
                  <w:rFonts w:ascii="Times New Roman" w:eastAsia="Times New Roman" w:hAnsi="Times New Roman" w:cs="Times New Roman"/>
                  <w:color w:val="0000FF"/>
                  <w:sz w:val="24"/>
                  <w:szCs w:val="24"/>
                  <w:u w:val="single"/>
                </w:rPr>
                <w:t>аэрофотоаппаратов</w:t>
              </w:r>
              <w:proofErr w:type="spellEnd"/>
              <w:r w:rsidR="00A51822" w:rsidRPr="00A51822">
                <w:rPr>
                  <w:rFonts w:ascii="Times New Roman" w:eastAsia="Times New Roman" w:hAnsi="Times New Roman" w:cs="Times New Roman"/>
                  <w:color w:val="0000FF"/>
                  <w:sz w:val="24"/>
                  <w:szCs w:val="24"/>
                  <w:u w:val="single"/>
                </w:rPr>
                <w:t xml:space="preserve">, применяемых на самолетах </w:t>
              </w:r>
              <w:r w:rsidR="00A51822" w:rsidRPr="00A51822">
                <w:rPr>
                  <w:rFonts w:ascii="Times New Roman" w:eastAsia="Times New Roman" w:hAnsi="Times New Roman" w:cs="Times New Roman"/>
                  <w:caps/>
                  <w:color w:val="0000FF"/>
                  <w:sz w:val="24"/>
                  <w:szCs w:val="24"/>
                  <w:u w:val="single"/>
                </w:rPr>
                <w:t>ан-30 фк</w:t>
              </w:r>
              <w:r w:rsidR="00A51822" w:rsidRPr="00A51822">
                <w:rPr>
                  <w:rFonts w:ascii="Times New Roman" w:eastAsia="Times New Roman" w:hAnsi="Times New Roman" w:cs="Times New Roman"/>
                  <w:vanish/>
                  <w:color w:val="0000FF"/>
                  <w:sz w:val="24"/>
                  <w:szCs w:val="24"/>
                  <w:u w:val="single"/>
                </w:rPr>
                <w:t>.. 34</w:t>
              </w:r>
            </w:hyperlink>
            <w:proofErr w:type="gramEnd"/>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26" w:anchor="i965585" w:history="1">
              <w:r w:rsidR="00A51822" w:rsidRPr="00A51822">
                <w:rPr>
                  <w:rFonts w:ascii="Times New Roman" w:eastAsia="Times New Roman" w:hAnsi="Times New Roman" w:cs="Times New Roman"/>
                  <w:color w:val="0000FF"/>
                  <w:sz w:val="24"/>
                  <w:szCs w:val="24"/>
                  <w:u w:val="single"/>
                </w:rPr>
                <w:t xml:space="preserve">Приложение 3. </w:t>
              </w:r>
            </w:hyperlink>
            <w:hyperlink r:id="rId27" w:anchor="i987114" w:history="1">
              <w:r w:rsidR="00A51822" w:rsidRPr="00A51822">
                <w:rPr>
                  <w:rFonts w:ascii="Times New Roman" w:eastAsia="Times New Roman" w:hAnsi="Times New Roman" w:cs="Times New Roman"/>
                  <w:color w:val="0000FF"/>
                  <w:sz w:val="24"/>
                  <w:szCs w:val="24"/>
                  <w:u w:val="single"/>
                </w:rPr>
                <w:t xml:space="preserve">Основные технические характеристики </w:t>
              </w:r>
              <w:proofErr w:type="gramStart"/>
              <w:r w:rsidR="00A51822" w:rsidRPr="00A51822">
                <w:rPr>
                  <w:rFonts w:ascii="Times New Roman" w:eastAsia="Times New Roman" w:hAnsi="Times New Roman" w:cs="Times New Roman"/>
                  <w:color w:val="0000FF"/>
                  <w:sz w:val="24"/>
                  <w:szCs w:val="24"/>
                  <w:u w:val="single"/>
                </w:rPr>
                <w:t>черно-белых</w:t>
              </w:r>
              <w:proofErr w:type="gramEnd"/>
              <w:r w:rsidR="00A51822" w:rsidRPr="00A51822">
                <w:rPr>
                  <w:rFonts w:ascii="Times New Roman" w:eastAsia="Times New Roman" w:hAnsi="Times New Roman" w:cs="Times New Roman"/>
                  <w:color w:val="0000FF"/>
                  <w:sz w:val="24"/>
                  <w:szCs w:val="24"/>
                  <w:u w:val="single"/>
                </w:rPr>
                <w:t xml:space="preserve"> и спектрозональных аэрофотопленок и позитивных </w:t>
              </w:r>
              <w:proofErr w:type="spellStart"/>
              <w:r w:rsidR="00A51822" w:rsidRPr="00A51822">
                <w:rPr>
                  <w:rFonts w:ascii="Times New Roman" w:eastAsia="Times New Roman" w:hAnsi="Times New Roman" w:cs="Times New Roman"/>
                  <w:color w:val="0000FF"/>
                  <w:sz w:val="24"/>
                  <w:szCs w:val="24"/>
                  <w:u w:val="single"/>
                </w:rPr>
                <w:t>аэрофотоматериалов</w:t>
              </w:r>
              <w:proofErr w:type="spellEnd"/>
              <w:r w:rsidR="00A51822" w:rsidRPr="00A51822">
                <w:rPr>
                  <w:rFonts w:ascii="Times New Roman" w:eastAsia="Times New Roman" w:hAnsi="Times New Roman" w:cs="Times New Roman"/>
                  <w:vanish/>
                  <w:color w:val="0000FF"/>
                  <w:sz w:val="24"/>
                  <w:szCs w:val="24"/>
                  <w:u w:val="single"/>
                </w:rPr>
                <w:t>. 34</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28" w:anchor="i1027529" w:history="1">
              <w:r w:rsidR="00A51822" w:rsidRPr="00A51822">
                <w:rPr>
                  <w:rFonts w:ascii="Times New Roman" w:eastAsia="Times New Roman" w:hAnsi="Times New Roman" w:cs="Times New Roman"/>
                  <w:color w:val="0000FF"/>
                  <w:sz w:val="24"/>
                  <w:szCs w:val="24"/>
                  <w:u w:val="single"/>
                </w:rPr>
                <w:t xml:space="preserve">Приложение 4. </w:t>
              </w:r>
            </w:hyperlink>
            <w:hyperlink r:id="rId29" w:anchor="i1041121" w:history="1">
              <w:r w:rsidR="00A51822" w:rsidRPr="00A51822">
                <w:rPr>
                  <w:rFonts w:ascii="Times New Roman" w:eastAsia="Times New Roman" w:hAnsi="Times New Roman" w:cs="Times New Roman"/>
                  <w:color w:val="0000FF"/>
                  <w:sz w:val="24"/>
                  <w:szCs w:val="24"/>
                  <w:u w:val="single"/>
                </w:rPr>
                <w:t xml:space="preserve">Сведения о вероятном количестве аэрофотосъемочных дней, длительности бесснежного периода и времени появления растительного покрова на отдельные районы </w:t>
              </w:r>
              <w:r w:rsidR="00A51822" w:rsidRPr="00A51822">
                <w:rPr>
                  <w:rFonts w:ascii="Times New Roman" w:eastAsia="Times New Roman" w:hAnsi="Times New Roman" w:cs="Times New Roman"/>
                  <w:caps/>
                  <w:color w:val="0000FF"/>
                  <w:sz w:val="24"/>
                  <w:szCs w:val="24"/>
                  <w:u w:val="single"/>
                </w:rPr>
                <w:t>ссср</w:t>
              </w:r>
              <w:r w:rsidR="00A51822" w:rsidRPr="00A51822">
                <w:rPr>
                  <w:rFonts w:ascii="Times New Roman" w:eastAsia="Times New Roman" w:hAnsi="Times New Roman" w:cs="Times New Roman"/>
                  <w:vanish/>
                  <w:color w:val="0000FF"/>
                  <w:sz w:val="24"/>
                  <w:szCs w:val="24"/>
                  <w:u w:val="single"/>
                </w:rPr>
                <w:t>. 36</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30" w:anchor="i1073863" w:history="1">
              <w:r w:rsidR="00A51822" w:rsidRPr="00A51822">
                <w:rPr>
                  <w:rFonts w:ascii="Times New Roman" w:eastAsia="Times New Roman" w:hAnsi="Times New Roman" w:cs="Times New Roman"/>
                  <w:color w:val="0000FF"/>
                  <w:sz w:val="24"/>
                  <w:szCs w:val="24"/>
                  <w:u w:val="single"/>
                </w:rPr>
                <w:t xml:space="preserve">Приложение 5. </w:t>
              </w:r>
            </w:hyperlink>
            <w:hyperlink r:id="rId31" w:anchor="i1094118" w:history="1">
              <w:r w:rsidR="00A51822" w:rsidRPr="00A51822">
                <w:rPr>
                  <w:rFonts w:ascii="Times New Roman" w:eastAsia="Times New Roman" w:hAnsi="Times New Roman" w:cs="Times New Roman"/>
                  <w:color w:val="0000FF"/>
                  <w:sz w:val="24"/>
                  <w:szCs w:val="24"/>
                  <w:u w:val="single"/>
                </w:rPr>
                <w:t xml:space="preserve">Таблица для определения времени начала и конца аэрофотосъемки в картографических целях на территории СССР для широт от 40 до 80° </w:t>
              </w:r>
              <w:proofErr w:type="spellStart"/>
              <w:r w:rsidR="00A51822" w:rsidRPr="00A51822">
                <w:rPr>
                  <w:rFonts w:ascii="Times New Roman" w:eastAsia="Times New Roman" w:hAnsi="Times New Roman" w:cs="Times New Roman"/>
                  <w:color w:val="0000FF"/>
                  <w:sz w:val="24"/>
                  <w:szCs w:val="24"/>
                  <w:u w:val="single"/>
                </w:rPr>
                <w:t>с.ш</w:t>
              </w:r>
              <w:proofErr w:type="spellEnd"/>
              <w:r w:rsidR="00A51822" w:rsidRPr="00A51822">
                <w:rPr>
                  <w:rFonts w:ascii="Times New Roman" w:eastAsia="Times New Roman" w:hAnsi="Times New Roman" w:cs="Times New Roman"/>
                  <w:color w:val="0000FF"/>
                  <w:sz w:val="24"/>
                  <w:szCs w:val="24"/>
                  <w:u w:val="single"/>
                </w:rPr>
                <w:t>. при ясном небе и высоте Солнца 20 и 25°</w:t>
              </w:r>
              <w:r w:rsidR="00A51822" w:rsidRPr="00A51822">
                <w:rPr>
                  <w:rFonts w:ascii="Times New Roman" w:eastAsia="Times New Roman" w:hAnsi="Times New Roman" w:cs="Times New Roman"/>
                  <w:vanish/>
                  <w:color w:val="0000FF"/>
                  <w:sz w:val="24"/>
                  <w:szCs w:val="24"/>
                  <w:u w:val="single"/>
                </w:rPr>
                <w:t>. 37</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32" w:anchor="i1132056" w:history="1">
              <w:r w:rsidR="00A51822" w:rsidRPr="00A51822">
                <w:rPr>
                  <w:rFonts w:ascii="Times New Roman" w:eastAsia="Times New Roman" w:hAnsi="Times New Roman" w:cs="Times New Roman"/>
                  <w:color w:val="0000FF"/>
                  <w:sz w:val="24"/>
                  <w:szCs w:val="24"/>
                  <w:u w:val="single"/>
                </w:rPr>
                <w:t xml:space="preserve">Приложение 6. </w:t>
              </w:r>
            </w:hyperlink>
            <w:hyperlink r:id="rId33" w:anchor="i1145680" w:history="1">
              <w:r w:rsidR="00A51822" w:rsidRPr="00A51822">
                <w:rPr>
                  <w:rFonts w:ascii="Times New Roman" w:eastAsia="Times New Roman" w:hAnsi="Times New Roman" w:cs="Times New Roman"/>
                  <w:color w:val="0000FF"/>
                  <w:sz w:val="24"/>
                  <w:szCs w:val="24"/>
                  <w:u w:val="single"/>
                </w:rPr>
                <w:t>Пояснительная записка к техническому проекту аэрофотосъемки участка местности на 19... г.</w:t>
              </w:r>
              <w:r w:rsidR="00A51822" w:rsidRPr="00A51822">
                <w:rPr>
                  <w:rFonts w:ascii="Times New Roman" w:eastAsia="Times New Roman" w:hAnsi="Times New Roman" w:cs="Times New Roman"/>
                  <w:vanish/>
                  <w:color w:val="0000FF"/>
                  <w:sz w:val="24"/>
                  <w:szCs w:val="24"/>
                  <w:u w:val="single"/>
                </w:rPr>
                <w:t>38</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34" w:anchor="i1175144" w:history="1">
              <w:r w:rsidR="00A51822" w:rsidRPr="00A51822">
                <w:rPr>
                  <w:rFonts w:ascii="Times New Roman" w:eastAsia="Times New Roman" w:hAnsi="Times New Roman" w:cs="Times New Roman"/>
                  <w:color w:val="0000FF"/>
                  <w:sz w:val="24"/>
                  <w:szCs w:val="24"/>
                  <w:u w:val="single"/>
                </w:rPr>
                <w:t xml:space="preserve">Приложение 7. </w:t>
              </w:r>
            </w:hyperlink>
            <w:hyperlink r:id="rId35" w:anchor="i1197122" w:history="1">
              <w:r w:rsidR="00A51822" w:rsidRPr="00A51822">
                <w:rPr>
                  <w:rFonts w:ascii="Times New Roman" w:eastAsia="Times New Roman" w:hAnsi="Times New Roman" w:cs="Times New Roman"/>
                  <w:color w:val="0000FF"/>
                  <w:sz w:val="24"/>
                  <w:szCs w:val="24"/>
                  <w:u w:val="single"/>
                </w:rPr>
                <w:t>Оформление рабочей карты</w:t>
              </w:r>
              <w:r w:rsidR="00A51822" w:rsidRPr="00A51822">
                <w:rPr>
                  <w:rFonts w:ascii="Times New Roman" w:eastAsia="Times New Roman" w:hAnsi="Times New Roman" w:cs="Times New Roman"/>
                  <w:vanish/>
                  <w:color w:val="0000FF"/>
                  <w:sz w:val="24"/>
                  <w:szCs w:val="24"/>
                  <w:u w:val="single"/>
                </w:rPr>
                <w:t>.. 39</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36" w:anchor="i1237538" w:history="1">
              <w:r w:rsidR="00A51822" w:rsidRPr="00A51822">
                <w:rPr>
                  <w:rFonts w:ascii="Times New Roman" w:eastAsia="Times New Roman" w:hAnsi="Times New Roman" w:cs="Times New Roman"/>
                  <w:color w:val="0000FF"/>
                  <w:sz w:val="24"/>
                  <w:szCs w:val="24"/>
                  <w:u w:val="single"/>
                </w:rPr>
                <w:t xml:space="preserve">Приложение 8. </w:t>
              </w:r>
            </w:hyperlink>
            <w:hyperlink r:id="rId37" w:anchor="i1247096" w:history="1">
              <w:r w:rsidR="00A51822" w:rsidRPr="00A51822">
                <w:rPr>
                  <w:rFonts w:ascii="Times New Roman" w:eastAsia="Times New Roman" w:hAnsi="Times New Roman" w:cs="Times New Roman"/>
                  <w:color w:val="0000FF"/>
                  <w:sz w:val="24"/>
                  <w:szCs w:val="24"/>
                  <w:u w:val="single"/>
                </w:rPr>
                <w:t>Выбор аэрофотопленки и светофильтра при аэрофотосъемке различных ландшафтов</w:t>
              </w:r>
              <w:r w:rsidR="00A51822" w:rsidRPr="00A51822">
                <w:rPr>
                  <w:rFonts w:ascii="Times New Roman" w:eastAsia="Times New Roman" w:hAnsi="Times New Roman" w:cs="Times New Roman"/>
                  <w:vanish/>
                  <w:color w:val="0000FF"/>
                  <w:sz w:val="24"/>
                  <w:szCs w:val="24"/>
                  <w:u w:val="single"/>
                </w:rPr>
                <w:t>. 41</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38" w:anchor="i1275825" w:history="1">
              <w:r w:rsidR="00A51822" w:rsidRPr="00A51822">
                <w:rPr>
                  <w:rFonts w:ascii="Times New Roman" w:eastAsia="Times New Roman" w:hAnsi="Times New Roman" w:cs="Times New Roman"/>
                  <w:color w:val="0000FF"/>
                  <w:sz w:val="24"/>
                  <w:szCs w:val="24"/>
                  <w:u w:val="single"/>
                </w:rPr>
                <w:t xml:space="preserve">Приложение 9. </w:t>
              </w:r>
            </w:hyperlink>
            <w:hyperlink r:id="rId39" w:anchor="i1287922" w:history="1">
              <w:r w:rsidR="00A51822" w:rsidRPr="00A51822">
                <w:rPr>
                  <w:rFonts w:ascii="Times New Roman" w:eastAsia="Times New Roman" w:hAnsi="Times New Roman" w:cs="Times New Roman"/>
                  <w:color w:val="0000FF"/>
                  <w:sz w:val="24"/>
                  <w:szCs w:val="24"/>
                  <w:u w:val="single"/>
                </w:rPr>
                <w:t>Таблица максимальных допустимых экспозиций при величине сдвига изображения 0,05 мм</w:t>
              </w:r>
              <w:r w:rsidR="00A51822" w:rsidRPr="00A51822">
                <w:rPr>
                  <w:rFonts w:ascii="Times New Roman" w:eastAsia="Times New Roman" w:hAnsi="Times New Roman" w:cs="Times New Roman"/>
                  <w:vanish/>
                  <w:color w:val="0000FF"/>
                  <w:sz w:val="24"/>
                  <w:szCs w:val="24"/>
                  <w:u w:val="single"/>
                </w:rPr>
                <w:t>.. 42</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40" w:anchor="i1315162" w:history="1">
              <w:r w:rsidR="00A51822" w:rsidRPr="00A51822">
                <w:rPr>
                  <w:rFonts w:ascii="Times New Roman" w:eastAsia="Times New Roman" w:hAnsi="Times New Roman" w:cs="Times New Roman"/>
                  <w:color w:val="0000FF"/>
                  <w:sz w:val="24"/>
                  <w:szCs w:val="24"/>
                  <w:u w:val="single"/>
                </w:rPr>
                <w:t xml:space="preserve">Приложение 10. </w:t>
              </w:r>
            </w:hyperlink>
            <w:hyperlink r:id="rId41" w:anchor="i1323863" w:history="1">
              <w:r w:rsidR="00A51822" w:rsidRPr="00A51822">
                <w:rPr>
                  <w:rFonts w:ascii="Times New Roman" w:eastAsia="Times New Roman" w:hAnsi="Times New Roman" w:cs="Times New Roman"/>
                  <w:color w:val="0000FF"/>
                  <w:sz w:val="24"/>
                  <w:szCs w:val="24"/>
                  <w:u w:val="single"/>
                </w:rPr>
                <w:t>Способы захода на соседний маршрут при аэрофотосъемке площади</w:t>
              </w:r>
              <w:r w:rsidR="00A51822" w:rsidRPr="00A51822">
                <w:rPr>
                  <w:rFonts w:ascii="Times New Roman" w:eastAsia="Times New Roman" w:hAnsi="Times New Roman" w:cs="Times New Roman"/>
                  <w:vanish/>
                  <w:color w:val="0000FF"/>
                  <w:sz w:val="24"/>
                  <w:szCs w:val="24"/>
                  <w:u w:val="single"/>
                </w:rPr>
                <w:t>. 42</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42" w:anchor="i1482019" w:history="1">
              <w:r w:rsidR="00A51822" w:rsidRPr="00A51822">
                <w:rPr>
                  <w:rFonts w:ascii="Times New Roman" w:eastAsia="Times New Roman" w:hAnsi="Times New Roman" w:cs="Times New Roman"/>
                  <w:color w:val="0000FF"/>
                  <w:sz w:val="24"/>
                  <w:szCs w:val="24"/>
                  <w:u w:val="single"/>
                </w:rPr>
                <w:t xml:space="preserve">Приложение </w:t>
              </w:r>
            </w:hyperlink>
            <w:bookmarkStart w:id="2" w:name="i51091"/>
            <w:bookmarkEnd w:id="2"/>
            <w:r w:rsidR="00A51822" w:rsidRPr="00A51822">
              <w:rPr>
                <w:rFonts w:ascii="Times New Roman" w:eastAsia="Times New Roman" w:hAnsi="Times New Roman" w:cs="Times New Roman"/>
                <w:sz w:val="24"/>
                <w:szCs w:val="24"/>
              </w:rPr>
              <w:t xml:space="preserve">11. </w:t>
            </w:r>
            <w:hyperlink r:id="rId43" w:anchor="i1492175" w:history="1">
              <w:r w:rsidR="00A51822" w:rsidRPr="00A51822">
                <w:rPr>
                  <w:rFonts w:ascii="Times New Roman" w:eastAsia="Times New Roman" w:hAnsi="Times New Roman" w:cs="Times New Roman"/>
                  <w:color w:val="0000FF"/>
                  <w:sz w:val="24"/>
                  <w:szCs w:val="24"/>
                  <w:u w:val="single"/>
                </w:rPr>
                <w:t xml:space="preserve">Отчетный лист на </w:t>
              </w:r>
              <w:proofErr w:type="spellStart"/>
              <w:r w:rsidR="00A51822" w:rsidRPr="00A51822">
                <w:rPr>
                  <w:rFonts w:ascii="Times New Roman" w:eastAsia="Times New Roman" w:hAnsi="Times New Roman" w:cs="Times New Roman"/>
                  <w:color w:val="0000FF"/>
                  <w:sz w:val="24"/>
                  <w:szCs w:val="24"/>
                  <w:u w:val="single"/>
                </w:rPr>
                <w:t>аэрофильм</w:t>
              </w:r>
              <w:proofErr w:type="spellEnd"/>
              <w:r w:rsidR="00A51822" w:rsidRPr="00A51822">
                <w:rPr>
                  <w:rFonts w:ascii="Times New Roman" w:eastAsia="Times New Roman" w:hAnsi="Times New Roman" w:cs="Times New Roman"/>
                  <w:vanish/>
                  <w:color w:val="0000FF"/>
                  <w:sz w:val="24"/>
                  <w:szCs w:val="24"/>
                  <w:u w:val="single"/>
                </w:rPr>
                <w:t>.. 49</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44" w:anchor="i1523089" w:history="1">
              <w:r w:rsidR="00A51822" w:rsidRPr="00A51822">
                <w:rPr>
                  <w:rFonts w:ascii="Times New Roman" w:eastAsia="Times New Roman" w:hAnsi="Times New Roman" w:cs="Times New Roman"/>
                  <w:color w:val="0000FF"/>
                  <w:sz w:val="24"/>
                  <w:szCs w:val="24"/>
                  <w:u w:val="single"/>
                </w:rPr>
                <w:t xml:space="preserve">Приложение 12. </w:t>
              </w:r>
            </w:hyperlink>
            <w:hyperlink r:id="rId45" w:anchor="i1545301" w:history="1">
              <w:r w:rsidR="00A51822" w:rsidRPr="00A51822">
                <w:rPr>
                  <w:rFonts w:ascii="Times New Roman" w:eastAsia="Times New Roman" w:hAnsi="Times New Roman" w:cs="Times New Roman"/>
                  <w:color w:val="0000FF"/>
                  <w:sz w:val="24"/>
                  <w:szCs w:val="24"/>
                  <w:u w:val="single"/>
                </w:rPr>
                <w:t xml:space="preserve">Основные технические характеристики проявочного оборудования, приборов для сушки и контактной фотопечати </w:t>
              </w:r>
              <w:proofErr w:type="spellStart"/>
              <w:r w:rsidR="00A51822" w:rsidRPr="00A51822">
                <w:rPr>
                  <w:rFonts w:ascii="Times New Roman" w:eastAsia="Times New Roman" w:hAnsi="Times New Roman" w:cs="Times New Roman"/>
                  <w:color w:val="0000FF"/>
                  <w:sz w:val="24"/>
                  <w:szCs w:val="24"/>
                  <w:u w:val="single"/>
                </w:rPr>
                <w:t>аэрофотоматериалов</w:t>
              </w:r>
              <w:proofErr w:type="spellEnd"/>
              <w:r w:rsidR="00A51822" w:rsidRPr="00A51822">
                <w:rPr>
                  <w:rFonts w:ascii="Times New Roman" w:eastAsia="Times New Roman" w:hAnsi="Times New Roman" w:cs="Times New Roman"/>
                  <w:vanish/>
                  <w:color w:val="0000FF"/>
                  <w:sz w:val="24"/>
                  <w:szCs w:val="24"/>
                  <w:u w:val="single"/>
                </w:rPr>
                <w:t>. 51</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46" w:anchor="i1608750" w:history="1">
              <w:r w:rsidR="00A51822" w:rsidRPr="00A51822">
                <w:rPr>
                  <w:rFonts w:ascii="Times New Roman" w:eastAsia="Times New Roman" w:hAnsi="Times New Roman" w:cs="Times New Roman"/>
                  <w:color w:val="0000FF"/>
                  <w:sz w:val="24"/>
                  <w:szCs w:val="24"/>
                  <w:u w:val="single"/>
                </w:rPr>
                <w:t>Приложение 13. Состав проявляющих и фиксирующих растворов</w:t>
              </w:r>
              <w:r w:rsidR="00A51822" w:rsidRPr="00A51822">
                <w:rPr>
                  <w:rFonts w:ascii="Times New Roman" w:eastAsia="Times New Roman" w:hAnsi="Times New Roman" w:cs="Times New Roman"/>
                  <w:vanish/>
                  <w:color w:val="0000FF"/>
                  <w:sz w:val="24"/>
                  <w:szCs w:val="24"/>
                  <w:u w:val="single"/>
                </w:rPr>
                <w:t>. 52</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47" w:anchor="i1622559" w:history="1">
              <w:r w:rsidR="00A51822" w:rsidRPr="00A51822">
                <w:rPr>
                  <w:rFonts w:ascii="Times New Roman" w:eastAsia="Times New Roman" w:hAnsi="Times New Roman" w:cs="Times New Roman"/>
                  <w:color w:val="0000FF"/>
                  <w:sz w:val="24"/>
                  <w:szCs w:val="24"/>
                  <w:u w:val="single"/>
                </w:rPr>
                <w:t xml:space="preserve">Приложение 14. </w:t>
              </w:r>
            </w:hyperlink>
            <w:hyperlink r:id="rId48" w:anchor="i1642329" w:history="1">
              <w:r w:rsidR="00A51822" w:rsidRPr="00A51822">
                <w:rPr>
                  <w:rFonts w:ascii="Times New Roman" w:eastAsia="Times New Roman" w:hAnsi="Times New Roman" w:cs="Times New Roman"/>
                  <w:color w:val="0000FF"/>
                  <w:sz w:val="24"/>
                  <w:szCs w:val="24"/>
                  <w:u w:val="single"/>
                </w:rPr>
                <w:t>Проверка и очистка воды</w:t>
              </w:r>
              <w:r w:rsidR="00A51822" w:rsidRPr="00A51822">
                <w:rPr>
                  <w:rFonts w:ascii="Times New Roman" w:eastAsia="Times New Roman" w:hAnsi="Times New Roman" w:cs="Times New Roman"/>
                  <w:vanish/>
                  <w:color w:val="0000FF"/>
                  <w:sz w:val="24"/>
                  <w:szCs w:val="24"/>
                  <w:u w:val="single"/>
                </w:rPr>
                <w:t>.. 53</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49" w:anchor="i1673358" w:history="1">
              <w:r w:rsidR="00A51822" w:rsidRPr="00A51822">
                <w:rPr>
                  <w:rFonts w:ascii="Times New Roman" w:eastAsia="Times New Roman" w:hAnsi="Times New Roman" w:cs="Times New Roman"/>
                  <w:color w:val="0000FF"/>
                  <w:sz w:val="24"/>
                  <w:szCs w:val="24"/>
                  <w:u w:val="single"/>
                </w:rPr>
                <w:t xml:space="preserve">Приложение 15. </w:t>
              </w:r>
            </w:hyperlink>
            <w:hyperlink r:id="rId50" w:anchor="i1682416" w:history="1">
              <w:r w:rsidR="00A51822" w:rsidRPr="00A51822">
                <w:rPr>
                  <w:rFonts w:ascii="Times New Roman" w:eastAsia="Times New Roman" w:hAnsi="Times New Roman" w:cs="Times New Roman"/>
                  <w:color w:val="0000FF"/>
                  <w:sz w:val="24"/>
                  <w:szCs w:val="24"/>
                  <w:u w:val="single"/>
                </w:rPr>
                <w:t xml:space="preserve">Методика оценки фотографического качества </w:t>
              </w:r>
              <w:proofErr w:type="spellStart"/>
              <w:r w:rsidR="00A51822" w:rsidRPr="00A51822">
                <w:rPr>
                  <w:rFonts w:ascii="Times New Roman" w:eastAsia="Times New Roman" w:hAnsi="Times New Roman" w:cs="Times New Roman"/>
                  <w:color w:val="0000FF"/>
                  <w:sz w:val="24"/>
                  <w:szCs w:val="24"/>
                  <w:u w:val="single"/>
                </w:rPr>
                <w:t>аэронегативов</w:t>
              </w:r>
              <w:proofErr w:type="spellEnd"/>
              <w:r w:rsidR="00A51822" w:rsidRPr="00A51822">
                <w:rPr>
                  <w:rFonts w:ascii="Times New Roman" w:eastAsia="Times New Roman" w:hAnsi="Times New Roman" w:cs="Times New Roman"/>
                  <w:vanish/>
                  <w:color w:val="0000FF"/>
                  <w:sz w:val="24"/>
                  <w:szCs w:val="24"/>
                  <w:u w:val="single"/>
                </w:rPr>
                <w:t>. 54</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51" w:anchor="i1727579" w:history="1">
              <w:r w:rsidR="00A51822" w:rsidRPr="00A51822">
                <w:rPr>
                  <w:rFonts w:ascii="Times New Roman" w:eastAsia="Times New Roman" w:hAnsi="Times New Roman" w:cs="Times New Roman"/>
                  <w:color w:val="0000FF"/>
                  <w:sz w:val="24"/>
                  <w:szCs w:val="24"/>
                  <w:u w:val="single"/>
                </w:rPr>
                <w:t xml:space="preserve">Приложение 16. </w:t>
              </w:r>
            </w:hyperlink>
            <w:hyperlink r:id="rId52" w:anchor="i1731730" w:history="1">
              <w:r w:rsidR="00A51822" w:rsidRPr="00A51822">
                <w:rPr>
                  <w:rFonts w:ascii="Times New Roman" w:eastAsia="Times New Roman" w:hAnsi="Times New Roman" w:cs="Times New Roman"/>
                  <w:color w:val="0000FF"/>
                  <w:sz w:val="24"/>
                  <w:szCs w:val="24"/>
                  <w:u w:val="single"/>
                </w:rPr>
                <w:t>Палетка для определения продольного перекрытия между соседними аэрофотоснимками (</w:t>
              </w:r>
              <w:proofErr w:type="spellStart"/>
              <w:r w:rsidR="00A51822" w:rsidRPr="00A51822">
                <w:rPr>
                  <w:rFonts w:ascii="Times New Roman" w:eastAsia="Times New Roman" w:hAnsi="Times New Roman" w:cs="Times New Roman"/>
                  <w:color w:val="0000FF"/>
                  <w:sz w:val="24"/>
                  <w:szCs w:val="24"/>
                  <w:u w:val="single"/>
                </w:rPr>
                <w:t>аэронегативами</w:t>
              </w:r>
              <w:proofErr w:type="spellEnd"/>
              <w:r w:rsidR="00A51822" w:rsidRPr="00A51822">
                <w:rPr>
                  <w:rFonts w:ascii="Times New Roman" w:eastAsia="Times New Roman" w:hAnsi="Times New Roman" w:cs="Times New Roman"/>
                  <w:color w:val="0000FF"/>
                  <w:sz w:val="24"/>
                  <w:szCs w:val="24"/>
                  <w:u w:val="single"/>
                </w:rPr>
                <w:t xml:space="preserve"> фильма)</w:t>
              </w:r>
              <w:r w:rsidR="00A51822" w:rsidRPr="00A51822">
                <w:rPr>
                  <w:rFonts w:ascii="Times New Roman" w:eastAsia="Times New Roman" w:hAnsi="Times New Roman" w:cs="Times New Roman"/>
                  <w:vanish/>
                  <w:color w:val="0000FF"/>
                  <w:sz w:val="24"/>
                  <w:szCs w:val="24"/>
                  <w:u w:val="single"/>
                </w:rPr>
                <w:t>56</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53" w:anchor="i1766674" w:history="1">
              <w:r w:rsidR="00A51822" w:rsidRPr="00A51822">
                <w:rPr>
                  <w:rFonts w:ascii="Times New Roman" w:eastAsia="Times New Roman" w:hAnsi="Times New Roman" w:cs="Times New Roman"/>
                  <w:color w:val="0000FF"/>
                  <w:sz w:val="24"/>
                  <w:szCs w:val="24"/>
                  <w:u w:val="single"/>
                </w:rPr>
                <w:t xml:space="preserve">Приложение 17. </w:t>
              </w:r>
            </w:hyperlink>
            <w:hyperlink r:id="rId54" w:anchor="i1775608" w:history="1">
              <w:r w:rsidR="00A51822" w:rsidRPr="00A51822">
                <w:rPr>
                  <w:rFonts w:ascii="Times New Roman" w:eastAsia="Times New Roman" w:hAnsi="Times New Roman" w:cs="Times New Roman"/>
                  <w:color w:val="0000FF"/>
                  <w:sz w:val="24"/>
                  <w:szCs w:val="24"/>
                  <w:u w:val="single"/>
                </w:rPr>
                <w:t xml:space="preserve">Палетка для определения точности поворота </w:t>
              </w:r>
              <w:r w:rsidR="00A51822" w:rsidRPr="00A51822">
                <w:rPr>
                  <w:rFonts w:ascii="Times New Roman" w:eastAsia="Times New Roman" w:hAnsi="Times New Roman" w:cs="Times New Roman"/>
                  <w:caps/>
                  <w:color w:val="0000FF"/>
                  <w:sz w:val="24"/>
                  <w:szCs w:val="24"/>
                  <w:u w:val="single"/>
                </w:rPr>
                <w:t>афа</w:t>
              </w:r>
              <w:r w:rsidR="00A51822" w:rsidRPr="00A51822">
                <w:rPr>
                  <w:rFonts w:ascii="Times New Roman" w:eastAsia="Times New Roman" w:hAnsi="Times New Roman" w:cs="Times New Roman"/>
                  <w:color w:val="0000FF"/>
                  <w:sz w:val="24"/>
                  <w:szCs w:val="24"/>
                  <w:u w:val="single"/>
                </w:rPr>
                <w:t xml:space="preserve"> на угол сноса</w:t>
              </w:r>
              <w:r w:rsidR="00A51822" w:rsidRPr="00A51822">
                <w:rPr>
                  <w:rFonts w:ascii="Times New Roman" w:eastAsia="Times New Roman" w:hAnsi="Times New Roman" w:cs="Times New Roman"/>
                  <w:vanish/>
                  <w:color w:val="0000FF"/>
                  <w:sz w:val="24"/>
                  <w:szCs w:val="24"/>
                  <w:u w:val="single"/>
                </w:rPr>
                <w:t>. 56</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55" w:anchor="i1807871" w:history="1">
              <w:r w:rsidR="00A51822" w:rsidRPr="00A51822">
                <w:rPr>
                  <w:rFonts w:ascii="Times New Roman" w:eastAsia="Times New Roman" w:hAnsi="Times New Roman" w:cs="Times New Roman"/>
                  <w:color w:val="0000FF"/>
                  <w:sz w:val="24"/>
                  <w:szCs w:val="24"/>
                  <w:u w:val="single"/>
                </w:rPr>
                <w:t xml:space="preserve">Приложение 18. </w:t>
              </w:r>
            </w:hyperlink>
            <w:hyperlink r:id="rId56" w:anchor="i1817082" w:history="1">
              <w:r w:rsidR="00A51822" w:rsidRPr="00A51822">
                <w:rPr>
                  <w:rFonts w:ascii="Times New Roman" w:eastAsia="Times New Roman" w:hAnsi="Times New Roman" w:cs="Times New Roman"/>
                  <w:color w:val="0000FF"/>
                  <w:sz w:val="24"/>
                  <w:szCs w:val="24"/>
                  <w:u w:val="single"/>
                </w:rPr>
                <w:t xml:space="preserve">Оформление пленки </w:t>
              </w:r>
              <w:r w:rsidR="00A51822" w:rsidRPr="00A51822">
                <w:rPr>
                  <w:rFonts w:ascii="Times New Roman" w:eastAsia="Times New Roman" w:hAnsi="Times New Roman" w:cs="Times New Roman"/>
                  <w:caps/>
                  <w:color w:val="0000FF"/>
                  <w:sz w:val="24"/>
                  <w:szCs w:val="24"/>
                  <w:u w:val="single"/>
                </w:rPr>
                <w:t>афа</w:t>
              </w:r>
              <w:r w:rsidR="00A51822" w:rsidRPr="00A51822">
                <w:rPr>
                  <w:rFonts w:ascii="Times New Roman" w:eastAsia="Times New Roman" w:hAnsi="Times New Roman" w:cs="Times New Roman"/>
                  <w:vanish/>
                  <w:color w:val="0000FF"/>
                  <w:sz w:val="24"/>
                  <w:szCs w:val="24"/>
                  <w:u w:val="single"/>
                </w:rPr>
                <w:t>.. 56</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57" w:anchor="i1848691" w:history="1">
              <w:r w:rsidR="00A51822" w:rsidRPr="00A51822">
                <w:rPr>
                  <w:rFonts w:ascii="Times New Roman" w:eastAsia="Times New Roman" w:hAnsi="Times New Roman" w:cs="Times New Roman"/>
                  <w:color w:val="0000FF"/>
                  <w:sz w:val="24"/>
                  <w:szCs w:val="24"/>
                  <w:u w:val="single"/>
                </w:rPr>
                <w:t xml:space="preserve">Приложение 19. </w:t>
              </w:r>
            </w:hyperlink>
            <w:hyperlink r:id="rId58" w:anchor="i1868939" w:history="1">
              <w:r w:rsidR="00A51822" w:rsidRPr="00A51822">
                <w:rPr>
                  <w:rFonts w:ascii="Times New Roman" w:eastAsia="Times New Roman" w:hAnsi="Times New Roman" w:cs="Times New Roman"/>
                  <w:color w:val="0000FF"/>
                  <w:sz w:val="24"/>
                  <w:szCs w:val="24"/>
                  <w:u w:val="single"/>
                </w:rPr>
                <w:t>Оформление пленки радиовысотомера</w:t>
              </w:r>
              <w:r w:rsidR="00A51822" w:rsidRPr="00A51822">
                <w:rPr>
                  <w:rFonts w:ascii="Times New Roman" w:eastAsia="Times New Roman" w:hAnsi="Times New Roman" w:cs="Times New Roman"/>
                  <w:vanish/>
                  <w:color w:val="0000FF"/>
                  <w:sz w:val="24"/>
                  <w:szCs w:val="24"/>
                  <w:u w:val="single"/>
                </w:rPr>
                <w:t>. 57</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59" w:anchor="i1883034" w:history="1">
              <w:r w:rsidR="00A51822" w:rsidRPr="00A51822">
                <w:rPr>
                  <w:rFonts w:ascii="Times New Roman" w:eastAsia="Times New Roman" w:hAnsi="Times New Roman" w:cs="Times New Roman"/>
                  <w:color w:val="0000FF"/>
                  <w:sz w:val="24"/>
                  <w:szCs w:val="24"/>
                  <w:u w:val="single"/>
                </w:rPr>
                <w:t xml:space="preserve">Приложение 20. </w:t>
              </w:r>
            </w:hyperlink>
            <w:hyperlink r:id="rId60" w:anchor="i1894221" w:history="1">
              <w:r w:rsidR="00A51822" w:rsidRPr="00A51822">
                <w:rPr>
                  <w:rFonts w:ascii="Times New Roman" w:eastAsia="Times New Roman" w:hAnsi="Times New Roman" w:cs="Times New Roman"/>
                  <w:color w:val="0000FF"/>
                  <w:sz w:val="24"/>
                  <w:szCs w:val="24"/>
                  <w:u w:val="single"/>
                </w:rPr>
                <w:t>Оформление пленки статоскопа</w:t>
              </w:r>
              <w:r w:rsidR="00A51822" w:rsidRPr="00A51822">
                <w:rPr>
                  <w:rFonts w:ascii="Times New Roman" w:eastAsia="Times New Roman" w:hAnsi="Times New Roman" w:cs="Times New Roman"/>
                  <w:vanish/>
                  <w:color w:val="0000FF"/>
                  <w:sz w:val="24"/>
                  <w:szCs w:val="24"/>
                  <w:u w:val="single"/>
                </w:rPr>
                <w:t>. 57</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61" w:anchor="i1921211" w:history="1">
              <w:r w:rsidR="00A51822" w:rsidRPr="00A51822">
                <w:rPr>
                  <w:rFonts w:ascii="Times New Roman" w:eastAsia="Times New Roman" w:hAnsi="Times New Roman" w:cs="Times New Roman"/>
                  <w:color w:val="0000FF"/>
                  <w:sz w:val="24"/>
                  <w:szCs w:val="24"/>
                  <w:u w:val="single"/>
                </w:rPr>
                <w:t xml:space="preserve">Приложение 21. </w:t>
              </w:r>
            </w:hyperlink>
            <w:hyperlink r:id="rId62" w:anchor="i1934414" w:history="1">
              <w:r w:rsidR="00A51822" w:rsidRPr="00A51822">
                <w:rPr>
                  <w:rFonts w:ascii="Times New Roman" w:eastAsia="Times New Roman" w:hAnsi="Times New Roman" w:cs="Times New Roman"/>
                  <w:color w:val="0000FF"/>
                  <w:sz w:val="24"/>
                  <w:szCs w:val="24"/>
                  <w:u w:val="single"/>
                </w:rPr>
                <w:t>Определение приближенных значений продольных и взаимных поперечных углов наклона аэрофотоснимков</w:t>
              </w:r>
              <w:r w:rsidR="00A51822" w:rsidRPr="00A51822">
                <w:rPr>
                  <w:rFonts w:ascii="Times New Roman" w:eastAsia="Times New Roman" w:hAnsi="Times New Roman" w:cs="Times New Roman"/>
                  <w:vanish/>
                  <w:color w:val="0000FF"/>
                  <w:sz w:val="24"/>
                  <w:szCs w:val="24"/>
                  <w:u w:val="single"/>
                </w:rPr>
                <w:t>. 58</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63" w:anchor="i1996645" w:history="1">
              <w:r w:rsidR="00A51822" w:rsidRPr="00A51822">
                <w:rPr>
                  <w:rFonts w:ascii="Times New Roman" w:eastAsia="Times New Roman" w:hAnsi="Times New Roman" w:cs="Times New Roman"/>
                  <w:color w:val="0000FF"/>
                  <w:sz w:val="24"/>
                  <w:szCs w:val="24"/>
                  <w:u w:val="single"/>
                </w:rPr>
                <w:t xml:space="preserve">Приложение 22. </w:t>
              </w:r>
            </w:hyperlink>
            <w:hyperlink r:id="rId64" w:anchor="i2007557" w:history="1">
              <w:r w:rsidR="00A51822" w:rsidRPr="00A51822">
                <w:rPr>
                  <w:rFonts w:ascii="Times New Roman" w:eastAsia="Times New Roman" w:hAnsi="Times New Roman" w:cs="Times New Roman"/>
                  <w:color w:val="0000FF"/>
                  <w:sz w:val="24"/>
                  <w:szCs w:val="24"/>
                  <w:u w:val="single"/>
                </w:rPr>
                <w:t>Методика оценки качества выравнивания аэрофотопленки в плоскость</w:t>
              </w:r>
              <w:r w:rsidR="00A51822" w:rsidRPr="00A51822">
                <w:rPr>
                  <w:rFonts w:ascii="Times New Roman" w:eastAsia="Times New Roman" w:hAnsi="Times New Roman" w:cs="Times New Roman"/>
                  <w:vanish/>
                  <w:color w:val="0000FF"/>
                  <w:sz w:val="24"/>
                  <w:szCs w:val="24"/>
                  <w:u w:val="single"/>
                </w:rPr>
                <w:t>. 59</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65" w:anchor="i2036361" w:history="1">
              <w:r w:rsidR="00A51822" w:rsidRPr="00A51822">
                <w:rPr>
                  <w:rFonts w:ascii="Times New Roman" w:eastAsia="Times New Roman" w:hAnsi="Times New Roman" w:cs="Times New Roman"/>
                  <w:color w:val="0000FF"/>
                  <w:sz w:val="24"/>
                  <w:szCs w:val="24"/>
                  <w:u w:val="single"/>
                </w:rPr>
                <w:t xml:space="preserve">Приложение 23. </w:t>
              </w:r>
            </w:hyperlink>
            <w:hyperlink r:id="rId66" w:anchor="i2048685" w:history="1">
              <w:r w:rsidR="00A51822" w:rsidRPr="00A51822">
                <w:rPr>
                  <w:rFonts w:ascii="Times New Roman" w:eastAsia="Times New Roman" w:hAnsi="Times New Roman" w:cs="Times New Roman"/>
                  <w:color w:val="0000FF"/>
                  <w:sz w:val="24"/>
                  <w:szCs w:val="24"/>
                  <w:u w:val="single"/>
                </w:rPr>
                <w:t>Паспорт аэрофотосъемки</w:t>
              </w:r>
              <w:r w:rsidR="00A51822" w:rsidRPr="00A51822">
                <w:rPr>
                  <w:rFonts w:ascii="Times New Roman" w:eastAsia="Times New Roman" w:hAnsi="Times New Roman" w:cs="Times New Roman"/>
                  <w:vanish/>
                  <w:color w:val="0000FF"/>
                  <w:sz w:val="24"/>
                  <w:szCs w:val="24"/>
                  <w:u w:val="single"/>
                </w:rPr>
                <w:t>. 60</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67" w:anchor="i2082629" w:history="1">
              <w:r w:rsidR="00A51822" w:rsidRPr="00A51822">
                <w:rPr>
                  <w:rFonts w:ascii="Times New Roman" w:eastAsia="Times New Roman" w:hAnsi="Times New Roman" w:cs="Times New Roman"/>
                  <w:color w:val="0000FF"/>
                  <w:sz w:val="24"/>
                  <w:szCs w:val="24"/>
                  <w:u w:val="single"/>
                </w:rPr>
                <w:t xml:space="preserve">Приложение 24. </w:t>
              </w:r>
            </w:hyperlink>
            <w:hyperlink r:id="rId68" w:anchor="i2106734" w:history="1">
              <w:r w:rsidR="00A51822" w:rsidRPr="00A51822">
                <w:rPr>
                  <w:rFonts w:ascii="Times New Roman" w:eastAsia="Times New Roman" w:hAnsi="Times New Roman" w:cs="Times New Roman"/>
                  <w:color w:val="0000FF"/>
                  <w:sz w:val="24"/>
                  <w:szCs w:val="24"/>
                  <w:u w:val="single"/>
                </w:rPr>
                <w:t>Оформление накидного монтажа</w:t>
              </w:r>
              <w:r w:rsidR="00A51822" w:rsidRPr="00A51822">
                <w:rPr>
                  <w:rFonts w:ascii="Times New Roman" w:eastAsia="Times New Roman" w:hAnsi="Times New Roman" w:cs="Times New Roman"/>
                  <w:vanish/>
                  <w:color w:val="0000FF"/>
                  <w:sz w:val="24"/>
                  <w:szCs w:val="24"/>
                  <w:u w:val="single"/>
                </w:rPr>
                <w:t>. 61</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69" w:anchor="i2136630" w:history="1">
              <w:r w:rsidR="00A51822" w:rsidRPr="00A51822">
                <w:rPr>
                  <w:rFonts w:ascii="Times New Roman" w:eastAsia="Times New Roman" w:hAnsi="Times New Roman" w:cs="Times New Roman"/>
                  <w:color w:val="0000FF"/>
                  <w:sz w:val="24"/>
                  <w:szCs w:val="24"/>
                  <w:u w:val="single"/>
                </w:rPr>
                <w:t xml:space="preserve">Приложение 25. </w:t>
              </w:r>
            </w:hyperlink>
            <w:hyperlink r:id="rId70" w:anchor="i2144252" w:history="1">
              <w:r w:rsidR="00A51822" w:rsidRPr="00A51822">
                <w:rPr>
                  <w:rFonts w:ascii="Times New Roman" w:eastAsia="Times New Roman" w:hAnsi="Times New Roman" w:cs="Times New Roman"/>
                  <w:color w:val="0000FF"/>
                  <w:sz w:val="24"/>
                  <w:szCs w:val="24"/>
                  <w:u w:val="single"/>
                </w:rPr>
                <w:t>Акт технической приемки материалов аэрофотосъемки</w:t>
              </w:r>
              <w:r w:rsidR="00A51822" w:rsidRPr="00A51822">
                <w:rPr>
                  <w:rFonts w:ascii="Times New Roman" w:eastAsia="Times New Roman" w:hAnsi="Times New Roman" w:cs="Times New Roman"/>
                  <w:vanish/>
                  <w:color w:val="0000FF"/>
                  <w:sz w:val="24"/>
                  <w:szCs w:val="24"/>
                  <w:u w:val="single"/>
                </w:rPr>
                <w:t>. 62</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71" w:anchor="i2161906" w:history="1">
              <w:r w:rsidR="00A51822" w:rsidRPr="00A51822">
                <w:rPr>
                  <w:rFonts w:ascii="Times New Roman" w:eastAsia="Times New Roman" w:hAnsi="Times New Roman" w:cs="Times New Roman"/>
                  <w:color w:val="0000FF"/>
                  <w:sz w:val="24"/>
                  <w:szCs w:val="24"/>
                  <w:u w:val="single"/>
                </w:rPr>
                <w:t xml:space="preserve">Приложение 26. </w:t>
              </w:r>
            </w:hyperlink>
            <w:hyperlink r:id="rId72" w:anchor="i2197942" w:history="1">
              <w:r w:rsidR="00A51822" w:rsidRPr="00A51822">
                <w:rPr>
                  <w:rFonts w:ascii="Times New Roman" w:eastAsia="Times New Roman" w:hAnsi="Times New Roman" w:cs="Times New Roman"/>
                  <w:color w:val="0000FF"/>
                  <w:sz w:val="24"/>
                  <w:szCs w:val="24"/>
                  <w:u w:val="single"/>
                </w:rPr>
                <w:t>Опись наличия материалов аэрофотосъемки</w:t>
              </w:r>
              <w:r w:rsidR="00A51822" w:rsidRPr="00A51822">
                <w:rPr>
                  <w:rFonts w:ascii="Times New Roman" w:eastAsia="Times New Roman" w:hAnsi="Times New Roman" w:cs="Times New Roman"/>
                  <w:vanish/>
                  <w:color w:val="0000FF"/>
                  <w:sz w:val="24"/>
                  <w:szCs w:val="24"/>
                  <w:u w:val="single"/>
                </w:rPr>
                <w:t>. 64</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73" w:anchor="i2227269" w:history="1">
              <w:r w:rsidR="00A51822" w:rsidRPr="00A51822">
                <w:rPr>
                  <w:rFonts w:ascii="Times New Roman" w:eastAsia="Times New Roman" w:hAnsi="Times New Roman" w:cs="Times New Roman"/>
                  <w:color w:val="0000FF"/>
                  <w:sz w:val="24"/>
                  <w:szCs w:val="24"/>
                  <w:u w:val="single"/>
                </w:rPr>
                <w:t xml:space="preserve">Приложение 27. </w:t>
              </w:r>
            </w:hyperlink>
            <w:hyperlink r:id="rId74" w:anchor="i2236988" w:history="1">
              <w:r w:rsidR="00A51822" w:rsidRPr="00A51822">
                <w:rPr>
                  <w:rFonts w:ascii="Times New Roman" w:eastAsia="Times New Roman" w:hAnsi="Times New Roman" w:cs="Times New Roman"/>
                  <w:color w:val="0000FF"/>
                  <w:sz w:val="24"/>
                  <w:szCs w:val="24"/>
                  <w:u w:val="single"/>
                </w:rPr>
                <w:t>Схема района аэрофотосъемки</w:t>
              </w:r>
              <w:r w:rsidR="00A51822" w:rsidRPr="00A51822">
                <w:rPr>
                  <w:rFonts w:ascii="Times New Roman" w:eastAsia="Times New Roman" w:hAnsi="Times New Roman" w:cs="Times New Roman"/>
                  <w:vanish/>
                  <w:color w:val="0000FF"/>
                  <w:sz w:val="24"/>
                  <w:szCs w:val="24"/>
                  <w:u w:val="single"/>
                </w:rPr>
                <w:t>. 64</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75" w:anchor="i2263975" w:history="1">
              <w:r w:rsidR="00A51822" w:rsidRPr="00A51822">
                <w:rPr>
                  <w:rFonts w:ascii="Times New Roman" w:eastAsia="Times New Roman" w:hAnsi="Times New Roman" w:cs="Times New Roman"/>
                  <w:color w:val="0000FF"/>
                  <w:sz w:val="24"/>
                  <w:szCs w:val="24"/>
                  <w:u w:val="single"/>
                </w:rPr>
                <w:t xml:space="preserve">Приложение 28. </w:t>
              </w:r>
            </w:hyperlink>
            <w:hyperlink r:id="rId76" w:anchor="i2275383" w:history="1">
              <w:r w:rsidR="00A51822" w:rsidRPr="00A51822">
                <w:rPr>
                  <w:rFonts w:ascii="Times New Roman" w:eastAsia="Times New Roman" w:hAnsi="Times New Roman" w:cs="Times New Roman"/>
                  <w:color w:val="0000FF"/>
                  <w:sz w:val="24"/>
                  <w:szCs w:val="24"/>
                  <w:u w:val="single"/>
                </w:rPr>
                <w:t>Схема учета выполнения фотолабораторных и фотограмметрических работ</w:t>
              </w:r>
              <w:r w:rsidR="00A51822" w:rsidRPr="00A51822">
                <w:rPr>
                  <w:rFonts w:ascii="Times New Roman" w:eastAsia="Times New Roman" w:hAnsi="Times New Roman" w:cs="Times New Roman"/>
                  <w:vanish/>
                  <w:color w:val="0000FF"/>
                  <w:sz w:val="24"/>
                  <w:szCs w:val="24"/>
                  <w:u w:val="single"/>
                </w:rPr>
                <w:t>. 64</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77" w:anchor="i2307070" w:history="1">
              <w:r w:rsidR="00A51822" w:rsidRPr="00A51822">
                <w:rPr>
                  <w:rFonts w:ascii="Times New Roman" w:eastAsia="Times New Roman" w:hAnsi="Times New Roman" w:cs="Times New Roman"/>
                  <w:color w:val="0000FF"/>
                  <w:sz w:val="24"/>
                  <w:szCs w:val="24"/>
                  <w:u w:val="single"/>
                </w:rPr>
                <w:t xml:space="preserve">Приложение 29. </w:t>
              </w:r>
            </w:hyperlink>
            <w:hyperlink r:id="rId78" w:anchor="i2311607" w:history="1">
              <w:r w:rsidR="00A51822" w:rsidRPr="00A51822">
                <w:rPr>
                  <w:rFonts w:ascii="Times New Roman" w:eastAsia="Times New Roman" w:hAnsi="Times New Roman" w:cs="Times New Roman"/>
                  <w:color w:val="0000FF"/>
                  <w:sz w:val="24"/>
                  <w:szCs w:val="24"/>
                  <w:u w:val="single"/>
                </w:rPr>
                <w:t>Отчет о выполнении задания по аэрофотосъемке в картографических целях</w:t>
              </w:r>
              <w:r w:rsidR="00A51822" w:rsidRPr="00A51822">
                <w:rPr>
                  <w:rFonts w:ascii="Times New Roman" w:eastAsia="Times New Roman" w:hAnsi="Times New Roman" w:cs="Times New Roman"/>
                  <w:vanish/>
                  <w:color w:val="0000FF"/>
                  <w:sz w:val="24"/>
                  <w:szCs w:val="24"/>
                  <w:u w:val="single"/>
                </w:rPr>
                <w:t>. 65</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79" w:anchor="i2364648" w:history="1">
              <w:r w:rsidR="00A51822" w:rsidRPr="00A51822">
                <w:rPr>
                  <w:rFonts w:ascii="Times New Roman" w:eastAsia="Times New Roman" w:hAnsi="Times New Roman" w:cs="Times New Roman"/>
                  <w:color w:val="0000FF"/>
                  <w:sz w:val="24"/>
                  <w:szCs w:val="24"/>
                  <w:u w:val="single"/>
                </w:rPr>
                <w:t xml:space="preserve">Приложение 30. </w:t>
              </w:r>
            </w:hyperlink>
            <w:hyperlink r:id="rId80" w:anchor="i2377639" w:history="1">
              <w:r w:rsidR="00A51822" w:rsidRPr="00A51822">
                <w:rPr>
                  <w:rFonts w:ascii="Times New Roman" w:eastAsia="Times New Roman" w:hAnsi="Times New Roman" w:cs="Times New Roman"/>
                  <w:color w:val="0000FF"/>
                  <w:sz w:val="24"/>
                  <w:szCs w:val="24"/>
                  <w:u w:val="single"/>
                </w:rPr>
                <w:t>Таблица размеров рамок и площадей трапеций масштаба 1:100000</w:t>
              </w:r>
              <w:r w:rsidR="00A51822" w:rsidRPr="00A51822">
                <w:rPr>
                  <w:rFonts w:ascii="Times New Roman" w:eastAsia="Times New Roman" w:hAnsi="Times New Roman" w:cs="Times New Roman"/>
                  <w:vanish/>
                  <w:color w:val="0000FF"/>
                  <w:sz w:val="24"/>
                  <w:szCs w:val="24"/>
                  <w:u w:val="single"/>
                </w:rPr>
                <w:t>. 67</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81" w:anchor="i2401427" w:history="1">
              <w:r w:rsidR="00A51822" w:rsidRPr="00A51822">
                <w:rPr>
                  <w:rFonts w:ascii="Times New Roman" w:eastAsia="Times New Roman" w:hAnsi="Times New Roman" w:cs="Times New Roman"/>
                  <w:color w:val="0000FF"/>
                  <w:sz w:val="24"/>
                  <w:szCs w:val="24"/>
                  <w:u w:val="single"/>
                </w:rPr>
                <w:t xml:space="preserve">Приложение 31. </w:t>
              </w:r>
            </w:hyperlink>
            <w:hyperlink r:id="rId82" w:anchor="i2416966" w:history="1">
              <w:r w:rsidR="00A51822" w:rsidRPr="00A51822">
                <w:rPr>
                  <w:rFonts w:ascii="Times New Roman" w:eastAsia="Times New Roman" w:hAnsi="Times New Roman" w:cs="Times New Roman"/>
                  <w:color w:val="0000FF"/>
                  <w:sz w:val="24"/>
                  <w:szCs w:val="24"/>
                  <w:u w:val="single"/>
                </w:rPr>
                <w:t>Средние нормы расхода обрабатываемых растворов (в литрах на 1 м</w:t>
              </w:r>
              <w:proofErr w:type="gramStart"/>
              <w:r w:rsidR="00A51822" w:rsidRPr="00A51822">
                <w:rPr>
                  <w:rFonts w:ascii="Times New Roman" w:eastAsia="Times New Roman" w:hAnsi="Times New Roman" w:cs="Times New Roman"/>
                  <w:color w:val="0000FF"/>
                  <w:sz w:val="24"/>
                  <w:szCs w:val="24"/>
                  <w:u w:val="single"/>
                  <w:vertAlign w:val="superscript"/>
                </w:rPr>
                <w:t>2</w:t>
              </w:r>
              <w:proofErr w:type="gramEnd"/>
              <w:r w:rsidR="00A51822" w:rsidRPr="00A51822">
                <w:rPr>
                  <w:rFonts w:ascii="Times New Roman" w:eastAsia="Times New Roman" w:hAnsi="Times New Roman" w:cs="Times New Roman"/>
                  <w:color w:val="0000FF"/>
                  <w:sz w:val="24"/>
                  <w:szCs w:val="24"/>
                  <w:u w:val="single"/>
                </w:rPr>
                <w:t xml:space="preserve"> площади фотоматериала)</w:t>
              </w:r>
              <w:r w:rsidR="00A51822" w:rsidRPr="00A51822">
                <w:rPr>
                  <w:rFonts w:ascii="Times New Roman" w:eastAsia="Times New Roman" w:hAnsi="Times New Roman" w:cs="Times New Roman"/>
                  <w:vanish/>
                  <w:color w:val="0000FF"/>
                  <w:sz w:val="24"/>
                  <w:szCs w:val="24"/>
                  <w:u w:val="single"/>
                </w:rPr>
                <w:t>69</w:t>
              </w:r>
            </w:hyperlink>
          </w:p>
          <w:p w:rsidR="00A51822" w:rsidRPr="00A51822" w:rsidRDefault="0034044A" w:rsidP="00A51822">
            <w:pPr>
              <w:autoSpaceDE w:val="0"/>
              <w:autoSpaceDN w:val="0"/>
              <w:spacing w:after="0" w:line="240" w:lineRule="auto"/>
              <w:ind w:right="454" w:firstLine="360"/>
              <w:jc w:val="both"/>
              <w:rPr>
                <w:rFonts w:ascii="Times New Roman" w:eastAsia="Times New Roman" w:hAnsi="Times New Roman" w:cs="Times New Roman"/>
                <w:sz w:val="24"/>
                <w:szCs w:val="24"/>
              </w:rPr>
            </w:pPr>
            <w:hyperlink r:id="rId83" w:anchor="i2427722" w:history="1">
              <w:r w:rsidR="00A51822" w:rsidRPr="00A51822">
                <w:rPr>
                  <w:rFonts w:ascii="Times New Roman" w:eastAsia="Times New Roman" w:hAnsi="Times New Roman" w:cs="Times New Roman"/>
                  <w:color w:val="0000FF"/>
                  <w:sz w:val="24"/>
                  <w:szCs w:val="24"/>
                  <w:u w:val="single"/>
                </w:rPr>
                <w:t xml:space="preserve">Приложение 32. </w:t>
              </w:r>
            </w:hyperlink>
            <w:hyperlink r:id="rId84" w:anchor="i2443720" w:history="1">
              <w:r w:rsidR="00A51822" w:rsidRPr="00A51822">
                <w:rPr>
                  <w:rFonts w:ascii="Times New Roman" w:eastAsia="Times New Roman" w:hAnsi="Times New Roman" w:cs="Times New Roman"/>
                  <w:color w:val="0000FF"/>
                  <w:sz w:val="24"/>
                  <w:szCs w:val="24"/>
                  <w:u w:val="single"/>
                </w:rPr>
                <w:t xml:space="preserve">Таблица </w:t>
              </w:r>
              <w:proofErr w:type="spellStart"/>
              <w:r w:rsidR="00A51822" w:rsidRPr="00A51822">
                <w:rPr>
                  <w:rFonts w:ascii="Times New Roman" w:eastAsia="Times New Roman" w:hAnsi="Times New Roman" w:cs="Times New Roman"/>
                  <w:color w:val="0000FF"/>
                  <w:sz w:val="24"/>
                  <w:szCs w:val="24"/>
                  <w:u w:val="single"/>
                </w:rPr>
                <w:t>разграфки</w:t>
              </w:r>
              <w:proofErr w:type="spellEnd"/>
              <w:r w:rsidR="00A51822" w:rsidRPr="00A51822">
                <w:rPr>
                  <w:rFonts w:ascii="Times New Roman" w:eastAsia="Times New Roman" w:hAnsi="Times New Roman" w:cs="Times New Roman"/>
                  <w:color w:val="0000FF"/>
                  <w:sz w:val="24"/>
                  <w:szCs w:val="24"/>
                  <w:u w:val="single"/>
                </w:rPr>
                <w:t xml:space="preserve"> и номенклатур листов топографических карт</w:t>
              </w:r>
              <w:r w:rsidR="00A51822" w:rsidRPr="00A51822">
                <w:rPr>
                  <w:rFonts w:ascii="Times New Roman" w:eastAsia="Times New Roman" w:hAnsi="Times New Roman" w:cs="Times New Roman"/>
                  <w:vanish/>
                  <w:color w:val="0000FF"/>
                  <w:sz w:val="24"/>
                  <w:szCs w:val="24"/>
                  <w:u w:val="single"/>
                </w:rPr>
                <w:t>. 69</w:t>
              </w:r>
            </w:hyperlink>
          </w:p>
        </w:tc>
      </w:tr>
    </w:tbl>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3" w:name="i62241"/>
      <w:bookmarkStart w:id="4" w:name="i73468"/>
      <w:bookmarkEnd w:id="3"/>
      <w:bookmarkEnd w:id="4"/>
      <w:r w:rsidRPr="00A51822">
        <w:rPr>
          <w:rFonts w:ascii="Times New Roman" w:eastAsia="Times New Roman" w:hAnsi="Times New Roman" w:cs="Times New Roman"/>
          <w:b/>
          <w:bCs/>
          <w:sz w:val="24"/>
          <w:szCs w:val="24"/>
        </w:rPr>
        <w:lastRenderedPageBreak/>
        <w:t xml:space="preserve">Глава I </w:t>
      </w:r>
      <w:r w:rsidRPr="00A51822">
        <w:rPr>
          <w:rFonts w:ascii="Times New Roman" w:eastAsia="Times New Roman" w:hAnsi="Times New Roman" w:cs="Times New Roman"/>
          <w:b/>
          <w:bCs/>
          <w:sz w:val="24"/>
          <w:szCs w:val="24"/>
        </w:rPr>
        <w:br/>
        <w:t>ОБЩИЕ ПОЛОЖЕНИЯ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w:t>
      </w:r>
      <w:r w:rsidRPr="00A51822">
        <w:rPr>
          <w:rFonts w:ascii="Times New Roman" w:eastAsia="Times New Roman" w:hAnsi="Times New Roman" w:cs="Times New Roman"/>
          <w:sz w:val="24"/>
          <w:szCs w:val="24"/>
        </w:rPr>
        <w:t xml:space="preserve"> Аэрофотосъемка (воздушное фотографирование) местности в картографических целях производится по плану Генерального штаба для создания и обновления топографических карт масштабов 1:25000 - 1:100000, создания специальных карт и фотодокументов масштабов 1:25000 - 1:100000, составления и обновления планов городов масштабов 1:10000, 1:25000.</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2.</w:t>
      </w:r>
      <w:r w:rsidRPr="00A51822">
        <w:rPr>
          <w:rFonts w:ascii="Times New Roman" w:eastAsia="Times New Roman" w:hAnsi="Times New Roman" w:cs="Times New Roman"/>
          <w:sz w:val="24"/>
          <w:szCs w:val="24"/>
        </w:rPr>
        <w:t xml:space="preserve"> Аэрофотосъемка в картографических целях выполняется частями ВВС на основании распоряжения Главного штаба ВВС в соответствии с заданием и техническими требованиями, разрабатываемыми Военно-топографическим управлением Генерального штаба.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3.</w:t>
      </w:r>
      <w:r w:rsidRPr="00A51822">
        <w:rPr>
          <w:rFonts w:ascii="Times New Roman" w:eastAsia="Times New Roman" w:hAnsi="Times New Roman" w:cs="Times New Roman"/>
          <w:sz w:val="24"/>
          <w:szCs w:val="24"/>
        </w:rPr>
        <w:t xml:space="preserve"> Аэрофотосъемка в картографических целях производится в условиях, которые обеспечивают получение аэрофотоснимков, наиболее полно характеризующих элементы местности, отображаемые на топографических картах. К таким условиям относятся: спад весенних паводковых вод; появление растительного покрова; высота Солнца, обеспечивающая достаточную освещенность фотографируемой местности; безоблачная погода.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4.</w:t>
      </w:r>
      <w:r w:rsidRPr="00A51822">
        <w:rPr>
          <w:rFonts w:ascii="Times New Roman" w:eastAsia="Times New Roman" w:hAnsi="Times New Roman" w:cs="Times New Roman"/>
          <w:sz w:val="24"/>
          <w:szCs w:val="24"/>
        </w:rPr>
        <w:t xml:space="preserve"> В картографических целях выполняется аэрофотосъемка: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площади;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отдельных маршрутов;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системы каркасных маршрутов.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Аэрофотосъемка площади производится с целью получения материалов для создания и обновления топографических карт, создания специальных карт и фотодокументов, а также для составления и обновления планов городов.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lastRenderedPageBreak/>
        <w:t>Аэрофотосъемка отдельных маршрутов производится с той же целью при получении материалов на линейные и небольшие объекты местности: вновь построенные железные и автомобильные дороги, горные хребты, узкие полосы суши (приграничные районы), архипелаги островов и отдельные острова, небольшие населенные пункты и т.п., когда фотографирование площади нецелесообразно.</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Аэрофотосъемка каркасных маршрутов производится с целью получения материалов для создания планово-высотной геодезической основы, необходимой для последующего фотограмметрического сгущения сети опорных точек по материалам аэрофотосъемки площади.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5.</w:t>
      </w:r>
      <w:r w:rsidRPr="00A51822">
        <w:rPr>
          <w:rFonts w:ascii="Times New Roman" w:eastAsia="Times New Roman" w:hAnsi="Times New Roman" w:cs="Times New Roman"/>
          <w:sz w:val="24"/>
          <w:szCs w:val="24"/>
        </w:rPr>
        <w:t xml:space="preserve"> Для аэрофотосъемки в картографических целях используется следующая аппаратура: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топографические </w:t>
      </w:r>
      <w:proofErr w:type="spellStart"/>
      <w:r w:rsidRPr="00A51822">
        <w:rPr>
          <w:rFonts w:ascii="Times New Roman" w:eastAsia="Times New Roman" w:hAnsi="Times New Roman" w:cs="Times New Roman"/>
          <w:sz w:val="24"/>
          <w:szCs w:val="24"/>
        </w:rPr>
        <w:t>аэрофотоаппараты</w:t>
      </w:r>
      <w:proofErr w:type="spell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разведывательные </w:t>
      </w:r>
      <w:proofErr w:type="spellStart"/>
      <w:r w:rsidRPr="00A51822">
        <w:rPr>
          <w:rFonts w:ascii="Times New Roman" w:eastAsia="Times New Roman" w:hAnsi="Times New Roman" w:cs="Times New Roman"/>
          <w:sz w:val="24"/>
          <w:szCs w:val="24"/>
        </w:rPr>
        <w:t>аэрофотоаппараты</w:t>
      </w:r>
      <w:proofErr w:type="spell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дополнительные (специальные) приборы и устройства.</w:t>
      </w:r>
      <w:bookmarkStart w:id="5" w:name="i85540"/>
      <w:bookmarkEnd w:id="5"/>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Топографические </w:t>
      </w:r>
      <w:proofErr w:type="spellStart"/>
      <w:r w:rsidRPr="00A51822">
        <w:rPr>
          <w:rFonts w:ascii="Times New Roman" w:eastAsia="Times New Roman" w:hAnsi="Times New Roman" w:cs="Times New Roman"/>
          <w:sz w:val="24"/>
          <w:szCs w:val="24"/>
        </w:rPr>
        <w:t>аэрофотоаппараты</w:t>
      </w:r>
      <w:proofErr w:type="spellEnd"/>
      <w:r w:rsidRPr="00A51822">
        <w:rPr>
          <w:rFonts w:ascii="Times New Roman" w:eastAsia="Times New Roman" w:hAnsi="Times New Roman" w:cs="Times New Roman"/>
          <w:sz w:val="24"/>
          <w:szCs w:val="24"/>
        </w:rPr>
        <w:t xml:space="preserve"> (АФА) предназначены для получения измерительной и дешифровочной информации о местности </w:t>
      </w:r>
      <w:proofErr w:type="gramStart"/>
      <w:r w:rsidRPr="00A51822">
        <w:rPr>
          <w:rFonts w:ascii="Times New Roman" w:eastAsia="Times New Roman" w:hAnsi="Times New Roman" w:cs="Times New Roman"/>
          <w:sz w:val="24"/>
          <w:szCs w:val="24"/>
        </w:rPr>
        <w:t>на</w:t>
      </w:r>
      <w:proofErr w:type="gramEnd"/>
      <w:r w:rsidRPr="00A51822">
        <w:rPr>
          <w:rFonts w:ascii="Times New Roman" w:eastAsia="Times New Roman" w:hAnsi="Times New Roman" w:cs="Times New Roman"/>
          <w:sz w:val="24"/>
          <w:szCs w:val="24"/>
        </w:rPr>
        <w:t xml:space="preserve"> черно-белой аэрофотопленке.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gramStart"/>
      <w:r w:rsidRPr="00A51822">
        <w:rPr>
          <w:rFonts w:ascii="Times New Roman" w:eastAsia="Times New Roman" w:hAnsi="Times New Roman" w:cs="Times New Roman"/>
          <w:sz w:val="24"/>
          <w:szCs w:val="24"/>
        </w:rPr>
        <w:t>Разведывательные АФА предназначены для получения более полной дешифровочной информации о местности на черно-белой, цветной и спектрозональной аэрофотопленках.</w:t>
      </w:r>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Дополнительные приборы и устройства предназначены для определения и фиксации в полете элементов внешнего ориентирования топографических аэрофотоснимков и уменьшения их углов наклона и разворота. К ним относятся: радиовысотомер - для определения высоты полета, статоскоп - для определения разности высот точек фотографирования и стабилизирующая аэрофотосъемочная установка - для уменьшения углов отклонения оптической оси топографического АФА от вертикали и разворота его на угол сноса.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6.</w:t>
      </w:r>
      <w:r w:rsidRPr="00A51822">
        <w:rPr>
          <w:rFonts w:ascii="Times New Roman" w:eastAsia="Times New Roman" w:hAnsi="Times New Roman" w:cs="Times New Roman"/>
          <w:sz w:val="24"/>
          <w:szCs w:val="24"/>
        </w:rPr>
        <w:t xml:space="preserve"> Учет выполнения аэрофотосъемки, проверка аэрофотосъемочных материалов в отношении полноты, качества и соответствия техническим требованиям, а также подготовка этих материалов к сдаче производятся в подразделениях </w:t>
      </w:r>
      <w:proofErr w:type="spellStart"/>
      <w:r w:rsidRPr="00A51822">
        <w:rPr>
          <w:rFonts w:ascii="Times New Roman" w:eastAsia="Times New Roman" w:hAnsi="Times New Roman" w:cs="Times New Roman"/>
          <w:sz w:val="24"/>
          <w:szCs w:val="24"/>
        </w:rPr>
        <w:t>аэрофотослужбы</w:t>
      </w:r>
      <w:proofErr w:type="spellEnd"/>
      <w:r w:rsidRPr="00A51822">
        <w:rPr>
          <w:rFonts w:ascii="Times New Roman" w:eastAsia="Times New Roman" w:hAnsi="Times New Roman" w:cs="Times New Roman"/>
          <w:sz w:val="24"/>
          <w:szCs w:val="24"/>
        </w:rPr>
        <w:t xml:space="preserve"> частей ВВС, выполняющих аэрофотосъемку.</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7.</w:t>
      </w:r>
      <w:r w:rsidRPr="00A51822">
        <w:rPr>
          <w:rFonts w:ascii="Times New Roman" w:eastAsia="Times New Roman" w:hAnsi="Times New Roman" w:cs="Times New Roman"/>
          <w:sz w:val="24"/>
          <w:szCs w:val="24"/>
        </w:rPr>
        <w:t xml:space="preserve"> Приемка аэрофотосъемочных материалов от частей ВВС, по мере их готовности к сдаче, производится представителями Топографической службы военных округов (</w:t>
      </w:r>
      <w:proofErr w:type="gramStart"/>
      <w:r w:rsidRPr="00A51822">
        <w:rPr>
          <w:rFonts w:ascii="Times New Roman" w:eastAsia="Times New Roman" w:hAnsi="Times New Roman" w:cs="Times New Roman"/>
          <w:sz w:val="24"/>
          <w:szCs w:val="24"/>
        </w:rPr>
        <w:t>ВО</w:t>
      </w:r>
      <w:proofErr w:type="gramEnd"/>
      <w:r w:rsidRPr="00A51822">
        <w:rPr>
          <w:rFonts w:ascii="Times New Roman" w:eastAsia="Times New Roman" w:hAnsi="Times New Roman" w:cs="Times New Roman"/>
          <w:sz w:val="24"/>
          <w:szCs w:val="24"/>
        </w:rPr>
        <w:t>). Приемка оформляется двусторонним актом.</w:t>
      </w:r>
      <w:bookmarkStart w:id="6" w:name="i91860"/>
      <w:bookmarkEnd w:id="6"/>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7" w:name="i105511"/>
      <w:bookmarkStart w:id="8" w:name="i114174"/>
      <w:bookmarkEnd w:id="7"/>
      <w:r w:rsidRPr="00A51822">
        <w:rPr>
          <w:rFonts w:ascii="Times New Roman" w:eastAsia="Times New Roman" w:hAnsi="Times New Roman" w:cs="Times New Roman"/>
          <w:b/>
          <w:bCs/>
          <w:color w:val="0033FF"/>
          <w:sz w:val="24"/>
          <w:szCs w:val="24"/>
        </w:rPr>
        <w:t xml:space="preserve">Глава </w:t>
      </w:r>
      <w:bookmarkEnd w:id="8"/>
      <w:r w:rsidRPr="00A51822">
        <w:rPr>
          <w:rFonts w:ascii="Times New Roman" w:eastAsia="Times New Roman" w:hAnsi="Times New Roman" w:cs="Times New Roman"/>
          <w:b/>
          <w:bCs/>
          <w:sz w:val="24"/>
          <w:szCs w:val="24"/>
        </w:rPr>
        <w:t xml:space="preserve">II </w:t>
      </w:r>
      <w:r w:rsidRPr="00A51822">
        <w:rPr>
          <w:rFonts w:ascii="Times New Roman" w:eastAsia="Times New Roman" w:hAnsi="Times New Roman" w:cs="Times New Roman"/>
          <w:b/>
          <w:bCs/>
          <w:sz w:val="24"/>
          <w:szCs w:val="24"/>
        </w:rPr>
        <w:br/>
        <w:t>ОСНОВНЫЕ ТРЕБОВАНИЯ К АЭРОФОТОСЪЕМКЕ В КАРТОГРАФИЧЕСКИХ ЦЕЛЯХ</w:t>
      </w:r>
    </w:p>
    <w:p w:rsidR="00A51822" w:rsidRPr="00A51822" w:rsidRDefault="00A51822" w:rsidP="00A51822">
      <w:pPr>
        <w:keepNext/>
        <w:autoSpaceDE w:val="0"/>
        <w:autoSpaceDN w:val="0"/>
        <w:spacing w:after="120" w:line="240" w:lineRule="auto"/>
        <w:jc w:val="center"/>
        <w:textAlignment w:val="top"/>
        <w:outlineLvl w:val="1"/>
        <w:rPr>
          <w:rFonts w:ascii="Times New Roman" w:eastAsia="Times New Roman" w:hAnsi="Times New Roman" w:cs="Times New Roman"/>
          <w:b/>
          <w:bCs/>
          <w:sz w:val="24"/>
          <w:szCs w:val="24"/>
        </w:rPr>
      </w:pPr>
      <w:bookmarkStart w:id="9" w:name="i126488"/>
      <w:r w:rsidRPr="00A51822">
        <w:rPr>
          <w:rFonts w:ascii="Times New Roman" w:eastAsia="Times New Roman" w:hAnsi="Times New Roman" w:cs="Times New Roman"/>
          <w:b/>
          <w:bCs/>
          <w:color w:val="0033FF"/>
          <w:sz w:val="24"/>
          <w:szCs w:val="24"/>
        </w:rPr>
        <w:t xml:space="preserve">Аэрофотосъемочные </w:t>
      </w:r>
      <w:bookmarkEnd w:id="9"/>
      <w:r w:rsidRPr="00A51822">
        <w:rPr>
          <w:rFonts w:ascii="Times New Roman" w:eastAsia="Times New Roman" w:hAnsi="Times New Roman" w:cs="Times New Roman"/>
          <w:b/>
          <w:bCs/>
          <w:sz w:val="24"/>
          <w:szCs w:val="24"/>
        </w:rPr>
        <w:t>маршруты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8.</w:t>
      </w:r>
      <w:r w:rsidRPr="00A51822">
        <w:rPr>
          <w:rFonts w:ascii="Times New Roman" w:eastAsia="Times New Roman" w:hAnsi="Times New Roman" w:cs="Times New Roman"/>
          <w:sz w:val="24"/>
          <w:szCs w:val="24"/>
        </w:rPr>
        <w:t xml:space="preserve"> Аэрофотосъемка площади производится по отдельным наименьшим съемочным участкам, границы которых должны совпадать с рамками трапеций топографических карт и проектироваться так, чтобы разности высот точек местности внутри каждого участка были наименьшими.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Размеры наименьших аэрофотосъемочных участков (в направлении маршрутов аэрофотосъемки) должны быть не менее сдвоенной трапеции создаваемой (обновляемой) топографической карты, а в горной местности - не менее одной трапеции. В районах севернее 60° </w:t>
      </w:r>
      <w:proofErr w:type="spellStart"/>
      <w:r w:rsidRPr="00A51822">
        <w:rPr>
          <w:rFonts w:ascii="Times New Roman" w:eastAsia="Times New Roman" w:hAnsi="Times New Roman" w:cs="Times New Roman"/>
          <w:sz w:val="24"/>
          <w:szCs w:val="24"/>
        </w:rPr>
        <w:t>с.ш</w:t>
      </w:r>
      <w:proofErr w:type="spellEnd"/>
      <w:r w:rsidRPr="00A51822">
        <w:rPr>
          <w:rFonts w:ascii="Times New Roman" w:eastAsia="Times New Roman" w:hAnsi="Times New Roman" w:cs="Times New Roman"/>
          <w:sz w:val="24"/>
          <w:szCs w:val="24"/>
        </w:rPr>
        <w:t>. при направлен</w:t>
      </w:r>
      <w:proofErr w:type="gramStart"/>
      <w:r w:rsidRPr="00A51822">
        <w:rPr>
          <w:rFonts w:ascii="Times New Roman" w:eastAsia="Times New Roman" w:hAnsi="Times New Roman" w:cs="Times New Roman"/>
          <w:sz w:val="24"/>
          <w:szCs w:val="24"/>
        </w:rPr>
        <w:t>ии аэ</w:t>
      </w:r>
      <w:proofErr w:type="gramEnd"/>
      <w:r w:rsidRPr="00A51822">
        <w:rPr>
          <w:rFonts w:ascii="Times New Roman" w:eastAsia="Times New Roman" w:hAnsi="Times New Roman" w:cs="Times New Roman"/>
          <w:sz w:val="24"/>
          <w:szCs w:val="24"/>
        </w:rPr>
        <w:t>рофотосъемочных маршрутов запад - восток размеры наименьших аэрофотосъемочных участков увеличиваются в два раза.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9.</w:t>
      </w:r>
      <w:r w:rsidRPr="00A51822">
        <w:rPr>
          <w:rFonts w:ascii="Times New Roman" w:eastAsia="Times New Roman" w:hAnsi="Times New Roman" w:cs="Times New Roman"/>
          <w:sz w:val="24"/>
          <w:szCs w:val="24"/>
        </w:rPr>
        <w:t xml:space="preserve"> Аэрофотосъемка площади выполняется прямолинейными, параллельными, перекрывающимися, непрерывными маршрутами, прокладываемыми вдоль параллелей или меридианов.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При фотографировании городов направления маршрутов могут устанавливаться параллельно большинству линейных ориентиров, а при фотографировании горных </w:t>
      </w:r>
      <w:r w:rsidRPr="00A51822">
        <w:rPr>
          <w:rFonts w:ascii="Times New Roman" w:eastAsia="Times New Roman" w:hAnsi="Times New Roman" w:cs="Times New Roman"/>
          <w:sz w:val="24"/>
          <w:szCs w:val="24"/>
        </w:rPr>
        <w:lastRenderedPageBreak/>
        <w:t>районов - так, чтобы разности высот точек местности в каждом маршруте были наименьшими.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10" w:name="i137862"/>
      <w:r w:rsidRPr="00A51822">
        <w:rPr>
          <w:rFonts w:ascii="Times New Roman" w:eastAsia="Times New Roman" w:hAnsi="Times New Roman" w:cs="Times New Roman"/>
          <w:b/>
          <w:bCs/>
          <w:color w:val="0033FF"/>
          <w:sz w:val="24"/>
          <w:szCs w:val="24"/>
        </w:rPr>
        <w:t>10.</w:t>
      </w:r>
      <w:bookmarkEnd w:id="10"/>
      <w:r w:rsidRPr="00A51822">
        <w:rPr>
          <w:rFonts w:ascii="Times New Roman" w:eastAsia="Times New Roman" w:hAnsi="Times New Roman" w:cs="Times New Roman"/>
          <w:sz w:val="24"/>
          <w:szCs w:val="24"/>
        </w:rPr>
        <w:t xml:space="preserve"> К аэрофотосъемочным маршрутам предъявляются следующие требования: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sz w:val="24"/>
          <w:szCs w:val="24"/>
        </w:rPr>
        <w:t>непрямолинейность</w:t>
      </w:r>
      <w:proofErr w:type="spellEnd"/>
      <w:r w:rsidRPr="00A51822">
        <w:rPr>
          <w:rFonts w:ascii="Times New Roman" w:eastAsia="Times New Roman" w:hAnsi="Times New Roman" w:cs="Times New Roman"/>
          <w:sz w:val="24"/>
          <w:szCs w:val="24"/>
        </w:rPr>
        <w:t xml:space="preserve"> аэрофотосъемочного маршрута, определяемая как отношение стрелки прогиба маршрута к его длине, должна быть не более 2 %;</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параллельность маршрутов должна соблюдаться в пределах допуска по минимальному и максимальному поперечному перекрытию аэрофотоснимков соседних маршрутов;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пропуски и разрывы фотографического изображения (отдельные облака, производственные дымы и т.п.), возникшие на </w:t>
      </w:r>
      <w:proofErr w:type="spellStart"/>
      <w:r w:rsidRPr="00A51822">
        <w:rPr>
          <w:rFonts w:ascii="Times New Roman" w:eastAsia="Times New Roman" w:hAnsi="Times New Roman" w:cs="Times New Roman"/>
          <w:sz w:val="24"/>
          <w:szCs w:val="24"/>
        </w:rPr>
        <w:t>аэрофильме</w:t>
      </w:r>
      <w:proofErr w:type="spellEnd"/>
      <w:r w:rsidRPr="00A51822">
        <w:rPr>
          <w:rFonts w:ascii="Times New Roman" w:eastAsia="Times New Roman" w:hAnsi="Times New Roman" w:cs="Times New Roman"/>
          <w:sz w:val="24"/>
          <w:szCs w:val="24"/>
        </w:rPr>
        <w:t xml:space="preserve"> в процессе аэрофотосъемки, должны покрываться непрерывными маршрутами в пределах наименьшего аэрофотосъемочного участка. Повторная аэрофотосъемка в этом случае выполняется в течение ближайшего съемочного дня тем же АФА;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маршруты, проходящие по границам участка, должны прокладываться так, чтобы главные точки аэрофотоснимков маршрута находились за пределами участка съемки;</w:t>
      </w:r>
      <w:bookmarkStart w:id="11" w:name="i143819"/>
      <w:bookmarkEnd w:id="11"/>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маршруты должны начинаться и заканчиваться так, чтобы за границами участка было не менее чем по одному базису фотографирования при заданном продольном перекрыт</w:t>
      </w:r>
      <w:proofErr w:type="gramStart"/>
      <w:r w:rsidRPr="00A51822">
        <w:rPr>
          <w:rFonts w:ascii="Times New Roman" w:eastAsia="Times New Roman" w:hAnsi="Times New Roman" w:cs="Times New Roman"/>
          <w:sz w:val="24"/>
          <w:szCs w:val="24"/>
        </w:rPr>
        <w:t>ии аэ</w:t>
      </w:r>
      <w:proofErr w:type="gramEnd"/>
      <w:r w:rsidRPr="00A51822">
        <w:rPr>
          <w:rFonts w:ascii="Times New Roman" w:eastAsia="Times New Roman" w:hAnsi="Times New Roman" w:cs="Times New Roman"/>
          <w:sz w:val="24"/>
          <w:szCs w:val="24"/>
        </w:rPr>
        <w:t>рофотоснимков 60 %, по два или три базиса фотографирования при заданном продольном перекрытии аэрофотоснимков 73 или 80 % соответственно;</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если по границам участка проложены каркасные маршруты, то маршруты площадной аэрофотосъемки должны продолжаться и за оси каркасных маршрутов на один, два или три базиса фотографирования при заданном продольном перекрыт</w:t>
      </w:r>
      <w:proofErr w:type="gramStart"/>
      <w:r w:rsidRPr="00A51822">
        <w:rPr>
          <w:rFonts w:ascii="Times New Roman" w:eastAsia="Times New Roman" w:hAnsi="Times New Roman" w:cs="Times New Roman"/>
          <w:sz w:val="24"/>
          <w:szCs w:val="24"/>
        </w:rPr>
        <w:t>ии аэ</w:t>
      </w:r>
      <w:proofErr w:type="gramEnd"/>
      <w:r w:rsidRPr="00A51822">
        <w:rPr>
          <w:rFonts w:ascii="Times New Roman" w:eastAsia="Times New Roman" w:hAnsi="Times New Roman" w:cs="Times New Roman"/>
          <w:sz w:val="24"/>
          <w:szCs w:val="24"/>
        </w:rPr>
        <w:t>рофотоснимков 60, 73 или 80 % соответственно;</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если за время перерыва в выполнен</w:t>
      </w:r>
      <w:proofErr w:type="gramStart"/>
      <w:r w:rsidRPr="00A51822">
        <w:rPr>
          <w:rFonts w:ascii="Times New Roman" w:eastAsia="Times New Roman" w:hAnsi="Times New Roman" w:cs="Times New Roman"/>
          <w:sz w:val="24"/>
          <w:szCs w:val="24"/>
        </w:rPr>
        <w:t>ии аэ</w:t>
      </w:r>
      <w:proofErr w:type="gramEnd"/>
      <w:r w:rsidRPr="00A51822">
        <w:rPr>
          <w:rFonts w:ascii="Times New Roman" w:eastAsia="Times New Roman" w:hAnsi="Times New Roman" w:cs="Times New Roman"/>
          <w:sz w:val="24"/>
          <w:szCs w:val="24"/>
        </w:rPr>
        <w:t>рофотосъемки произошло изменение состояния растительного покрова или окраски местности, то аэрофотоснимки маршрутов новой аэрофотосъемки и ранее выполненной должны иметь поперечное перекрытие не менее 70 %.</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11.</w:t>
      </w:r>
      <w:r w:rsidRPr="00A51822">
        <w:rPr>
          <w:rFonts w:ascii="Times New Roman" w:eastAsia="Times New Roman" w:hAnsi="Times New Roman" w:cs="Times New Roman"/>
          <w:sz w:val="24"/>
          <w:szCs w:val="24"/>
        </w:rPr>
        <w:t xml:space="preserve"> Каркасные маршруты прокладываются: в направлении, перпендикулярном к маршрутам площадной аэрофотосъемки, по сторонам рамки каждой съемочной трапеции; в направлении, параллельном съемочным маршрутам, - по сторонам рамки сдвоенных трапеций. Каркасный маршрут, как правило, на всем протяжении должен быть непрерывным. Если вследствие неблагоприятных метеорологических условий или других причин фотографирование каркасного маршрута было прервано, то продолжение его должно выполняться в ближайшем полете тем же АФА. При этом должны выполняться следующие условия: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если сфотографированная в первом полете часть маршрута меньше длины стороны рамки сдвоенной трапеции, то аэрофотосъемка выполняется заново;</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если фотографирование прекращено за рамкой сдвоенной трапеции, то часть маршрута, в пределах рамки сдвоенной трапеции, считается пригодной к использованию;</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части каркасных маршрутов в местах стыка (на границах рамок сдвоенных трапеций) должны перекрываться между собой не менее чем на 5, 8 и 10 аэрофотоснимков при заданном продольном перекрытии 60, 73 и 80 % соответственно;</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несовпадение осей частей маршрутов в месте стыка не должно превышать 2 см.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Аэрофотосъемка каркасных маршрутов проводится, как правило, с одновременным определением высот и разностей высот фотографирования.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12.</w:t>
      </w:r>
      <w:r w:rsidRPr="00A51822">
        <w:rPr>
          <w:rFonts w:ascii="Times New Roman" w:eastAsia="Times New Roman" w:hAnsi="Times New Roman" w:cs="Times New Roman"/>
          <w:sz w:val="24"/>
          <w:szCs w:val="24"/>
        </w:rPr>
        <w:t xml:space="preserve"> Аэрофотоснимки, полученные разведывательными АФА, должны покрывать либо полностью площадь, фотографируемую </w:t>
      </w:r>
      <w:proofErr w:type="gramStart"/>
      <w:r w:rsidRPr="00A51822">
        <w:rPr>
          <w:rFonts w:ascii="Times New Roman" w:eastAsia="Times New Roman" w:hAnsi="Times New Roman" w:cs="Times New Roman"/>
          <w:sz w:val="24"/>
          <w:szCs w:val="24"/>
        </w:rPr>
        <w:t>топографическим</w:t>
      </w:r>
      <w:proofErr w:type="gramEnd"/>
      <w:r w:rsidRPr="00A51822">
        <w:rPr>
          <w:rFonts w:ascii="Times New Roman" w:eastAsia="Times New Roman" w:hAnsi="Times New Roman" w:cs="Times New Roman"/>
          <w:sz w:val="24"/>
          <w:szCs w:val="24"/>
        </w:rPr>
        <w:t xml:space="preserve"> АФА, либо отдельные участки местности с объектами, подлежащими дешифрированию.</w:t>
      </w:r>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12" w:name="i157669"/>
      <w:r w:rsidRPr="00A51822">
        <w:rPr>
          <w:rFonts w:ascii="Times New Roman" w:eastAsia="Times New Roman" w:hAnsi="Times New Roman" w:cs="Times New Roman"/>
          <w:b/>
          <w:bCs/>
          <w:color w:val="0033FF"/>
          <w:sz w:val="24"/>
          <w:szCs w:val="24"/>
        </w:rPr>
        <w:t>Фотограмметрическое качество материалов аэрофотосъемки</w:t>
      </w:r>
      <w:bookmarkEnd w:id="12"/>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13. </w:t>
      </w:r>
      <w:r w:rsidRPr="00A51822">
        <w:rPr>
          <w:rFonts w:ascii="Times New Roman" w:eastAsia="Times New Roman" w:hAnsi="Times New Roman" w:cs="Times New Roman"/>
          <w:sz w:val="24"/>
          <w:szCs w:val="24"/>
        </w:rPr>
        <w:t>Масштаб топографических аэрофотоснимков выбирается в зависимости от масштаба создаваемых топографических документов,</w:t>
      </w:r>
      <w:bookmarkStart w:id="13" w:name="i167630"/>
      <w:bookmarkEnd w:id="13"/>
      <w:r w:rsidRPr="00A51822">
        <w:rPr>
          <w:rFonts w:ascii="Times New Roman" w:eastAsia="Times New Roman" w:hAnsi="Times New Roman" w:cs="Times New Roman"/>
          <w:sz w:val="24"/>
          <w:szCs w:val="24"/>
        </w:rPr>
        <w:t xml:space="preserve"> физико-географических условий </w:t>
      </w:r>
      <w:r w:rsidRPr="00A51822">
        <w:rPr>
          <w:rFonts w:ascii="Times New Roman" w:eastAsia="Times New Roman" w:hAnsi="Times New Roman" w:cs="Times New Roman"/>
          <w:sz w:val="24"/>
          <w:szCs w:val="24"/>
        </w:rPr>
        <w:lastRenderedPageBreak/>
        <w:t>района фотографирования, возможностей фотограмметрических приборов для обработки этих аэрофотоснимков и, как правило, должен быть в пределах 1:0,8</w:t>
      </w:r>
      <w:r w:rsidRPr="00A51822">
        <w:rPr>
          <w:rFonts w:ascii="Times New Roman" w:eastAsia="Times New Roman" w:hAnsi="Times New Roman" w:cs="Times New Roman"/>
          <w:i/>
          <w:iCs/>
          <w:sz w:val="24"/>
          <w:szCs w:val="24"/>
        </w:rPr>
        <w:t>т</w:t>
      </w:r>
      <w:r w:rsidRPr="00A51822">
        <w:rPr>
          <w:rFonts w:ascii="Times New Roman" w:eastAsia="Times New Roman" w:hAnsi="Times New Roman" w:cs="Times New Roman"/>
          <w:sz w:val="24"/>
          <w:szCs w:val="24"/>
        </w:rPr>
        <w:t xml:space="preserve"> - 1:2,4</w:t>
      </w:r>
      <w:r w:rsidRPr="00A51822">
        <w:rPr>
          <w:rFonts w:ascii="Times New Roman" w:eastAsia="Times New Roman" w:hAnsi="Times New Roman" w:cs="Times New Roman"/>
          <w:i/>
          <w:iCs/>
          <w:sz w:val="24"/>
          <w:szCs w:val="24"/>
        </w:rPr>
        <w:t>т</w:t>
      </w:r>
      <w:r w:rsidRPr="00A51822">
        <w:rPr>
          <w:rFonts w:ascii="Times New Roman" w:eastAsia="Times New Roman" w:hAnsi="Times New Roman" w:cs="Times New Roman"/>
          <w:sz w:val="24"/>
          <w:szCs w:val="24"/>
        </w:rPr>
        <w:t xml:space="preserve">, где </w:t>
      </w:r>
      <w:r w:rsidRPr="00A51822">
        <w:rPr>
          <w:rFonts w:ascii="Times New Roman" w:eastAsia="Times New Roman" w:hAnsi="Times New Roman" w:cs="Times New Roman"/>
          <w:i/>
          <w:iCs/>
          <w:sz w:val="24"/>
          <w:szCs w:val="24"/>
        </w:rPr>
        <w:t>т</w:t>
      </w:r>
      <w:r w:rsidRPr="00A51822">
        <w:rPr>
          <w:rFonts w:ascii="Times New Roman" w:eastAsia="Times New Roman" w:hAnsi="Times New Roman" w:cs="Times New Roman"/>
          <w:sz w:val="24"/>
          <w:szCs w:val="24"/>
        </w:rPr>
        <w:t xml:space="preserve"> - знаменатель масштаба создаваемой (обновляемой) топографической карты.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При создании планов городов и фотодокументов масштаб топографических аэрофотоснимков должен соответствовать величинам, указанным в табл. 1.</w:t>
      </w:r>
    </w:p>
    <w:p w:rsidR="00A51822" w:rsidRPr="00A51822" w:rsidRDefault="00A51822" w:rsidP="00A51822">
      <w:pPr>
        <w:shd w:val="clear" w:color="auto" w:fill="FFFFFF"/>
        <w:autoSpaceDE w:val="0"/>
        <w:autoSpaceDN w:val="0"/>
        <w:spacing w:before="120" w:after="120" w:line="240" w:lineRule="auto"/>
        <w:ind w:firstLine="360"/>
        <w:jc w:val="right"/>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Таблица</w:t>
      </w:r>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1</w:t>
      </w:r>
    </w:p>
    <w:tbl>
      <w:tblPr>
        <w:tblW w:w="5000" w:type="pct"/>
        <w:jc w:val="center"/>
        <w:shd w:val="clear" w:color="auto" w:fill="FFFFFF"/>
        <w:tblCellMar>
          <w:left w:w="0" w:type="dxa"/>
          <w:right w:w="0" w:type="dxa"/>
        </w:tblCellMar>
        <w:tblLook w:val="04A0" w:firstRow="1" w:lastRow="0" w:firstColumn="1" w:lastColumn="0" w:noHBand="0" w:noVBand="1"/>
      </w:tblPr>
      <w:tblGrid>
        <w:gridCol w:w="5417"/>
        <w:gridCol w:w="3994"/>
      </w:tblGrid>
      <w:tr w:rsidR="00A51822" w:rsidRPr="00A51822" w:rsidTr="00A51822">
        <w:trPr>
          <w:trHeight w:val="23"/>
          <w:tblHeader/>
          <w:jc w:val="center"/>
        </w:trPr>
        <w:tc>
          <w:tcPr>
            <w:tcW w:w="2878"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Виды работ</w:t>
            </w:r>
          </w:p>
        </w:tc>
        <w:tc>
          <w:tcPr>
            <w:tcW w:w="2122"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Масштабы аэрофотоснимков</w:t>
            </w:r>
          </w:p>
        </w:tc>
      </w:tr>
      <w:tr w:rsidR="00A51822" w:rsidRPr="00A51822" w:rsidTr="00A51822">
        <w:trPr>
          <w:trHeight w:val="23"/>
          <w:jc w:val="center"/>
        </w:trPr>
        <w:tc>
          <w:tcPr>
            <w:tcW w:w="287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Составление планов городов масштабов</w:t>
            </w:r>
          </w:p>
        </w:tc>
        <w:tc>
          <w:tcPr>
            <w:tcW w:w="212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287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1:10000</w:t>
            </w:r>
          </w:p>
        </w:tc>
        <w:tc>
          <w:tcPr>
            <w:tcW w:w="212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1:15000 - 1:18000</w:t>
            </w:r>
          </w:p>
        </w:tc>
      </w:tr>
      <w:tr w:rsidR="00A51822" w:rsidRPr="00A51822" w:rsidTr="00A51822">
        <w:trPr>
          <w:trHeight w:val="23"/>
          <w:jc w:val="center"/>
        </w:trPr>
        <w:tc>
          <w:tcPr>
            <w:tcW w:w="287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1:25000</w:t>
            </w:r>
          </w:p>
        </w:tc>
        <w:tc>
          <w:tcPr>
            <w:tcW w:w="212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1:20000 - 1:25000</w:t>
            </w:r>
          </w:p>
        </w:tc>
      </w:tr>
      <w:tr w:rsidR="00A51822" w:rsidRPr="00A51822" w:rsidTr="00A51822">
        <w:trPr>
          <w:trHeight w:val="23"/>
          <w:jc w:val="center"/>
        </w:trPr>
        <w:tc>
          <w:tcPr>
            <w:tcW w:w="287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Составление фотодокументов масштабов</w:t>
            </w:r>
          </w:p>
        </w:tc>
        <w:tc>
          <w:tcPr>
            <w:tcW w:w="212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287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1:25000</w:t>
            </w:r>
          </w:p>
        </w:tc>
        <w:tc>
          <w:tcPr>
            <w:tcW w:w="212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1:10000 - 1:60000</w:t>
            </w:r>
          </w:p>
        </w:tc>
      </w:tr>
      <w:tr w:rsidR="00A51822" w:rsidRPr="00A51822" w:rsidTr="00A51822">
        <w:trPr>
          <w:trHeight w:val="23"/>
          <w:jc w:val="center"/>
        </w:trPr>
        <w:tc>
          <w:tcPr>
            <w:tcW w:w="2878"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1:50000</w:t>
            </w:r>
          </w:p>
        </w:tc>
        <w:tc>
          <w:tcPr>
            <w:tcW w:w="212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1:35000 - 1:120000</w:t>
            </w:r>
          </w:p>
        </w:tc>
      </w:tr>
    </w:tbl>
    <w:p w:rsidR="00A51822" w:rsidRPr="00A51822" w:rsidRDefault="00A51822" w:rsidP="00A51822">
      <w:pPr>
        <w:shd w:val="clear" w:color="auto" w:fill="FFFFFF"/>
        <w:autoSpaceDE w:val="0"/>
        <w:autoSpaceDN w:val="0"/>
        <w:spacing w:before="120"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Конкретные значения масштабов аэрофотоснимков указываются в технических требованиях на аэрофотосъемку. Отклонение масштаба топографических аэрофотоснимков </w:t>
      </w:r>
      <w:proofErr w:type="gramStart"/>
      <w:r w:rsidRPr="00A51822">
        <w:rPr>
          <w:rFonts w:ascii="Times New Roman" w:eastAsia="Times New Roman" w:hAnsi="Times New Roman" w:cs="Times New Roman"/>
          <w:sz w:val="24"/>
          <w:szCs w:val="24"/>
        </w:rPr>
        <w:t>от</w:t>
      </w:r>
      <w:proofErr w:type="gramEnd"/>
      <w:r w:rsidRPr="00A51822">
        <w:rPr>
          <w:rFonts w:ascii="Times New Roman" w:eastAsia="Times New Roman" w:hAnsi="Times New Roman" w:cs="Times New Roman"/>
          <w:sz w:val="24"/>
          <w:szCs w:val="24"/>
        </w:rPr>
        <w:t xml:space="preserve"> заданного не должно превышать 5 %.</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14.</w:t>
      </w:r>
      <w:r w:rsidRPr="00A51822">
        <w:rPr>
          <w:rFonts w:ascii="Times New Roman" w:eastAsia="Times New Roman" w:hAnsi="Times New Roman" w:cs="Times New Roman"/>
          <w:sz w:val="24"/>
          <w:szCs w:val="24"/>
        </w:rPr>
        <w:t xml:space="preserve"> Высота фотографирования над средней плоскостью аэрофотосъемочного участка при стереофотограмметрическом методе съемки местности, для обеспечения требуемой точности съемки рельефа, не должна превышать 2500 ∙ </w:t>
      </w:r>
      <w:proofErr w:type="spellStart"/>
      <w:r w:rsidRPr="00A51822">
        <w:rPr>
          <w:rFonts w:ascii="Times New Roman" w:eastAsia="Times New Roman" w:hAnsi="Times New Roman" w:cs="Times New Roman"/>
          <w:sz w:val="24"/>
          <w:szCs w:val="24"/>
        </w:rPr>
        <w:t>Δ</w:t>
      </w:r>
      <w:r w:rsidRPr="00A51822">
        <w:rPr>
          <w:rFonts w:ascii="Times New Roman" w:eastAsia="Times New Roman" w:hAnsi="Times New Roman" w:cs="Times New Roman"/>
          <w:i/>
          <w:iCs/>
          <w:sz w:val="24"/>
          <w:szCs w:val="24"/>
        </w:rPr>
        <w:t>h</w:t>
      </w:r>
      <w:proofErr w:type="spellEnd"/>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sz w:val="24"/>
          <w:szCs w:val="24"/>
        </w:rPr>
        <w:t>Δ</w:t>
      </w:r>
      <w:r w:rsidRPr="00A51822">
        <w:rPr>
          <w:rFonts w:ascii="Times New Roman" w:eastAsia="Times New Roman" w:hAnsi="Times New Roman" w:cs="Times New Roman"/>
          <w:i/>
          <w:iCs/>
          <w:sz w:val="24"/>
          <w:szCs w:val="24"/>
        </w:rPr>
        <w:t>h</w:t>
      </w:r>
      <w:proofErr w:type="spellEnd"/>
      <w:r w:rsidRPr="00A51822">
        <w:rPr>
          <w:rFonts w:ascii="Times New Roman" w:eastAsia="Times New Roman" w:hAnsi="Times New Roman" w:cs="Times New Roman"/>
          <w:sz w:val="24"/>
          <w:szCs w:val="24"/>
        </w:rPr>
        <w:t xml:space="preserve"> - допустимая средняя ошибка значений высот, подписываемых на топографических картах).</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14" w:name="i173465"/>
      <w:r w:rsidRPr="00A51822">
        <w:rPr>
          <w:rFonts w:ascii="Times New Roman" w:eastAsia="Times New Roman" w:hAnsi="Times New Roman" w:cs="Times New Roman"/>
          <w:b/>
          <w:bCs/>
          <w:color w:val="0033FF"/>
          <w:sz w:val="24"/>
          <w:szCs w:val="24"/>
        </w:rPr>
        <w:t>15.</w:t>
      </w:r>
      <w:bookmarkEnd w:id="14"/>
      <w:r w:rsidRPr="00A51822">
        <w:rPr>
          <w:rFonts w:ascii="Times New Roman" w:eastAsia="Times New Roman" w:hAnsi="Times New Roman" w:cs="Times New Roman"/>
          <w:sz w:val="24"/>
          <w:szCs w:val="24"/>
        </w:rPr>
        <w:t xml:space="preserve"> Допустимая величина линейного сдвига изображения на аэрофотоснимках топографического АФА задается в зависимости от технических характеристик этого </w:t>
      </w:r>
      <w:proofErr w:type="spellStart"/>
      <w:r w:rsidRPr="00A51822">
        <w:rPr>
          <w:rFonts w:ascii="Times New Roman" w:eastAsia="Times New Roman" w:hAnsi="Times New Roman" w:cs="Times New Roman"/>
          <w:sz w:val="24"/>
          <w:szCs w:val="24"/>
        </w:rPr>
        <w:t>аэрофотоаппарата</w:t>
      </w:r>
      <w:proofErr w:type="spellEnd"/>
      <w:r w:rsidRPr="00A51822">
        <w:rPr>
          <w:rFonts w:ascii="Times New Roman" w:eastAsia="Times New Roman" w:hAnsi="Times New Roman" w:cs="Times New Roman"/>
          <w:sz w:val="24"/>
          <w:szCs w:val="24"/>
        </w:rPr>
        <w:t xml:space="preserve"> и средств - носителей аэрофотосъемочной аппаратуры. Во всех случаях величина линейного сдвига изображения на аэрофотоснимках топографического АФА не должна превышать 0,05 мм.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16.</w:t>
      </w:r>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sz w:val="24"/>
          <w:szCs w:val="24"/>
        </w:rPr>
        <w:t>Невыравнивание</w:t>
      </w:r>
      <w:proofErr w:type="spellEnd"/>
      <w:r w:rsidRPr="00A51822">
        <w:rPr>
          <w:rFonts w:ascii="Times New Roman" w:eastAsia="Times New Roman" w:hAnsi="Times New Roman" w:cs="Times New Roman"/>
          <w:sz w:val="24"/>
          <w:szCs w:val="24"/>
        </w:rPr>
        <w:t xml:space="preserve"> аэрофотопленки в топографическом АФА не должно вызывать ошибок на аэрофотоснимке в плане, превышающих 0,1 мм.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15" w:name="i183290"/>
      <w:r w:rsidRPr="00A51822">
        <w:rPr>
          <w:rFonts w:ascii="Times New Roman" w:eastAsia="Times New Roman" w:hAnsi="Times New Roman" w:cs="Times New Roman"/>
          <w:b/>
          <w:bCs/>
          <w:color w:val="0033FF"/>
          <w:sz w:val="24"/>
          <w:szCs w:val="24"/>
        </w:rPr>
        <w:t>17.</w:t>
      </w:r>
      <w:bookmarkEnd w:id="15"/>
      <w:r w:rsidRPr="00A51822">
        <w:rPr>
          <w:rFonts w:ascii="Times New Roman" w:eastAsia="Times New Roman" w:hAnsi="Times New Roman" w:cs="Times New Roman"/>
          <w:sz w:val="24"/>
          <w:szCs w:val="24"/>
        </w:rPr>
        <w:t xml:space="preserve"> Продольное и поперечное перекрытия топографических аэрофотоснимков устанавливаются в зависимости от наибольшего превышения (</w:t>
      </w:r>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sz w:val="24"/>
          <w:szCs w:val="24"/>
        </w:rPr>
        <w:t>) над средней плоскостью съемочного участка и высоты полета (</w:t>
      </w:r>
      <w:r w:rsidRPr="00A51822">
        <w:rPr>
          <w:rFonts w:ascii="Times New Roman" w:eastAsia="Times New Roman" w:hAnsi="Times New Roman" w:cs="Times New Roman"/>
          <w:i/>
          <w:iCs/>
          <w:sz w:val="24"/>
          <w:szCs w:val="24"/>
        </w:rPr>
        <w:t>Н</w:t>
      </w:r>
      <w:r w:rsidRPr="00A51822">
        <w:rPr>
          <w:rFonts w:ascii="Times New Roman" w:eastAsia="Times New Roman" w:hAnsi="Times New Roman" w:cs="Times New Roman"/>
          <w:sz w:val="24"/>
          <w:szCs w:val="24"/>
        </w:rPr>
        <w:t xml:space="preserve">) над этой плоскостью. </w:t>
      </w:r>
      <w:proofErr w:type="gramStart"/>
      <w:r w:rsidRPr="00A51822">
        <w:rPr>
          <w:rFonts w:ascii="Times New Roman" w:eastAsia="Times New Roman" w:hAnsi="Times New Roman" w:cs="Times New Roman"/>
          <w:sz w:val="24"/>
          <w:szCs w:val="24"/>
        </w:rPr>
        <w:t xml:space="preserve">Для равнинных и всхолмленных районов (при </w:t>
      </w:r>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sz w:val="24"/>
          <w:szCs w:val="24"/>
        </w:rPr>
        <w:t>:</w:t>
      </w:r>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sz w:val="24"/>
          <w:szCs w:val="24"/>
        </w:rPr>
        <w:t xml:space="preserve"> &lt; 0,2) продольное перекрытие должно соответствовать требованиям, приведенным в табл. 2, а поперечное перекрытие должно быть в пределах 30 % ± 10 %.</w:t>
      </w:r>
      <w:proofErr w:type="gramEnd"/>
    </w:p>
    <w:p w:rsidR="00A51822" w:rsidRPr="00A51822" w:rsidRDefault="00A51822" w:rsidP="00A51822">
      <w:pPr>
        <w:autoSpaceDE w:val="0"/>
        <w:autoSpaceDN w:val="0"/>
        <w:spacing w:after="0" w:line="240" w:lineRule="auto"/>
        <w:ind w:firstLine="284"/>
        <w:jc w:val="both"/>
        <w:textAlignment w:val="top"/>
        <w:rPr>
          <w:rFonts w:ascii="Arial" w:eastAsia="Times New Roman" w:hAnsi="Arial" w:cs="Arial"/>
          <w:sz w:val="20"/>
          <w:szCs w:val="20"/>
        </w:rPr>
      </w:pPr>
      <w:proofErr w:type="gramStart"/>
      <w:r w:rsidRPr="00A51822">
        <w:rPr>
          <w:rFonts w:ascii="Times New Roman" w:eastAsia="Times New Roman" w:hAnsi="Times New Roman" w:cs="Times New Roman"/>
          <w:sz w:val="24"/>
          <w:szCs w:val="24"/>
        </w:rPr>
        <w:t xml:space="preserve">Для горных районов (при </w:t>
      </w:r>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sz w:val="24"/>
          <w:szCs w:val="24"/>
        </w:rPr>
        <w:t>:</w:t>
      </w:r>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sz w:val="24"/>
          <w:szCs w:val="24"/>
        </w:rPr>
        <w:t xml:space="preserve"> &gt; 0,2) величины продольного и поперечного перекрытий рассчитываются по формулам 6 приложения </w:t>
      </w:r>
      <w:hyperlink r:id="rId85" w:anchor="i873949" w:tooltip="Приложение 1" w:history="1">
        <w:r w:rsidRPr="00A51822">
          <w:rPr>
            <w:rFonts w:ascii="Arial" w:eastAsia="Times New Roman" w:hAnsi="Arial" w:cs="Arial"/>
            <w:color w:val="0000FF"/>
            <w:sz w:val="20"/>
            <w:szCs w:val="20"/>
            <w:u w:val="single"/>
          </w:rPr>
          <w:t>1</w:t>
        </w:r>
      </w:hyperlink>
      <w:r w:rsidRPr="00A51822">
        <w:rPr>
          <w:rFonts w:ascii="Times New Roman" w:eastAsia="Times New Roman" w:hAnsi="Times New Roman" w:cs="Times New Roman"/>
          <w:sz w:val="24"/>
          <w:szCs w:val="24"/>
        </w:rPr>
        <w:t xml:space="preserve">. Допустимые минимальная и максимальная величины продольного </w:t>
      </w:r>
      <w:bookmarkStart w:id="16" w:name="i196401"/>
      <w:bookmarkEnd w:id="16"/>
      <w:r w:rsidRPr="00A51822">
        <w:rPr>
          <w:rFonts w:ascii="Times New Roman" w:eastAsia="Times New Roman" w:hAnsi="Times New Roman" w:cs="Times New Roman"/>
          <w:sz w:val="24"/>
          <w:szCs w:val="24"/>
        </w:rPr>
        <w:t>перекрытия выбираются из табл. 2.</w:t>
      </w:r>
      <w:proofErr w:type="gramEnd"/>
      <w:r w:rsidRPr="00A51822">
        <w:rPr>
          <w:rFonts w:ascii="Times New Roman" w:eastAsia="Times New Roman" w:hAnsi="Times New Roman" w:cs="Times New Roman"/>
          <w:sz w:val="24"/>
          <w:szCs w:val="24"/>
        </w:rPr>
        <w:t xml:space="preserve"> Допустимые отклонения поперечного перекрытия от расчетного значения не должны превышать ± 15 %.</w:t>
      </w:r>
    </w:p>
    <w:p w:rsidR="00A51822" w:rsidRPr="00A51822" w:rsidRDefault="00A51822" w:rsidP="00A51822">
      <w:pPr>
        <w:shd w:val="clear" w:color="auto" w:fill="FFFFFF"/>
        <w:autoSpaceDE w:val="0"/>
        <w:autoSpaceDN w:val="0"/>
        <w:spacing w:before="120" w:after="120" w:line="240" w:lineRule="auto"/>
        <w:ind w:firstLine="360"/>
        <w:jc w:val="right"/>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Таблица</w:t>
      </w:r>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2</w:t>
      </w:r>
    </w:p>
    <w:tbl>
      <w:tblPr>
        <w:tblW w:w="5000" w:type="pct"/>
        <w:jc w:val="center"/>
        <w:shd w:val="clear" w:color="auto" w:fill="FFFFFF"/>
        <w:tblCellMar>
          <w:left w:w="0" w:type="dxa"/>
          <w:right w:w="0" w:type="dxa"/>
        </w:tblCellMar>
        <w:tblLook w:val="04A0" w:firstRow="1" w:lastRow="0" w:firstColumn="1" w:lastColumn="0" w:noHBand="0" w:noVBand="1"/>
      </w:tblPr>
      <w:tblGrid>
        <w:gridCol w:w="2177"/>
        <w:gridCol w:w="2165"/>
        <w:gridCol w:w="2517"/>
        <w:gridCol w:w="2552"/>
      </w:tblGrid>
      <w:tr w:rsidR="00A51822" w:rsidRPr="00A51822" w:rsidTr="00A51822">
        <w:trPr>
          <w:trHeight w:val="23"/>
          <w:tblHeader/>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Продольное перекрытие, %</w:t>
            </w:r>
          </w:p>
        </w:tc>
      </w:tr>
      <w:tr w:rsidR="00A51822" w:rsidRPr="00A51822" w:rsidTr="00A51822">
        <w:trPr>
          <w:trHeight w:val="23"/>
          <w:tblHeader/>
          <w:jc w:val="center"/>
        </w:trPr>
        <w:tc>
          <w:tcPr>
            <w:tcW w:w="1157"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proofErr w:type="gramStart"/>
            <w:r w:rsidRPr="00A51822">
              <w:rPr>
                <w:rFonts w:ascii="Times New Roman" w:eastAsia="Times New Roman" w:hAnsi="Times New Roman" w:cs="Times New Roman"/>
                <w:sz w:val="20"/>
                <w:szCs w:val="20"/>
              </w:rPr>
              <w:t>заданное</w:t>
            </w:r>
            <w:proofErr w:type="gramEnd"/>
          </w:p>
        </w:tc>
        <w:tc>
          <w:tcPr>
            <w:tcW w:w="115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минимальное</w:t>
            </w:r>
          </w:p>
        </w:tc>
        <w:tc>
          <w:tcPr>
            <w:tcW w:w="2693"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максимальное</w:t>
            </w:r>
          </w:p>
        </w:tc>
      </w:tr>
      <w:tr w:rsidR="00A51822" w:rsidRPr="00A51822" w:rsidTr="00A51822">
        <w:trPr>
          <w:trHeight w:val="23"/>
          <w:tblHeade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133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i/>
                <w:iCs/>
                <w:sz w:val="20"/>
                <w:szCs w:val="20"/>
              </w:rPr>
              <w:t>h</w:t>
            </w:r>
            <w:r w:rsidRPr="00A51822">
              <w:rPr>
                <w:rFonts w:ascii="Times New Roman" w:eastAsia="Times New Roman" w:hAnsi="Times New Roman" w:cs="Times New Roman"/>
                <w:sz w:val="20"/>
                <w:szCs w:val="20"/>
              </w:rPr>
              <w:t>:</w:t>
            </w:r>
            <w:r w:rsidRPr="00A51822">
              <w:rPr>
                <w:rFonts w:ascii="Times New Roman" w:eastAsia="Times New Roman" w:hAnsi="Times New Roman" w:cs="Times New Roman"/>
                <w:i/>
                <w:iCs/>
                <w:sz w:val="20"/>
                <w:szCs w:val="20"/>
              </w:rPr>
              <w:t>H</w:t>
            </w:r>
            <w:r w:rsidRPr="00A51822">
              <w:rPr>
                <w:rFonts w:ascii="Times New Roman" w:eastAsia="Times New Roman" w:hAnsi="Times New Roman" w:cs="Times New Roman"/>
                <w:sz w:val="20"/>
                <w:szCs w:val="20"/>
              </w:rPr>
              <w:t xml:space="preserve"> ≤ 0,2</w:t>
            </w:r>
          </w:p>
        </w:tc>
        <w:tc>
          <w:tcPr>
            <w:tcW w:w="1356"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i/>
                <w:iCs/>
                <w:sz w:val="20"/>
                <w:szCs w:val="20"/>
              </w:rPr>
              <w:t>h</w:t>
            </w:r>
            <w:r w:rsidRPr="00A51822">
              <w:rPr>
                <w:rFonts w:ascii="Times New Roman" w:eastAsia="Times New Roman" w:hAnsi="Times New Roman" w:cs="Times New Roman"/>
                <w:sz w:val="20"/>
                <w:szCs w:val="20"/>
              </w:rPr>
              <w:t>:</w:t>
            </w:r>
            <w:r w:rsidRPr="00A51822">
              <w:rPr>
                <w:rFonts w:ascii="Times New Roman" w:eastAsia="Times New Roman" w:hAnsi="Times New Roman" w:cs="Times New Roman"/>
                <w:i/>
                <w:iCs/>
                <w:sz w:val="20"/>
                <w:szCs w:val="20"/>
              </w:rPr>
              <w:t>H</w:t>
            </w:r>
            <w:r w:rsidRPr="00A51822">
              <w:rPr>
                <w:rFonts w:ascii="Times New Roman" w:eastAsia="Times New Roman" w:hAnsi="Times New Roman" w:cs="Times New Roman"/>
                <w:sz w:val="20"/>
                <w:szCs w:val="20"/>
              </w:rPr>
              <w:t xml:space="preserve"> &gt; 0,2</w:t>
            </w:r>
          </w:p>
        </w:tc>
      </w:tr>
      <w:tr w:rsidR="00A51822" w:rsidRPr="00A51822" w:rsidTr="00A51822">
        <w:trPr>
          <w:trHeight w:val="23"/>
          <w:jc w:val="center"/>
        </w:trPr>
        <w:tc>
          <w:tcPr>
            <w:tcW w:w="115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60</w:t>
            </w:r>
          </w:p>
        </w:tc>
        <w:tc>
          <w:tcPr>
            <w:tcW w:w="115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55</w:t>
            </w:r>
          </w:p>
        </w:tc>
        <w:tc>
          <w:tcPr>
            <w:tcW w:w="133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65</w:t>
            </w:r>
          </w:p>
        </w:tc>
        <w:tc>
          <w:tcPr>
            <w:tcW w:w="135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70</w:t>
            </w:r>
          </w:p>
        </w:tc>
      </w:tr>
      <w:tr w:rsidR="00A51822" w:rsidRPr="00A51822" w:rsidTr="00A51822">
        <w:trPr>
          <w:trHeight w:val="23"/>
          <w:jc w:val="center"/>
        </w:trPr>
        <w:tc>
          <w:tcPr>
            <w:tcW w:w="115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73</w:t>
            </w:r>
          </w:p>
        </w:tc>
        <w:tc>
          <w:tcPr>
            <w:tcW w:w="115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70</w:t>
            </w:r>
          </w:p>
        </w:tc>
        <w:tc>
          <w:tcPr>
            <w:tcW w:w="133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77</w:t>
            </w:r>
          </w:p>
        </w:tc>
        <w:tc>
          <w:tcPr>
            <w:tcW w:w="135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80</w:t>
            </w:r>
          </w:p>
        </w:tc>
      </w:tr>
      <w:tr w:rsidR="00A51822" w:rsidRPr="00A51822" w:rsidTr="00A51822">
        <w:trPr>
          <w:trHeight w:val="23"/>
          <w:jc w:val="center"/>
        </w:trPr>
        <w:tc>
          <w:tcPr>
            <w:tcW w:w="115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80</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78</w:t>
            </w:r>
          </w:p>
        </w:tc>
        <w:tc>
          <w:tcPr>
            <w:tcW w:w="133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83</w:t>
            </w:r>
          </w:p>
        </w:tc>
        <w:tc>
          <w:tcPr>
            <w:tcW w:w="135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85</w:t>
            </w:r>
          </w:p>
        </w:tc>
      </w:tr>
    </w:tbl>
    <w:p w:rsidR="00A51822" w:rsidRPr="00A51822" w:rsidRDefault="00A51822" w:rsidP="00A51822">
      <w:pPr>
        <w:shd w:val="clear" w:color="auto" w:fill="FFFFFF"/>
        <w:autoSpaceDE w:val="0"/>
        <w:autoSpaceDN w:val="0"/>
        <w:spacing w:before="120"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Во всех случаях в зоне поперечного и тройного продольного перекрытий должны быть контурные точки, которые могут быть использованы при построении фотограмметрических сетей.</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18.</w:t>
      </w:r>
      <w:r w:rsidRPr="00A51822">
        <w:rPr>
          <w:rFonts w:ascii="Times New Roman" w:eastAsia="Times New Roman" w:hAnsi="Times New Roman" w:cs="Times New Roman"/>
          <w:sz w:val="24"/>
          <w:szCs w:val="24"/>
        </w:rPr>
        <w:t xml:space="preserve"> Продольное и поперечное перекрытия аэрофотоснимков, полученных разведывательными АФА, устанавливаются техническими требованиями в зависимости от задач, решаемых с использованием этих аэрофотоснимков.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17" w:name="i208817"/>
      <w:r w:rsidRPr="00A51822">
        <w:rPr>
          <w:rFonts w:ascii="Times New Roman" w:eastAsia="Times New Roman" w:hAnsi="Times New Roman" w:cs="Times New Roman"/>
          <w:b/>
          <w:bCs/>
          <w:color w:val="0033FF"/>
          <w:sz w:val="24"/>
          <w:szCs w:val="24"/>
        </w:rPr>
        <w:lastRenderedPageBreak/>
        <w:t>19.</w:t>
      </w:r>
      <w:bookmarkEnd w:id="17"/>
      <w:r w:rsidRPr="00A51822">
        <w:rPr>
          <w:rFonts w:ascii="Times New Roman" w:eastAsia="Times New Roman" w:hAnsi="Times New Roman" w:cs="Times New Roman"/>
          <w:sz w:val="24"/>
          <w:szCs w:val="24"/>
        </w:rPr>
        <w:t xml:space="preserve"> Продольные и взаимные поперечные углы наклона аэрофотоснимков, полученных при стабилизации </w:t>
      </w:r>
      <w:proofErr w:type="spellStart"/>
      <w:r w:rsidRPr="00A51822">
        <w:rPr>
          <w:rFonts w:ascii="Times New Roman" w:eastAsia="Times New Roman" w:hAnsi="Times New Roman" w:cs="Times New Roman"/>
          <w:sz w:val="24"/>
          <w:szCs w:val="24"/>
        </w:rPr>
        <w:t>аэрофотоаппарата</w:t>
      </w:r>
      <w:proofErr w:type="spellEnd"/>
      <w:r w:rsidRPr="00A51822">
        <w:rPr>
          <w:rFonts w:ascii="Times New Roman" w:eastAsia="Times New Roman" w:hAnsi="Times New Roman" w:cs="Times New Roman"/>
          <w:sz w:val="24"/>
          <w:szCs w:val="24"/>
        </w:rPr>
        <w:t xml:space="preserve">, не должны превышать 1,5° при </w:t>
      </w:r>
      <w:r w:rsidRPr="00A51822">
        <w:rPr>
          <w:rFonts w:ascii="Times New Roman" w:eastAsia="Times New Roman" w:hAnsi="Times New Roman" w:cs="Times New Roman"/>
          <w:i/>
          <w:iCs/>
          <w:sz w:val="24"/>
          <w:szCs w:val="24"/>
        </w:rPr>
        <w:t>f</w:t>
      </w:r>
      <w:r w:rsidRPr="00A51822">
        <w:rPr>
          <w:rFonts w:ascii="Times New Roman" w:eastAsia="Times New Roman" w:hAnsi="Times New Roman" w:cs="Times New Roman"/>
          <w:sz w:val="24"/>
          <w:szCs w:val="24"/>
        </w:rPr>
        <w:t xml:space="preserve"> &lt; 200 мм, 2,0° при </w:t>
      </w:r>
      <w:r w:rsidRPr="00A51822">
        <w:rPr>
          <w:rFonts w:ascii="Times New Roman" w:eastAsia="Times New Roman" w:hAnsi="Times New Roman" w:cs="Times New Roman"/>
          <w:i/>
          <w:iCs/>
          <w:sz w:val="24"/>
          <w:szCs w:val="24"/>
        </w:rPr>
        <w:t>f</w:t>
      </w:r>
      <w:r w:rsidRPr="00A51822">
        <w:rPr>
          <w:rFonts w:ascii="Times New Roman" w:eastAsia="Times New Roman" w:hAnsi="Times New Roman" w:cs="Times New Roman"/>
          <w:sz w:val="24"/>
          <w:szCs w:val="24"/>
        </w:rPr>
        <w:t xml:space="preserve"> ≥ 200 мм.</w:t>
      </w:r>
    </w:p>
    <w:p w:rsidR="00A51822" w:rsidRPr="00A51822" w:rsidRDefault="00A51822" w:rsidP="00A51822">
      <w:pPr>
        <w:autoSpaceDE w:val="0"/>
        <w:autoSpaceDN w:val="0"/>
        <w:spacing w:after="0" w:line="240" w:lineRule="auto"/>
        <w:ind w:firstLine="284"/>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При аэрофотосъемке без стабилизации </w:t>
      </w:r>
      <w:proofErr w:type="spellStart"/>
      <w:r w:rsidRPr="00A51822">
        <w:rPr>
          <w:rFonts w:ascii="Times New Roman" w:eastAsia="Times New Roman" w:hAnsi="Times New Roman" w:cs="Times New Roman"/>
          <w:sz w:val="24"/>
          <w:szCs w:val="24"/>
        </w:rPr>
        <w:t>аэрофотоаппарата</w:t>
      </w:r>
      <w:proofErr w:type="spellEnd"/>
      <w:r w:rsidRPr="00A51822">
        <w:rPr>
          <w:rFonts w:ascii="Times New Roman" w:eastAsia="Times New Roman" w:hAnsi="Times New Roman" w:cs="Times New Roman"/>
          <w:sz w:val="24"/>
          <w:szCs w:val="24"/>
        </w:rPr>
        <w:t xml:space="preserve"> углы наклона не должны превышать 3°. Число аэрофотоснимков с углом наклона 3° допускается не более 10 % от общего количества аэрофотоснимков на съемочном участке.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20.</w:t>
      </w:r>
      <w:r w:rsidRPr="00A51822">
        <w:rPr>
          <w:rFonts w:ascii="Times New Roman" w:eastAsia="Times New Roman" w:hAnsi="Times New Roman" w:cs="Times New Roman"/>
          <w:sz w:val="24"/>
          <w:szCs w:val="24"/>
        </w:rPr>
        <w:t xml:space="preserve"> Ошибка установки </w:t>
      </w:r>
      <w:proofErr w:type="spellStart"/>
      <w:r w:rsidRPr="00A51822">
        <w:rPr>
          <w:rFonts w:ascii="Times New Roman" w:eastAsia="Times New Roman" w:hAnsi="Times New Roman" w:cs="Times New Roman"/>
          <w:sz w:val="24"/>
          <w:szCs w:val="24"/>
        </w:rPr>
        <w:t>аэрофотоаппарата</w:t>
      </w:r>
      <w:proofErr w:type="spellEnd"/>
      <w:r w:rsidRPr="00A51822">
        <w:rPr>
          <w:rFonts w:ascii="Times New Roman" w:eastAsia="Times New Roman" w:hAnsi="Times New Roman" w:cs="Times New Roman"/>
          <w:sz w:val="24"/>
          <w:szCs w:val="24"/>
        </w:rPr>
        <w:t xml:space="preserve"> на угол сноса («елочка») не должна быть более 6°.</w:t>
      </w:r>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18" w:name="i215645"/>
      <w:r w:rsidRPr="00A51822">
        <w:rPr>
          <w:rFonts w:ascii="Times New Roman" w:eastAsia="Times New Roman" w:hAnsi="Times New Roman" w:cs="Times New Roman"/>
          <w:b/>
          <w:bCs/>
          <w:color w:val="0033FF"/>
          <w:sz w:val="24"/>
          <w:szCs w:val="24"/>
        </w:rPr>
        <w:t>Фотографическое качество материалов аэрофотосъемки</w:t>
      </w:r>
      <w:bookmarkEnd w:id="18"/>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21. </w:t>
      </w:r>
      <w:proofErr w:type="gramStart"/>
      <w:r w:rsidRPr="00A51822">
        <w:rPr>
          <w:rFonts w:ascii="Times New Roman" w:eastAsia="Times New Roman" w:hAnsi="Times New Roman" w:cs="Times New Roman"/>
          <w:sz w:val="24"/>
          <w:szCs w:val="24"/>
        </w:rPr>
        <w:t>Аэрофотосъемка должна производиться, как правило, при высоте Солнца над горизонтом не менее 20° при фотографировании на черно-белую аэрофотопленку и не менее 25° - на цветную и спектрозональную.</w:t>
      </w:r>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Фотографирование пустынь, степных и заснеженных равнин рекомендуется производить в утренние часы при высоте Солнца 10 - 20°, а ледников - в околополуденные часы.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22.</w:t>
      </w:r>
      <w:r w:rsidRPr="00A51822">
        <w:rPr>
          <w:rFonts w:ascii="Times New Roman" w:eastAsia="Times New Roman" w:hAnsi="Times New Roman" w:cs="Times New Roman"/>
          <w:sz w:val="24"/>
          <w:szCs w:val="24"/>
        </w:rPr>
        <w:t xml:space="preserve"> При аэрофотосъемке районов Крайнего Севера на аэрофотоснимках допускается наличие изображения снежного покрова на равнинных участках до 30 %, в горах - до 50 % и льда на поверхности водоемов при четком изображении их береговой линии.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Аэрофотосъемка должна производиться с использованием светофильтров, имеющихся в комплекте </w:t>
      </w:r>
      <w:proofErr w:type="spellStart"/>
      <w:r w:rsidRPr="00A51822">
        <w:rPr>
          <w:rFonts w:ascii="Times New Roman" w:eastAsia="Times New Roman" w:hAnsi="Times New Roman" w:cs="Times New Roman"/>
          <w:sz w:val="24"/>
          <w:szCs w:val="24"/>
        </w:rPr>
        <w:t>аэрофотоаппарата</w:t>
      </w:r>
      <w:proofErr w:type="spellEnd"/>
      <w:r w:rsidRPr="00A51822">
        <w:rPr>
          <w:rFonts w:ascii="Times New Roman" w:eastAsia="Times New Roman" w:hAnsi="Times New Roman" w:cs="Times New Roman"/>
          <w:sz w:val="24"/>
          <w:szCs w:val="24"/>
        </w:rPr>
        <w:t>, в зависимости от высоты полета самолета, интенсивности воздушной дымки и применяемых аэрофотопленок.</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19" w:name="i221508"/>
      <w:r w:rsidRPr="00A51822">
        <w:rPr>
          <w:rFonts w:ascii="Times New Roman" w:eastAsia="Times New Roman" w:hAnsi="Times New Roman" w:cs="Times New Roman"/>
          <w:b/>
          <w:bCs/>
          <w:color w:val="0033FF"/>
          <w:sz w:val="24"/>
          <w:szCs w:val="24"/>
        </w:rPr>
        <w:t>23.</w:t>
      </w:r>
      <w:bookmarkEnd w:id="19"/>
      <w:r w:rsidRPr="00A51822">
        <w:rPr>
          <w:rFonts w:ascii="Times New Roman" w:eastAsia="Times New Roman" w:hAnsi="Times New Roman" w:cs="Times New Roman"/>
          <w:sz w:val="24"/>
          <w:szCs w:val="24"/>
        </w:rPr>
        <w:t xml:space="preserve"> Изображения теней от облаков, производственных дымов и теней от них, теней от рельефа и сооружений, а также дефекты </w:t>
      </w:r>
      <w:bookmarkStart w:id="20" w:name="i235942"/>
      <w:bookmarkEnd w:id="20"/>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(пятна, полосы, царапины, точки и т.п.) не должны мешать выполнению фотограмметрических работ и дешифрированию аэрофотоснимков.</w:t>
      </w:r>
    </w:p>
    <w:p w:rsidR="00A51822" w:rsidRPr="00A51822" w:rsidRDefault="00A51822" w:rsidP="00A51822">
      <w:pPr>
        <w:autoSpaceDE w:val="0"/>
        <w:autoSpaceDN w:val="0"/>
        <w:spacing w:after="0" w:line="240" w:lineRule="auto"/>
        <w:ind w:firstLine="284"/>
        <w:jc w:val="both"/>
        <w:textAlignment w:val="top"/>
        <w:rPr>
          <w:rFonts w:ascii="Arial" w:eastAsia="Times New Roman" w:hAnsi="Arial" w:cs="Arial"/>
          <w:sz w:val="20"/>
          <w:szCs w:val="20"/>
        </w:rPr>
      </w:pPr>
      <w:bookmarkStart w:id="21" w:name="i241999"/>
      <w:r w:rsidRPr="00A51822">
        <w:rPr>
          <w:rFonts w:ascii="Times New Roman" w:eastAsia="Times New Roman" w:hAnsi="Times New Roman" w:cs="Times New Roman"/>
          <w:b/>
          <w:bCs/>
          <w:color w:val="0033FF"/>
          <w:sz w:val="24"/>
          <w:szCs w:val="24"/>
        </w:rPr>
        <w:t>24.</w:t>
      </w:r>
      <w:bookmarkEnd w:id="21"/>
      <w:r w:rsidRPr="00A51822">
        <w:rPr>
          <w:rFonts w:ascii="Times New Roman" w:eastAsia="Times New Roman" w:hAnsi="Times New Roman" w:cs="Times New Roman"/>
          <w:sz w:val="24"/>
          <w:szCs w:val="24"/>
        </w:rPr>
        <w:t xml:space="preserve"> Все </w:t>
      </w:r>
      <w:proofErr w:type="spellStart"/>
      <w:r w:rsidRPr="00A51822">
        <w:rPr>
          <w:rFonts w:ascii="Times New Roman" w:eastAsia="Times New Roman" w:hAnsi="Times New Roman" w:cs="Times New Roman"/>
          <w:sz w:val="24"/>
          <w:szCs w:val="24"/>
        </w:rPr>
        <w:t>аэронегативы</w:t>
      </w:r>
      <w:proofErr w:type="spellEnd"/>
      <w:r w:rsidRPr="00A51822">
        <w:rPr>
          <w:rFonts w:ascii="Times New Roman" w:eastAsia="Times New Roman" w:hAnsi="Times New Roman" w:cs="Times New Roman"/>
          <w:sz w:val="24"/>
          <w:szCs w:val="24"/>
        </w:rPr>
        <w:t xml:space="preserve"> в центре и на краях должны иметь хорошо проработанное изображение как освещенных, так и затемненных участков местности. На всех </w:t>
      </w:r>
      <w:proofErr w:type="spellStart"/>
      <w:r w:rsidRPr="00A51822">
        <w:rPr>
          <w:rFonts w:ascii="Times New Roman" w:eastAsia="Times New Roman" w:hAnsi="Times New Roman" w:cs="Times New Roman"/>
          <w:sz w:val="24"/>
          <w:szCs w:val="24"/>
        </w:rPr>
        <w:t>аэронегативах</w:t>
      </w:r>
      <w:proofErr w:type="spellEnd"/>
      <w:r w:rsidRPr="00A51822">
        <w:rPr>
          <w:rFonts w:ascii="Times New Roman" w:eastAsia="Times New Roman" w:hAnsi="Times New Roman" w:cs="Times New Roman"/>
          <w:sz w:val="24"/>
          <w:szCs w:val="24"/>
        </w:rPr>
        <w:t xml:space="preserve"> должны четко изображаться показания приборов служебной информации, впечатываемой в </w:t>
      </w:r>
      <w:proofErr w:type="spellStart"/>
      <w:r w:rsidRPr="00A51822">
        <w:rPr>
          <w:rFonts w:ascii="Times New Roman" w:eastAsia="Times New Roman" w:hAnsi="Times New Roman" w:cs="Times New Roman"/>
          <w:sz w:val="24"/>
          <w:szCs w:val="24"/>
        </w:rPr>
        <w:t>межкадровом</w:t>
      </w:r>
      <w:proofErr w:type="spellEnd"/>
      <w:r w:rsidRPr="00A51822">
        <w:rPr>
          <w:rFonts w:ascii="Times New Roman" w:eastAsia="Times New Roman" w:hAnsi="Times New Roman" w:cs="Times New Roman"/>
          <w:sz w:val="24"/>
          <w:szCs w:val="24"/>
        </w:rPr>
        <w:t xml:space="preserve"> промежутке, а на </w:t>
      </w:r>
      <w:proofErr w:type="spellStart"/>
      <w:r w:rsidRPr="00A51822">
        <w:rPr>
          <w:rFonts w:ascii="Times New Roman" w:eastAsia="Times New Roman" w:hAnsi="Times New Roman" w:cs="Times New Roman"/>
          <w:sz w:val="24"/>
          <w:szCs w:val="24"/>
        </w:rPr>
        <w:t>аэронегативах</w:t>
      </w:r>
      <w:proofErr w:type="spellEnd"/>
      <w:r w:rsidRPr="00A51822">
        <w:rPr>
          <w:rFonts w:ascii="Times New Roman" w:eastAsia="Times New Roman" w:hAnsi="Times New Roman" w:cs="Times New Roman"/>
          <w:sz w:val="24"/>
          <w:szCs w:val="24"/>
        </w:rPr>
        <w:t xml:space="preserve"> топографического АФА - также координатные метки и сетка крестов.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22" w:name="i252262"/>
      <w:r w:rsidRPr="00A51822">
        <w:rPr>
          <w:rFonts w:ascii="Times New Roman" w:eastAsia="Times New Roman" w:hAnsi="Times New Roman" w:cs="Times New Roman"/>
          <w:b/>
          <w:bCs/>
          <w:color w:val="0033FF"/>
          <w:sz w:val="24"/>
          <w:szCs w:val="24"/>
        </w:rPr>
        <w:t>25.</w:t>
      </w:r>
      <w:bookmarkEnd w:id="22"/>
      <w:r w:rsidRPr="00A51822">
        <w:rPr>
          <w:rFonts w:ascii="Times New Roman" w:eastAsia="Times New Roman" w:hAnsi="Times New Roman" w:cs="Times New Roman"/>
          <w:sz w:val="24"/>
          <w:szCs w:val="24"/>
        </w:rPr>
        <w:t xml:space="preserve"> Сенситометрические и градационные характеристики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должны отвечать нормам, приведенным в табл. 3.</w:t>
      </w:r>
    </w:p>
    <w:p w:rsidR="00A51822" w:rsidRPr="00A51822" w:rsidRDefault="00A51822" w:rsidP="00A51822">
      <w:pPr>
        <w:shd w:val="clear" w:color="auto" w:fill="FFFFFF"/>
        <w:autoSpaceDE w:val="0"/>
        <w:autoSpaceDN w:val="0"/>
        <w:spacing w:before="120" w:after="120" w:line="240" w:lineRule="auto"/>
        <w:ind w:firstLine="360"/>
        <w:jc w:val="right"/>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Таблица</w:t>
      </w:r>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3</w:t>
      </w:r>
    </w:p>
    <w:tbl>
      <w:tblPr>
        <w:tblW w:w="5000" w:type="pct"/>
        <w:jc w:val="center"/>
        <w:shd w:val="clear" w:color="auto" w:fill="FFFFFF"/>
        <w:tblCellMar>
          <w:left w:w="0" w:type="dxa"/>
          <w:right w:w="0" w:type="dxa"/>
        </w:tblCellMar>
        <w:tblLook w:val="04A0" w:firstRow="1" w:lastRow="0" w:firstColumn="1" w:lastColumn="0" w:noHBand="0" w:noVBand="1"/>
      </w:tblPr>
      <w:tblGrid>
        <w:gridCol w:w="3102"/>
        <w:gridCol w:w="1344"/>
        <w:gridCol w:w="1272"/>
        <w:gridCol w:w="1056"/>
        <w:gridCol w:w="1289"/>
        <w:gridCol w:w="1348"/>
      </w:tblGrid>
      <w:tr w:rsidR="00A51822" w:rsidRPr="00A51822" w:rsidTr="00A51822">
        <w:trPr>
          <w:trHeight w:val="23"/>
          <w:tblHeader/>
          <w:jc w:val="center"/>
        </w:trPr>
        <w:tc>
          <w:tcPr>
            <w:tcW w:w="1648"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right"/>
              <w:rPr>
                <w:rFonts w:ascii="Arial" w:eastAsia="Times New Roman" w:hAnsi="Arial" w:cs="Arial"/>
                <w:sz w:val="20"/>
                <w:szCs w:val="20"/>
              </w:rPr>
            </w:pPr>
            <w:r w:rsidRPr="00A51822">
              <w:rPr>
                <w:rFonts w:ascii="Times New Roman" w:eastAsia="Times New Roman" w:hAnsi="Times New Roman" w:cs="Times New Roman"/>
                <w:sz w:val="20"/>
                <w:szCs w:val="20"/>
              </w:rPr>
              <w:t>Показатели</w:t>
            </w:r>
          </w:p>
          <w:p w:rsidR="00A51822" w:rsidRPr="00A51822" w:rsidRDefault="00A51822" w:rsidP="00A51822">
            <w:pPr>
              <w:shd w:val="clear" w:color="auto" w:fill="FFFFFF"/>
              <w:autoSpaceDE w:val="0"/>
              <w:autoSpaceDN w:val="0"/>
              <w:spacing w:after="0" w:line="240" w:lineRule="auto"/>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Тип</w:t>
            </w:r>
          </w:p>
          <w:p w:rsidR="00A51822" w:rsidRPr="00A51822" w:rsidRDefault="00A51822" w:rsidP="00A51822">
            <w:pPr>
              <w:shd w:val="clear" w:color="auto" w:fill="FFFFFF"/>
              <w:autoSpaceDE w:val="0"/>
              <w:autoSpaceDN w:val="0"/>
              <w:spacing w:after="0" w:line="240" w:lineRule="auto"/>
              <w:ind w:firstLine="360"/>
              <w:jc w:val="both"/>
              <w:rPr>
                <w:rFonts w:ascii="Arial" w:eastAsia="Times New Roman" w:hAnsi="Arial" w:cs="Arial"/>
                <w:sz w:val="20"/>
                <w:szCs w:val="20"/>
              </w:rPr>
            </w:pPr>
            <w:proofErr w:type="spellStart"/>
            <w:r w:rsidRPr="00A51822">
              <w:rPr>
                <w:rFonts w:ascii="Times New Roman" w:eastAsia="Times New Roman" w:hAnsi="Times New Roman" w:cs="Times New Roman"/>
                <w:sz w:val="20"/>
                <w:szCs w:val="20"/>
              </w:rPr>
              <w:t>аэронегативов</w:t>
            </w:r>
            <w:proofErr w:type="spellEnd"/>
          </w:p>
          <w:p w:rsidR="00A51822" w:rsidRPr="00A51822" w:rsidRDefault="00A51822" w:rsidP="00A51822">
            <w:pPr>
              <w:shd w:val="clear" w:color="auto" w:fill="FFFFFF"/>
              <w:autoSpaceDE w:val="0"/>
              <w:autoSpaceDN w:val="0"/>
              <w:spacing w:after="0" w:line="240" w:lineRule="auto"/>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и характеристики</w:t>
            </w:r>
          </w:p>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районов</w:t>
            </w:r>
          </w:p>
        </w:tc>
        <w:tc>
          <w:tcPr>
            <w:tcW w:w="714"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Коэффициент контрастности</w:t>
            </w:r>
          </w:p>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(γ)</w:t>
            </w:r>
          </w:p>
        </w:tc>
        <w:tc>
          <w:tcPr>
            <w:tcW w:w="676"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Интегральная плотность</w:t>
            </w:r>
          </w:p>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roofErr w:type="spellStart"/>
            <w:proofErr w:type="gramStart"/>
            <w:r w:rsidRPr="00A51822">
              <w:rPr>
                <w:rFonts w:ascii="Times New Roman" w:eastAsia="Times New Roman" w:hAnsi="Times New Roman" w:cs="Times New Roman"/>
                <w:i/>
                <w:iCs/>
                <w:sz w:val="20"/>
                <w:szCs w:val="20"/>
              </w:rPr>
              <w:t>D</w:t>
            </w:r>
            <w:proofErr w:type="gramEnd"/>
            <w:r w:rsidRPr="00A51822">
              <w:rPr>
                <w:rFonts w:ascii="Times New Roman" w:eastAsia="Times New Roman" w:hAnsi="Times New Roman" w:cs="Times New Roman"/>
                <w:sz w:val="20"/>
                <w:szCs w:val="20"/>
                <w:vertAlign w:val="subscript"/>
              </w:rPr>
              <w:t>инт</w:t>
            </w:r>
            <w:proofErr w:type="spellEnd"/>
            <w:r w:rsidRPr="00A51822">
              <w:rPr>
                <w:rFonts w:ascii="Times New Roman" w:eastAsia="Times New Roman" w:hAnsi="Times New Roman" w:cs="Times New Roman"/>
                <w:sz w:val="20"/>
                <w:szCs w:val="20"/>
                <w:vertAlign w:val="subscript"/>
              </w:rPr>
              <w:t>.</w:t>
            </w:r>
            <w:r w:rsidRPr="00A51822">
              <w:rPr>
                <w:rFonts w:ascii="Times New Roman" w:eastAsia="Times New Roman" w:hAnsi="Times New Roman" w:cs="Times New Roman"/>
                <w:sz w:val="20"/>
                <w:szCs w:val="20"/>
              </w:rPr>
              <w:t>)</w:t>
            </w:r>
          </w:p>
        </w:tc>
        <w:tc>
          <w:tcPr>
            <w:tcW w:w="561"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Плотность вуали (</w:t>
            </w:r>
            <w:r w:rsidRPr="00A51822">
              <w:rPr>
                <w:rFonts w:ascii="Times New Roman" w:eastAsia="Times New Roman" w:hAnsi="Times New Roman" w:cs="Times New Roman"/>
                <w:i/>
                <w:iCs/>
                <w:sz w:val="20"/>
                <w:szCs w:val="20"/>
              </w:rPr>
              <w:t>D</w:t>
            </w:r>
            <w:r w:rsidRPr="00A51822">
              <w:rPr>
                <w:rFonts w:ascii="Times New Roman" w:eastAsia="Times New Roman" w:hAnsi="Times New Roman" w:cs="Times New Roman"/>
                <w:sz w:val="20"/>
                <w:szCs w:val="20"/>
                <w:vertAlign w:val="subscript"/>
              </w:rPr>
              <w:t>0</w:t>
            </w:r>
            <w:r w:rsidRPr="00A51822">
              <w:rPr>
                <w:rFonts w:ascii="Times New Roman" w:eastAsia="Times New Roman" w:hAnsi="Times New Roman" w:cs="Times New Roman"/>
                <w:sz w:val="20"/>
                <w:szCs w:val="20"/>
              </w:rPr>
              <w:t>), не более</w:t>
            </w:r>
          </w:p>
        </w:tc>
        <w:tc>
          <w:tcPr>
            <w:tcW w:w="685"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Минимальная плотность (</w:t>
            </w:r>
            <w:proofErr w:type="spellStart"/>
            <w:proofErr w:type="gramStart"/>
            <w:r w:rsidRPr="00A51822">
              <w:rPr>
                <w:rFonts w:ascii="Times New Roman" w:eastAsia="Times New Roman" w:hAnsi="Times New Roman" w:cs="Times New Roman"/>
                <w:i/>
                <w:iCs/>
                <w:sz w:val="20"/>
                <w:szCs w:val="20"/>
              </w:rPr>
              <w:t>D</w:t>
            </w:r>
            <w:proofErr w:type="gramEnd"/>
            <w:r w:rsidRPr="00A51822">
              <w:rPr>
                <w:rFonts w:ascii="Times New Roman" w:eastAsia="Times New Roman" w:hAnsi="Times New Roman" w:cs="Times New Roman"/>
                <w:sz w:val="20"/>
                <w:szCs w:val="20"/>
                <w:vertAlign w:val="subscript"/>
              </w:rPr>
              <w:t>мин</w:t>
            </w:r>
            <w:proofErr w:type="spellEnd"/>
            <w:r w:rsidRPr="00A51822">
              <w:rPr>
                <w:rFonts w:ascii="Times New Roman" w:eastAsia="Times New Roman" w:hAnsi="Times New Roman" w:cs="Times New Roman"/>
                <w:sz w:val="20"/>
                <w:szCs w:val="20"/>
              </w:rPr>
              <w:t>)</w:t>
            </w:r>
          </w:p>
        </w:tc>
        <w:tc>
          <w:tcPr>
            <w:tcW w:w="717"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Максимальная плотность</w:t>
            </w:r>
          </w:p>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roofErr w:type="spellStart"/>
            <w:proofErr w:type="gramStart"/>
            <w:r w:rsidRPr="00A51822">
              <w:rPr>
                <w:rFonts w:ascii="Times New Roman" w:eastAsia="Times New Roman" w:hAnsi="Times New Roman" w:cs="Times New Roman"/>
                <w:i/>
                <w:iCs/>
                <w:sz w:val="20"/>
                <w:szCs w:val="20"/>
              </w:rPr>
              <w:t>D</w:t>
            </w:r>
            <w:proofErr w:type="gramEnd"/>
            <w:r w:rsidRPr="00A51822">
              <w:rPr>
                <w:rFonts w:ascii="Times New Roman" w:eastAsia="Times New Roman" w:hAnsi="Times New Roman" w:cs="Times New Roman"/>
                <w:sz w:val="20"/>
                <w:szCs w:val="20"/>
                <w:vertAlign w:val="subscript"/>
              </w:rPr>
              <w:t>макс</w:t>
            </w:r>
            <w:proofErr w:type="spellEnd"/>
            <w:r w:rsidRPr="00A51822">
              <w:rPr>
                <w:rFonts w:ascii="Times New Roman" w:eastAsia="Times New Roman" w:hAnsi="Times New Roman" w:cs="Times New Roman"/>
                <w:sz w:val="20"/>
                <w:szCs w:val="20"/>
              </w:rPr>
              <w:t>)</w:t>
            </w:r>
          </w:p>
        </w:tc>
      </w:tr>
      <w:tr w:rsidR="00A51822" w:rsidRPr="00A51822" w:rsidTr="00A51822">
        <w:trPr>
          <w:trHeight w:val="23"/>
          <w:jc w:val="center"/>
        </w:trPr>
        <w:tc>
          <w:tcPr>
            <w:tcW w:w="164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xml:space="preserve">Черно-белые </w:t>
            </w:r>
            <w:proofErr w:type="spellStart"/>
            <w:r w:rsidRPr="00A51822">
              <w:rPr>
                <w:rFonts w:ascii="Times New Roman" w:eastAsia="Times New Roman" w:hAnsi="Times New Roman" w:cs="Times New Roman"/>
                <w:sz w:val="20"/>
                <w:szCs w:val="20"/>
              </w:rPr>
              <w:t>аэронегативы</w:t>
            </w:r>
            <w:proofErr w:type="spellEnd"/>
            <w:r w:rsidRPr="00A51822">
              <w:rPr>
                <w:rFonts w:ascii="Times New Roman" w:eastAsia="Times New Roman" w:hAnsi="Times New Roman" w:cs="Times New Roman"/>
                <w:sz w:val="20"/>
                <w:szCs w:val="20"/>
              </w:rPr>
              <w:t>:</w:t>
            </w:r>
          </w:p>
        </w:tc>
        <w:tc>
          <w:tcPr>
            <w:tcW w:w="71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8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1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164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при съемке населенных пунктов и горных районов;</w:t>
            </w:r>
          </w:p>
        </w:tc>
        <w:tc>
          <w:tcPr>
            <w:tcW w:w="71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 ± 0,2</w:t>
            </w:r>
          </w:p>
        </w:tc>
        <w:tc>
          <w:tcPr>
            <w:tcW w:w="6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0,7 - 1,1</w:t>
            </w:r>
          </w:p>
        </w:tc>
        <w:tc>
          <w:tcPr>
            <w:tcW w:w="5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68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0,2 - 0,6</w:t>
            </w:r>
          </w:p>
        </w:tc>
        <w:tc>
          <w:tcPr>
            <w:tcW w:w="71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1,5 - 1,8</w:t>
            </w:r>
          </w:p>
        </w:tc>
      </w:tr>
      <w:tr w:rsidR="00A51822" w:rsidRPr="00A51822" w:rsidTr="00A51822">
        <w:trPr>
          <w:trHeight w:val="23"/>
          <w:jc w:val="center"/>
        </w:trPr>
        <w:tc>
          <w:tcPr>
            <w:tcW w:w="164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при съемке равнинных и степных районов;</w:t>
            </w:r>
          </w:p>
        </w:tc>
        <w:tc>
          <w:tcPr>
            <w:tcW w:w="71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1,6 ± 0,2</w:t>
            </w:r>
          </w:p>
        </w:tc>
        <w:tc>
          <w:tcPr>
            <w:tcW w:w="6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0,7 - 1,1</w:t>
            </w:r>
          </w:p>
        </w:tc>
        <w:tc>
          <w:tcPr>
            <w:tcW w:w="5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68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0,2 - 0,6</w:t>
            </w:r>
          </w:p>
        </w:tc>
        <w:tc>
          <w:tcPr>
            <w:tcW w:w="71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1,5 - 1,8</w:t>
            </w:r>
          </w:p>
        </w:tc>
      </w:tr>
      <w:tr w:rsidR="00A51822" w:rsidRPr="00A51822" w:rsidTr="00A51822">
        <w:trPr>
          <w:trHeight w:val="23"/>
          <w:jc w:val="center"/>
        </w:trPr>
        <w:tc>
          <w:tcPr>
            <w:tcW w:w="164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остальных районов</w:t>
            </w:r>
          </w:p>
        </w:tc>
        <w:tc>
          <w:tcPr>
            <w:tcW w:w="71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 ± 0,2</w:t>
            </w:r>
          </w:p>
        </w:tc>
        <w:tc>
          <w:tcPr>
            <w:tcW w:w="6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0,7 - 1,1</w:t>
            </w:r>
          </w:p>
        </w:tc>
        <w:tc>
          <w:tcPr>
            <w:tcW w:w="5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68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0,2 - 0,6</w:t>
            </w:r>
          </w:p>
        </w:tc>
        <w:tc>
          <w:tcPr>
            <w:tcW w:w="71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1,5 - 1,8</w:t>
            </w:r>
          </w:p>
        </w:tc>
      </w:tr>
      <w:tr w:rsidR="00A51822" w:rsidRPr="00A51822" w:rsidTr="00A51822">
        <w:trPr>
          <w:trHeight w:val="23"/>
          <w:jc w:val="center"/>
        </w:trPr>
        <w:tc>
          <w:tcPr>
            <w:tcW w:w="164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xml:space="preserve">Спектрозональные </w:t>
            </w:r>
            <w:proofErr w:type="spellStart"/>
            <w:r w:rsidRPr="00A51822">
              <w:rPr>
                <w:rFonts w:ascii="Times New Roman" w:eastAsia="Times New Roman" w:hAnsi="Times New Roman" w:cs="Times New Roman"/>
                <w:sz w:val="20"/>
                <w:szCs w:val="20"/>
              </w:rPr>
              <w:t>аэронегативы</w:t>
            </w:r>
            <w:proofErr w:type="spellEnd"/>
            <w:r w:rsidRPr="00A51822">
              <w:rPr>
                <w:rFonts w:ascii="Times New Roman" w:eastAsia="Times New Roman" w:hAnsi="Times New Roman" w:cs="Times New Roman"/>
                <w:sz w:val="20"/>
                <w:szCs w:val="20"/>
              </w:rPr>
              <w:t>:</w:t>
            </w:r>
          </w:p>
        </w:tc>
        <w:tc>
          <w:tcPr>
            <w:tcW w:w="71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8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1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164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инфрахроматического слоя;</w:t>
            </w:r>
          </w:p>
        </w:tc>
        <w:tc>
          <w:tcPr>
            <w:tcW w:w="71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1,4 - 2,3</w:t>
            </w:r>
          </w:p>
        </w:tc>
        <w:tc>
          <w:tcPr>
            <w:tcW w:w="6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1,1 - 1,6</w:t>
            </w:r>
          </w:p>
        </w:tc>
        <w:tc>
          <w:tcPr>
            <w:tcW w:w="5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0,5</w:t>
            </w:r>
          </w:p>
        </w:tc>
        <w:tc>
          <w:tcPr>
            <w:tcW w:w="68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0,4 - 0,7</w:t>
            </w:r>
          </w:p>
        </w:tc>
        <w:tc>
          <w:tcPr>
            <w:tcW w:w="71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1,8 - 2,2</w:t>
            </w:r>
          </w:p>
        </w:tc>
      </w:tr>
      <w:tr w:rsidR="00A51822" w:rsidRPr="00A51822" w:rsidTr="00A51822">
        <w:trPr>
          <w:trHeight w:val="23"/>
          <w:jc w:val="center"/>
        </w:trPr>
        <w:tc>
          <w:tcPr>
            <w:tcW w:w="1648"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панхроматического слоя</w:t>
            </w:r>
          </w:p>
        </w:tc>
        <w:tc>
          <w:tcPr>
            <w:tcW w:w="71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1,7 - 2,7</w:t>
            </w:r>
          </w:p>
        </w:tc>
        <w:tc>
          <w:tcPr>
            <w:tcW w:w="67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1,0 - 1,5</w:t>
            </w:r>
          </w:p>
        </w:tc>
        <w:tc>
          <w:tcPr>
            <w:tcW w:w="56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685"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0,4 - 0,7</w:t>
            </w:r>
          </w:p>
        </w:tc>
        <w:tc>
          <w:tcPr>
            <w:tcW w:w="71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1,7 - 2,1</w:t>
            </w:r>
          </w:p>
        </w:tc>
      </w:tr>
    </w:tbl>
    <w:p w:rsidR="00A51822" w:rsidRPr="00A51822" w:rsidRDefault="00A51822" w:rsidP="00A51822">
      <w:pPr>
        <w:shd w:val="clear" w:color="auto" w:fill="FFFFFF"/>
        <w:autoSpaceDE w:val="0"/>
        <w:autoSpaceDN w:val="0"/>
        <w:spacing w:before="120"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26.</w:t>
      </w:r>
      <w:r w:rsidRPr="00A51822">
        <w:rPr>
          <w:rFonts w:ascii="Times New Roman" w:eastAsia="Times New Roman" w:hAnsi="Times New Roman" w:cs="Times New Roman"/>
          <w:sz w:val="24"/>
          <w:szCs w:val="24"/>
        </w:rPr>
        <w:t xml:space="preserve"> Контактные отпечатки с негативов должны иметь хорошо проработанное изображение по всему полю аэрофотоснимка. Качество репродукции накидного монтажа должно обеспечивать хорошую читаемость основных контуров местности, а также номеров аэрофотоснимков.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23" w:name="i268047"/>
      <w:r w:rsidRPr="00A51822">
        <w:rPr>
          <w:rFonts w:ascii="Times New Roman" w:eastAsia="Times New Roman" w:hAnsi="Times New Roman" w:cs="Times New Roman"/>
          <w:b/>
          <w:bCs/>
          <w:color w:val="0033FF"/>
          <w:sz w:val="24"/>
          <w:szCs w:val="24"/>
        </w:rPr>
        <w:lastRenderedPageBreak/>
        <w:t>27.</w:t>
      </w:r>
      <w:bookmarkEnd w:id="23"/>
      <w:r w:rsidRPr="00A51822">
        <w:rPr>
          <w:rFonts w:ascii="Times New Roman" w:eastAsia="Times New Roman" w:hAnsi="Times New Roman" w:cs="Times New Roman"/>
          <w:sz w:val="24"/>
          <w:szCs w:val="24"/>
        </w:rPr>
        <w:t xml:space="preserve"> На фильмах показаний радиовысотомера (РВ) должны быть четко изображены: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показания цифрового табло;</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индексы, фиксирующие начало маршрута и каждый пятый аэрофотоснимок.</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Количество зафиксированных показаний высот на каждом маршруте должно соответствовать количеству аэрофотоснимков </w:t>
      </w:r>
      <w:proofErr w:type="gramStart"/>
      <w:r w:rsidRPr="00A51822">
        <w:rPr>
          <w:rFonts w:ascii="Times New Roman" w:eastAsia="Times New Roman" w:hAnsi="Times New Roman" w:cs="Times New Roman"/>
          <w:sz w:val="24"/>
          <w:szCs w:val="24"/>
        </w:rPr>
        <w:t>топографического</w:t>
      </w:r>
      <w:proofErr w:type="gramEnd"/>
      <w:r w:rsidRPr="00A51822">
        <w:rPr>
          <w:rFonts w:ascii="Times New Roman" w:eastAsia="Times New Roman" w:hAnsi="Times New Roman" w:cs="Times New Roman"/>
          <w:sz w:val="24"/>
          <w:szCs w:val="24"/>
        </w:rPr>
        <w:t xml:space="preserve"> АФА в том же маршруте.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При аэрофотосъемке пересеченной местности и горных районов зафиксированные показания высоты фотографирования должны быть на кадрах фильма РВ, соответствующих топографическим </w:t>
      </w:r>
      <w:bookmarkStart w:id="24" w:name="i271765"/>
      <w:bookmarkEnd w:id="24"/>
      <w:r w:rsidRPr="00A51822">
        <w:rPr>
          <w:rFonts w:ascii="Times New Roman" w:eastAsia="Times New Roman" w:hAnsi="Times New Roman" w:cs="Times New Roman"/>
          <w:sz w:val="24"/>
          <w:szCs w:val="24"/>
        </w:rPr>
        <w:t>аэрофотоснимкам, на которых главная точка расположена на равнинном участке местности.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Качество фильма показаний РВ должно обеспечивать снятие значений высот с точностью до 1 м и привязку этих значений к соответствующим кадрам </w:t>
      </w:r>
      <w:proofErr w:type="spellStart"/>
      <w:r w:rsidRPr="00A51822">
        <w:rPr>
          <w:rFonts w:ascii="Times New Roman" w:eastAsia="Times New Roman" w:hAnsi="Times New Roman" w:cs="Times New Roman"/>
          <w:sz w:val="24"/>
          <w:szCs w:val="24"/>
        </w:rPr>
        <w:t>аэрофильма</w:t>
      </w:r>
      <w:proofErr w:type="spellEnd"/>
      <w:r w:rsidRPr="00A51822">
        <w:rPr>
          <w:rFonts w:ascii="Times New Roman" w:eastAsia="Times New Roman" w:hAnsi="Times New Roman" w:cs="Times New Roman"/>
          <w:sz w:val="24"/>
          <w:szCs w:val="24"/>
        </w:rPr>
        <w:t xml:space="preserve"> топографического АФА.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25" w:name="i282255"/>
      <w:r w:rsidRPr="00A51822">
        <w:rPr>
          <w:rFonts w:ascii="Times New Roman" w:eastAsia="Times New Roman" w:hAnsi="Times New Roman" w:cs="Times New Roman"/>
          <w:b/>
          <w:bCs/>
          <w:color w:val="0033FF"/>
          <w:sz w:val="24"/>
          <w:szCs w:val="24"/>
        </w:rPr>
        <w:t>28.</w:t>
      </w:r>
      <w:bookmarkEnd w:id="25"/>
      <w:r w:rsidRPr="00A51822">
        <w:rPr>
          <w:rFonts w:ascii="Times New Roman" w:eastAsia="Times New Roman" w:hAnsi="Times New Roman" w:cs="Times New Roman"/>
          <w:sz w:val="24"/>
          <w:szCs w:val="24"/>
        </w:rPr>
        <w:t xml:space="preserve"> На фильмах показаний статоскопа должны быть четкие изображения: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вертикальных линий, идущих поперек фильма и обозначающих начало каждого маршрута;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сплошной линии от постоянно светящегося мениска правого-колена манометрической трубки;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индексов, фиксирующих каждый пятый аэрофотоснимок;</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точек от вспышек лампочки, освещающей левый мениск манометрической трубки в момент экспозиции.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Количество точек от левого мениска, включая точку начала маршрута (на вертикальной линии), должно соответствовать количеству аэрофотоснимков данного маршрута.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На протяжении фотографируемого маршрута показания статоскопа должны быть непрерывными (без срабатывания предохранительного клапана).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Качество фильма показаний статоскопа должно обеспечивать точность отсчета не хуже 0,2 мм.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29.</w:t>
      </w:r>
      <w:r w:rsidRPr="00A51822">
        <w:rPr>
          <w:rFonts w:ascii="Times New Roman" w:eastAsia="Times New Roman" w:hAnsi="Times New Roman" w:cs="Times New Roman"/>
          <w:sz w:val="24"/>
          <w:szCs w:val="24"/>
        </w:rPr>
        <w:t xml:space="preserve"> Химико-фотографическая обработка </w:t>
      </w:r>
      <w:proofErr w:type="spellStart"/>
      <w:r w:rsidRPr="00A51822">
        <w:rPr>
          <w:rFonts w:ascii="Times New Roman" w:eastAsia="Times New Roman" w:hAnsi="Times New Roman" w:cs="Times New Roman"/>
          <w:sz w:val="24"/>
          <w:szCs w:val="24"/>
        </w:rPr>
        <w:t>аэрофильмов</w:t>
      </w:r>
      <w:proofErr w:type="spellEnd"/>
      <w:r w:rsidRPr="00A51822">
        <w:rPr>
          <w:rFonts w:ascii="Times New Roman" w:eastAsia="Times New Roman" w:hAnsi="Times New Roman" w:cs="Times New Roman"/>
          <w:sz w:val="24"/>
          <w:szCs w:val="24"/>
        </w:rPr>
        <w:t xml:space="preserve"> и фильмов с показаниями </w:t>
      </w:r>
      <w:proofErr w:type="spellStart"/>
      <w:r w:rsidRPr="00A51822">
        <w:rPr>
          <w:rFonts w:ascii="Times New Roman" w:eastAsia="Times New Roman" w:hAnsi="Times New Roman" w:cs="Times New Roman"/>
          <w:sz w:val="24"/>
          <w:szCs w:val="24"/>
        </w:rPr>
        <w:t>спецприборов</w:t>
      </w:r>
      <w:proofErr w:type="spellEnd"/>
      <w:r w:rsidRPr="00A51822">
        <w:rPr>
          <w:rFonts w:ascii="Times New Roman" w:eastAsia="Times New Roman" w:hAnsi="Times New Roman" w:cs="Times New Roman"/>
          <w:sz w:val="24"/>
          <w:szCs w:val="24"/>
        </w:rPr>
        <w:t xml:space="preserve"> должна обеспечивать их долговременное хранение.</w:t>
      </w:r>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26" w:name="i297349"/>
      <w:proofErr w:type="spellStart"/>
      <w:r w:rsidRPr="00A51822">
        <w:rPr>
          <w:rFonts w:ascii="Times New Roman" w:eastAsia="Times New Roman" w:hAnsi="Times New Roman" w:cs="Times New Roman"/>
          <w:b/>
          <w:bCs/>
          <w:color w:val="0033FF"/>
          <w:sz w:val="24"/>
          <w:szCs w:val="24"/>
        </w:rPr>
        <w:t>Аэрофотоаппараты</w:t>
      </w:r>
      <w:bookmarkEnd w:id="26"/>
      <w:proofErr w:type="spell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30. Для аэрофотосъемки в картографических целях используются </w:t>
      </w:r>
      <w:proofErr w:type="spellStart"/>
      <w:r w:rsidRPr="00A51822">
        <w:rPr>
          <w:rFonts w:ascii="Times New Roman" w:eastAsia="Times New Roman" w:hAnsi="Times New Roman" w:cs="Times New Roman"/>
          <w:sz w:val="24"/>
          <w:szCs w:val="24"/>
        </w:rPr>
        <w:t>компарированные</w:t>
      </w:r>
      <w:proofErr w:type="spellEnd"/>
      <w:r w:rsidRPr="00A51822">
        <w:rPr>
          <w:rFonts w:ascii="Times New Roman" w:eastAsia="Times New Roman" w:hAnsi="Times New Roman" w:cs="Times New Roman"/>
          <w:sz w:val="24"/>
          <w:szCs w:val="24"/>
        </w:rPr>
        <w:t xml:space="preserve"> топографические АФА с форматами аэрофотоснимков 18×18 см, 30×30 см и фокусными расстояниями 75, 100, 200 и 300 мм.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В качестве разведывательных могут использоваться короткофокусные, </w:t>
      </w:r>
      <w:proofErr w:type="spellStart"/>
      <w:r w:rsidRPr="00A51822">
        <w:rPr>
          <w:rFonts w:ascii="Times New Roman" w:eastAsia="Times New Roman" w:hAnsi="Times New Roman" w:cs="Times New Roman"/>
          <w:sz w:val="24"/>
          <w:szCs w:val="24"/>
        </w:rPr>
        <w:t>среднефокусные</w:t>
      </w:r>
      <w:proofErr w:type="spellEnd"/>
      <w:r w:rsidRPr="00A51822">
        <w:rPr>
          <w:rFonts w:ascii="Times New Roman" w:eastAsia="Times New Roman" w:hAnsi="Times New Roman" w:cs="Times New Roman"/>
          <w:sz w:val="24"/>
          <w:szCs w:val="24"/>
        </w:rPr>
        <w:t xml:space="preserve"> и длиннофокусные кадровые, панорамные и щелевые АФА, обеспечивающие получение аэрофотоснимков с высоким разрешением на местности, необходимым для дешифрирования.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Технические характеристики топографических и некоторых из разведывательных АФА, устанавливаемых на самолетах ВВС в картографических целях, приведены в приложении </w:t>
      </w:r>
      <w:hyperlink r:id="rId86" w:anchor="i921581" w:tooltip="Приложение 2" w:history="1">
        <w:r w:rsidRPr="00A51822">
          <w:rPr>
            <w:rFonts w:ascii="Arial" w:eastAsia="Times New Roman" w:hAnsi="Arial" w:cs="Arial"/>
            <w:color w:val="0000FF"/>
            <w:sz w:val="20"/>
            <w:szCs w:val="20"/>
            <w:u w:val="single"/>
          </w:rPr>
          <w:t>2</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31.</w:t>
      </w:r>
      <w:r w:rsidRPr="00A51822">
        <w:rPr>
          <w:rFonts w:ascii="Times New Roman" w:eastAsia="Times New Roman" w:hAnsi="Times New Roman" w:cs="Times New Roman"/>
          <w:sz w:val="24"/>
          <w:szCs w:val="24"/>
        </w:rPr>
        <w:t xml:space="preserve"> Вся аппаратура, используемая для аэрофотосъемки в картографических целях, до начала полетов подвергается специальным исследованиям в соответствии с требованиями инструкций по их эксплуатации и настоящего Руководства.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32.</w:t>
      </w:r>
      <w:r w:rsidRPr="00A51822">
        <w:rPr>
          <w:rFonts w:ascii="Times New Roman" w:eastAsia="Times New Roman" w:hAnsi="Times New Roman" w:cs="Times New Roman"/>
          <w:sz w:val="24"/>
          <w:szCs w:val="24"/>
        </w:rPr>
        <w:t xml:space="preserve"> Типы топографического и разведывательного АФА выбираются, исходя из методов аэрофототопографической съемки или технологии обновления топографических карт, типа местности, а также используемых фотограмметрических приборов.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Выбор аппаратуры производит ВТУ Генерального штаба и согласовывает его с Главным штабом ВВС. Конкретные типы </w:t>
      </w:r>
      <w:proofErr w:type="gramStart"/>
      <w:r w:rsidRPr="00A51822">
        <w:rPr>
          <w:rFonts w:ascii="Times New Roman" w:eastAsia="Times New Roman" w:hAnsi="Times New Roman" w:cs="Times New Roman"/>
          <w:sz w:val="24"/>
          <w:szCs w:val="24"/>
        </w:rPr>
        <w:t>топографического</w:t>
      </w:r>
      <w:proofErr w:type="gramEnd"/>
      <w:r w:rsidRPr="00A51822">
        <w:rPr>
          <w:rFonts w:ascii="Times New Roman" w:eastAsia="Times New Roman" w:hAnsi="Times New Roman" w:cs="Times New Roman"/>
          <w:sz w:val="24"/>
          <w:szCs w:val="24"/>
        </w:rPr>
        <w:t xml:space="preserve"> </w:t>
      </w:r>
      <w:bookmarkStart w:id="27" w:name="i306001"/>
      <w:bookmarkEnd w:id="27"/>
      <w:r w:rsidRPr="00A51822">
        <w:rPr>
          <w:rFonts w:ascii="Times New Roman" w:eastAsia="Times New Roman" w:hAnsi="Times New Roman" w:cs="Times New Roman"/>
          <w:sz w:val="24"/>
          <w:szCs w:val="24"/>
        </w:rPr>
        <w:t>и разведывательного АФА и используемые дополнительные приборы указываются в технических требованиях к аэрофотосъемке.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33.</w:t>
      </w:r>
      <w:r w:rsidRPr="00A51822">
        <w:rPr>
          <w:rFonts w:ascii="Times New Roman" w:eastAsia="Times New Roman" w:hAnsi="Times New Roman" w:cs="Times New Roman"/>
          <w:sz w:val="24"/>
          <w:szCs w:val="24"/>
        </w:rPr>
        <w:t xml:space="preserve"> Для аэрофотосъемки в картографических целях применяется </w:t>
      </w:r>
      <w:proofErr w:type="gramStart"/>
      <w:r w:rsidRPr="00A51822">
        <w:rPr>
          <w:rFonts w:ascii="Times New Roman" w:eastAsia="Times New Roman" w:hAnsi="Times New Roman" w:cs="Times New Roman"/>
          <w:sz w:val="24"/>
          <w:szCs w:val="24"/>
        </w:rPr>
        <w:t>малодеформирующаяся</w:t>
      </w:r>
      <w:proofErr w:type="gramEnd"/>
      <w:r w:rsidRPr="00A51822">
        <w:rPr>
          <w:rFonts w:ascii="Times New Roman" w:eastAsia="Times New Roman" w:hAnsi="Times New Roman" w:cs="Times New Roman"/>
          <w:sz w:val="24"/>
          <w:szCs w:val="24"/>
        </w:rPr>
        <w:t xml:space="preserve"> аэрофотопленка, имеющая продольную и поперечную усадку </w:t>
      </w:r>
      <w:r w:rsidRPr="00A51822">
        <w:rPr>
          <w:rFonts w:ascii="Times New Roman" w:eastAsia="Times New Roman" w:hAnsi="Times New Roman" w:cs="Times New Roman"/>
          <w:sz w:val="24"/>
          <w:szCs w:val="24"/>
        </w:rPr>
        <w:lastRenderedPageBreak/>
        <w:t xml:space="preserve">основы не более 0,2 % и неравномерную усадку не более 0,07 %. Технические характеристики аэрофотопленок, применяемых при аэрофотосъемке, приведены в приложении </w:t>
      </w:r>
      <w:hyperlink r:id="rId87" w:anchor="i954650" w:tooltip="Приложение 3" w:history="1">
        <w:r w:rsidRPr="00A51822">
          <w:rPr>
            <w:rFonts w:ascii="Arial" w:eastAsia="Times New Roman" w:hAnsi="Arial" w:cs="Arial"/>
            <w:color w:val="0000FF"/>
            <w:sz w:val="20"/>
            <w:szCs w:val="20"/>
            <w:u w:val="single"/>
          </w:rPr>
          <w:t>3</w:t>
        </w:r>
      </w:hyperlink>
      <w:r w:rsidRPr="00A51822">
        <w:rPr>
          <w:rFonts w:ascii="Times New Roman" w:eastAsia="Times New Roman" w:hAnsi="Times New Roman" w:cs="Times New Roman"/>
          <w:sz w:val="24"/>
          <w:szCs w:val="24"/>
        </w:rPr>
        <w:t>.</w:t>
      </w:r>
      <w:bookmarkStart w:id="28" w:name="i311029"/>
      <w:bookmarkEnd w:id="28"/>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29" w:name="i323826"/>
      <w:r w:rsidRPr="00A51822">
        <w:rPr>
          <w:rFonts w:ascii="Times New Roman" w:eastAsia="Times New Roman" w:hAnsi="Times New Roman" w:cs="Times New Roman"/>
          <w:b/>
          <w:bCs/>
          <w:color w:val="0033FF"/>
          <w:sz w:val="24"/>
          <w:szCs w:val="24"/>
        </w:rPr>
        <w:t xml:space="preserve">Глава </w:t>
      </w:r>
      <w:bookmarkEnd w:id="29"/>
      <w:r w:rsidRPr="00A51822">
        <w:rPr>
          <w:rFonts w:ascii="Times New Roman" w:eastAsia="Times New Roman" w:hAnsi="Times New Roman" w:cs="Times New Roman"/>
          <w:b/>
          <w:bCs/>
          <w:sz w:val="24"/>
          <w:szCs w:val="24"/>
        </w:rPr>
        <w:t xml:space="preserve">III </w:t>
      </w:r>
      <w:r w:rsidRPr="00A51822">
        <w:rPr>
          <w:rFonts w:ascii="Times New Roman" w:eastAsia="Times New Roman" w:hAnsi="Times New Roman" w:cs="Times New Roman"/>
          <w:b/>
          <w:bCs/>
          <w:sz w:val="24"/>
          <w:szCs w:val="24"/>
        </w:rPr>
        <w:br/>
        <w:t>ПЛАНИРОВАНИЕ И ОРГАНИЗАЦИЯ АЭРОФОТОСЪЕМОЧНЫХ РАБОТ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34. </w:t>
      </w:r>
      <w:r w:rsidRPr="00A51822">
        <w:rPr>
          <w:rFonts w:ascii="Times New Roman" w:eastAsia="Times New Roman" w:hAnsi="Times New Roman" w:cs="Times New Roman"/>
          <w:sz w:val="24"/>
          <w:szCs w:val="24"/>
        </w:rPr>
        <w:t>Аэрофотосъемочные работы планируются ВТУ Генерального штаба, Главным штабом ВВС и частями ВВС в соответствии с планами специальных работ по топогеодезическому обеспечению, утвержденными Генеральным штабом.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Планирование включает: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определение объема, районов, очередности и сроков аэрофотосъемки;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разработку задания и технических требований;</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определение сил, средств и материально-технического обеспечения (фотоматериалами, авиационным горючим и т.п.) для выполнения задания.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Аэрофотосъемочные работы организуются Главным штабом ВВС по плану Генерального штаба.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35.</w:t>
      </w:r>
      <w:r w:rsidRPr="00A51822">
        <w:rPr>
          <w:rFonts w:ascii="Times New Roman" w:eastAsia="Times New Roman" w:hAnsi="Times New Roman" w:cs="Times New Roman"/>
          <w:sz w:val="24"/>
          <w:szCs w:val="24"/>
        </w:rPr>
        <w:t xml:space="preserve"> Главный штаб ВВС:</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gramStart"/>
      <w:r w:rsidRPr="00A51822">
        <w:rPr>
          <w:rFonts w:ascii="Times New Roman" w:eastAsia="Times New Roman" w:hAnsi="Times New Roman" w:cs="Times New Roman"/>
          <w:sz w:val="24"/>
          <w:szCs w:val="24"/>
        </w:rPr>
        <w:t xml:space="preserve">- принимает участие в разработке директивы Генерального штаба на аэрофотосъемку, подготавливает и направляет в штабы </w:t>
      </w:r>
      <w:proofErr w:type="spellStart"/>
      <w:r w:rsidRPr="00A51822">
        <w:rPr>
          <w:rFonts w:ascii="Times New Roman" w:eastAsia="Times New Roman" w:hAnsi="Times New Roman" w:cs="Times New Roman"/>
          <w:sz w:val="24"/>
          <w:szCs w:val="24"/>
        </w:rPr>
        <w:t>авиаобъединений</w:t>
      </w:r>
      <w:proofErr w:type="spellEnd"/>
      <w:r w:rsidRPr="00A51822">
        <w:rPr>
          <w:rFonts w:ascii="Times New Roman" w:eastAsia="Times New Roman" w:hAnsi="Times New Roman" w:cs="Times New Roman"/>
          <w:sz w:val="24"/>
          <w:szCs w:val="24"/>
        </w:rPr>
        <w:t>, привлекаемых к работам, предварительное распоряжение на выполнение аэрофотосъемочных работ;</w:t>
      </w:r>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gramStart"/>
      <w:r w:rsidRPr="00A51822">
        <w:rPr>
          <w:rFonts w:ascii="Times New Roman" w:eastAsia="Times New Roman" w:hAnsi="Times New Roman" w:cs="Times New Roman"/>
          <w:sz w:val="24"/>
          <w:szCs w:val="24"/>
        </w:rPr>
        <w:t>- разрабатывает план выполнения аэрофотосъемочных работ частями ВВС, в котором предусматривается распределение задания Генерального штаба между специализированными частями с учетом имеющихся в их распоряжении сил и средств и удаления районов фотографирования от аэродрома постоянного базирования;</w:t>
      </w:r>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разрабатывает и направляет штабам </w:t>
      </w:r>
      <w:proofErr w:type="spellStart"/>
      <w:r w:rsidRPr="00A51822">
        <w:rPr>
          <w:rFonts w:ascii="Times New Roman" w:eastAsia="Times New Roman" w:hAnsi="Times New Roman" w:cs="Times New Roman"/>
          <w:sz w:val="24"/>
          <w:szCs w:val="24"/>
        </w:rPr>
        <w:t>авиаобъединений</w:t>
      </w:r>
      <w:proofErr w:type="spellEnd"/>
      <w:r w:rsidRPr="00A51822">
        <w:rPr>
          <w:rFonts w:ascii="Times New Roman" w:eastAsia="Times New Roman" w:hAnsi="Times New Roman" w:cs="Times New Roman"/>
          <w:sz w:val="24"/>
          <w:szCs w:val="24"/>
        </w:rPr>
        <w:t xml:space="preserve"> директиву с заданием на выполнение аэрофотосъемки;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организует взаимодействие и согласование с Главным центром Единой системы управления воздушным движением (</w:t>
      </w:r>
      <w:proofErr w:type="gramStart"/>
      <w:r w:rsidRPr="00A51822">
        <w:rPr>
          <w:rFonts w:ascii="Times New Roman" w:eastAsia="Times New Roman" w:hAnsi="Times New Roman" w:cs="Times New Roman"/>
          <w:sz w:val="24"/>
          <w:szCs w:val="24"/>
        </w:rPr>
        <w:t>ГЦ</w:t>
      </w:r>
      <w:proofErr w:type="gramEnd"/>
      <w:r w:rsidRPr="00A51822">
        <w:rPr>
          <w:rFonts w:ascii="Times New Roman" w:eastAsia="Times New Roman" w:hAnsi="Times New Roman" w:cs="Times New Roman"/>
          <w:sz w:val="24"/>
          <w:szCs w:val="24"/>
        </w:rPr>
        <w:t xml:space="preserve"> ЕСУВД) вопросов обеспечения выполнения полетов над территориями военных округов;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разрабатывает заявки на авиационное горючее и фотоматериалы;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совместно с ВТУ Генерального штаба согласовывает вопросы базирования самолетов-аэрофотосъемщиков ВВС на аэродромах других министерств и ведомств и обеспечения их работоспособности в соответствии с предназначением.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36.</w:t>
      </w:r>
      <w:r w:rsidRPr="00A51822">
        <w:rPr>
          <w:rFonts w:ascii="Times New Roman" w:eastAsia="Times New Roman" w:hAnsi="Times New Roman" w:cs="Times New Roman"/>
          <w:sz w:val="24"/>
          <w:szCs w:val="24"/>
        </w:rPr>
        <w:t xml:space="preserve"> Ответственность за выполнение задания возлагается на штаб </w:t>
      </w:r>
      <w:proofErr w:type="spellStart"/>
      <w:r w:rsidRPr="00A51822">
        <w:rPr>
          <w:rFonts w:ascii="Times New Roman" w:eastAsia="Times New Roman" w:hAnsi="Times New Roman" w:cs="Times New Roman"/>
          <w:sz w:val="24"/>
          <w:szCs w:val="24"/>
        </w:rPr>
        <w:t>авиаобъединения</w:t>
      </w:r>
      <w:proofErr w:type="spellEnd"/>
      <w:r w:rsidRPr="00A51822">
        <w:rPr>
          <w:rFonts w:ascii="Times New Roman" w:eastAsia="Times New Roman" w:hAnsi="Times New Roman" w:cs="Times New Roman"/>
          <w:sz w:val="24"/>
          <w:szCs w:val="24"/>
        </w:rPr>
        <w:t xml:space="preserve">, в состав которого входят аэрофотосъемочные части, и штабы </w:t>
      </w:r>
      <w:proofErr w:type="spellStart"/>
      <w:r w:rsidRPr="00A51822">
        <w:rPr>
          <w:rFonts w:ascii="Times New Roman" w:eastAsia="Times New Roman" w:hAnsi="Times New Roman" w:cs="Times New Roman"/>
          <w:sz w:val="24"/>
          <w:szCs w:val="24"/>
        </w:rPr>
        <w:t>авиаобъединений</w:t>
      </w:r>
      <w:proofErr w:type="spellEnd"/>
      <w:r w:rsidRPr="00A51822">
        <w:rPr>
          <w:rFonts w:ascii="Times New Roman" w:eastAsia="Times New Roman" w:hAnsi="Times New Roman" w:cs="Times New Roman"/>
          <w:sz w:val="24"/>
          <w:szCs w:val="24"/>
        </w:rPr>
        <w:t>, над территориями которых выполняется аэрофотосъемка.</w:t>
      </w:r>
      <w:bookmarkStart w:id="30" w:name="i331387"/>
      <w:bookmarkEnd w:id="30"/>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Топографический отдел штаба </w:t>
      </w:r>
      <w:proofErr w:type="gramStart"/>
      <w:r w:rsidRPr="00A51822">
        <w:rPr>
          <w:rFonts w:ascii="Times New Roman" w:eastAsia="Times New Roman" w:hAnsi="Times New Roman" w:cs="Times New Roman"/>
          <w:sz w:val="24"/>
          <w:szCs w:val="24"/>
        </w:rPr>
        <w:t>ВО</w:t>
      </w:r>
      <w:proofErr w:type="gramEnd"/>
      <w:r w:rsidRPr="00A51822">
        <w:rPr>
          <w:rFonts w:ascii="Times New Roman" w:eastAsia="Times New Roman" w:hAnsi="Times New Roman" w:cs="Times New Roman"/>
          <w:sz w:val="24"/>
          <w:szCs w:val="24"/>
        </w:rPr>
        <w:t xml:space="preserve"> </w:t>
      </w:r>
      <w:proofErr w:type="gramStart"/>
      <w:r w:rsidRPr="00A51822">
        <w:rPr>
          <w:rFonts w:ascii="Times New Roman" w:eastAsia="Times New Roman" w:hAnsi="Times New Roman" w:cs="Times New Roman"/>
          <w:sz w:val="24"/>
          <w:szCs w:val="24"/>
        </w:rPr>
        <w:t>через</w:t>
      </w:r>
      <w:proofErr w:type="gramEnd"/>
      <w:r w:rsidRPr="00A51822">
        <w:rPr>
          <w:rFonts w:ascii="Times New Roman" w:eastAsia="Times New Roman" w:hAnsi="Times New Roman" w:cs="Times New Roman"/>
          <w:sz w:val="24"/>
          <w:szCs w:val="24"/>
        </w:rPr>
        <w:t xml:space="preserve"> штаб </w:t>
      </w:r>
      <w:proofErr w:type="spellStart"/>
      <w:r w:rsidRPr="00A51822">
        <w:rPr>
          <w:rFonts w:ascii="Times New Roman" w:eastAsia="Times New Roman" w:hAnsi="Times New Roman" w:cs="Times New Roman"/>
          <w:sz w:val="24"/>
          <w:szCs w:val="24"/>
        </w:rPr>
        <w:t>авиаобъединения</w:t>
      </w:r>
      <w:proofErr w:type="spellEnd"/>
      <w:r w:rsidRPr="00A51822">
        <w:rPr>
          <w:rFonts w:ascii="Times New Roman" w:eastAsia="Times New Roman" w:hAnsi="Times New Roman" w:cs="Times New Roman"/>
          <w:sz w:val="24"/>
          <w:szCs w:val="24"/>
        </w:rPr>
        <w:t xml:space="preserve"> осуществляет контроль за ходом выполнения аэрофотосъемочных работ.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37.</w:t>
      </w:r>
      <w:r w:rsidRPr="00A51822">
        <w:rPr>
          <w:rFonts w:ascii="Times New Roman" w:eastAsia="Times New Roman" w:hAnsi="Times New Roman" w:cs="Times New Roman"/>
          <w:sz w:val="24"/>
          <w:szCs w:val="24"/>
        </w:rPr>
        <w:t xml:space="preserve"> В соответствии с директивой Главного штаба ВВС штаб </w:t>
      </w:r>
      <w:proofErr w:type="spellStart"/>
      <w:r w:rsidRPr="00A51822">
        <w:rPr>
          <w:rFonts w:ascii="Times New Roman" w:eastAsia="Times New Roman" w:hAnsi="Times New Roman" w:cs="Times New Roman"/>
          <w:sz w:val="24"/>
          <w:szCs w:val="24"/>
        </w:rPr>
        <w:t>авиаобъединения</w:t>
      </w:r>
      <w:proofErr w:type="spellEnd"/>
      <w:r w:rsidRPr="00A51822">
        <w:rPr>
          <w:rFonts w:ascii="Times New Roman" w:eastAsia="Times New Roman" w:hAnsi="Times New Roman" w:cs="Times New Roman"/>
          <w:sz w:val="24"/>
          <w:szCs w:val="24"/>
        </w:rPr>
        <w:t xml:space="preserve">, в состав которого входят аэрофотосъемочные части, разрабатывает приказ (распоряжение) на выполнение аэрофотосъемки, в котором помимо задач частям (подразделениям) определяется порядок организации, подготовки и выполнения </w:t>
      </w:r>
      <w:proofErr w:type="spellStart"/>
      <w:proofErr w:type="gramStart"/>
      <w:r w:rsidRPr="00A51822">
        <w:rPr>
          <w:rFonts w:ascii="Times New Roman" w:eastAsia="Times New Roman" w:hAnsi="Times New Roman" w:cs="Times New Roman"/>
          <w:sz w:val="24"/>
          <w:szCs w:val="24"/>
        </w:rPr>
        <w:t>аэрофото</w:t>
      </w:r>
      <w:proofErr w:type="spellEnd"/>
      <w:r w:rsidRPr="00A51822">
        <w:rPr>
          <w:rFonts w:ascii="Times New Roman" w:eastAsia="Times New Roman" w:hAnsi="Times New Roman" w:cs="Times New Roman"/>
          <w:sz w:val="24"/>
          <w:szCs w:val="24"/>
        </w:rPr>
        <w:t>-съемочного</w:t>
      </w:r>
      <w:proofErr w:type="gramEnd"/>
      <w:r w:rsidRPr="00A51822">
        <w:rPr>
          <w:rFonts w:ascii="Times New Roman" w:eastAsia="Times New Roman" w:hAnsi="Times New Roman" w:cs="Times New Roman"/>
          <w:sz w:val="24"/>
          <w:szCs w:val="24"/>
        </w:rPr>
        <w:t xml:space="preserve"> задания и контроля готовности частей к выполнению задания.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Штабы </w:t>
      </w:r>
      <w:proofErr w:type="spellStart"/>
      <w:r w:rsidRPr="00A51822">
        <w:rPr>
          <w:rFonts w:ascii="Times New Roman" w:eastAsia="Times New Roman" w:hAnsi="Times New Roman" w:cs="Times New Roman"/>
          <w:sz w:val="24"/>
          <w:szCs w:val="24"/>
        </w:rPr>
        <w:t>авиаобъединений</w:t>
      </w:r>
      <w:proofErr w:type="spellEnd"/>
      <w:r w:rsidRPr="00A51822">
        <w:rPr>
          <w:rFonts w:ascii="Times New Roman" w:eastAsia="Times New Roman" w:hAnsi="Times New Roman" w:cs="Times New Roman"/>
          <w:sz w:val="24"/>
          <w:szCs w:val="24"/>
        </w:rPr>
        <w:t>, над территориями которых выполняется аэрофотосъемка, своими распоряжениями определяют аэродромы базирования, «подскока», выделяемые в их распоряжение экипажи (подразделения), аэродромно-техническое обеспечение полетов, выделение автомобильного транспорта для перевозки летного состава и аэрофотосъемочных материалов, помещения под фотолаборатории, их охрану, размещение и питание личного состава и др.</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38.</w:t>
      </w:r>
      <w:r w:rsidRPr="00A51822">
        <w:rPr>
          <w:rFonts w:ascii="Times New Roman" w:eastAsia="Times New Roman" w:hAnsi="Times New Roman" w:cs="Times New Roman"/>
          <w:sz w:val="24"/>
          <w:szCs w:val="24"/>
        </w:rPr>
        <w:t xml:space="preserve"> Военно-топографическое управление: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разрабатывает План производства аэрофотосъемочных работ на основе плана обновления топографических карт, заявок Главных штабов видов Вооруженных Сил, </w:t>
      </w:r>
      <w:r w:rsidRPr="00A51822">
        <w:rPr>
          <w:rFonts w:ascii="Times New Roman" w:eastAsia="Times New Roman" w:hAnsi="Times New Roman" w:cs="Times New Roman"/>
          <w:sz w:val="24"/>
          <w:szCs w:val="24"/>
        </w:rPr>
        <w:lastRenderedPageBreak/>
        <w:t xml:space="preserve">главных и центральных управлений Министерства обороны СССР и штабов </w:t>
      </w:r>
      <w:proofErr w:type="gramStart"/>
      <w:r w:rsidRPr="00A51822">
        <w:rPr>
          <w:rFonts w:ascii="Times New Roman" w:eastAsia="Times New Roman" w:hAnsi="Times New Roman" w:cs="Times New Roman"/>
          <w:sz w:val="24"/>
          <w:szCs w:val="24"/>
        </w:rPr>
        <w:t>ВО</w:t>
      </w:r>
      <w:proofErr w:type="gramEnd"/>
      <w:r w:rsidRPr="00A51822">
        <w:rPr>
          <w:rFonts w:ascii="Times New Roman" w:eastAsia="Times New Roman" w:hAnsi="Times New Roman" w:cs="Times New Roman"/>
          <w:sz w:val="24"/>
          <w:szCs w:val="24"/>
        </w:rPr>
        <w:t>. План согласовывается с Главным штабом ВВС, с заинтересованными Главными штабами видов ВС СССР, главными и центральными управлениями МО СССР, Комитетом государственной безопасности СССР, а также в отдельных случаях с министерствами и ведомствами в части, их касающейся;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согласовывает с Главными штабами видов ВС СССР (министерствами и ведомствами) аэродромы базирования самолетов-аэрофотосъемщиков ВВС и обеспечение их работоспособности в соответствии с предназначением (совместно с Главным штабом ВВС);</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подготавливает директиву Генерального штаба на выполнение аэрофотосъемки;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разрабатывает и доводит до штабов </w:t>
      </w:r>
      <w:proofErr w:type="gramStart"/>
      <w:r w:rsidRPr="00A51822">
        <w:rPr>
          <w:rFonts w:ascii="Times New Roman" w:eastAsia="Times New Roman" w:hAnsi="Times New Roman" w:cs="Times New Roman"/>
          <w:sz w:val="24"/>
          <w:szCs w:val="24"/>
        </w:rPr>
        <w:t>ВО</w:t>
      </w:r>
      <w:proofErr w:type="gramEnd"/>
      <w:r w:rsidRPr="00A51822">
        <w:rPr>
          <w:rFonts w:ascii="Times New Roman" w:eastAsia="Times New Roman" w:hAnsi="Times New Roman" w:cs="Times New Roman"/>
          <w:sz w:val="24"/>
          <w:szCs w:val="24"/>
        </w:rPr>
        <w:t xml:space="preserve"> задание и технические требования к аэрофотосъемке, а также схему районов, подлежащих аэрофотосъемке на территории округа.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39.</w:t>
      </w:r>
      <w:r w:rsidRPr="00A51822">
        <w:rPr>
          <w:rFonts w:ascii="Times New Roman" w:eastAsia="Times New Roman" w:hAnsi="Times New Roman" w:cs="Times New Roman"/>
          <w:sz w:val="24"/>
          <w:szCs w:val="24"/>
        </w:rPr>
        <w:t xml:space="preserve"> В задании указываются: цель, район, объем и сроки аэрофотосъемочных работ, а также порядок передачи органам Топографической службы материалов аэрофотосъемки. Проект задания согласовывается с Главным штабом ВВС.</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К заданию прилагаются: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схема с указанием границ районов аэрофотосъемки и расположения каркасных маршрутов;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технические требования к аэрофотосъемке.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gramStart"/>
      <w:r w:rsidRPr="00A51822">
        <w:rPr>
          <w:rFonts w:ascii="Times New Roman" w:eastAsia="Times New Roman" w:hAnsi="Times New Roman" w:cs="Times New Roman"/>
          <w:sz w:val="24"/>
          <w:szCs w:val="24"/>
        </w:rPr>
        <w:t xml:space="preserve">В технических требованиях указываются: цели аэрофотосъемки, типы используемых </w:t>
      </w:r>
      <w:proofErr w:type="spellStart"/>
      <w:r w:rsidRPr="00A51822">
        <w:rPr>
          <w:rFonts w:ascii="Times New Roman" w:eastAsia="Times New Roman" w:hAnsi="Times New Roman" w:cs="Times New Roman"/>
          <w:sz w:val="24"/>
          <w:szCs w:val="24"/>
        </w:rPr>
        <w:t>аэрофотоаппаратов</w:t>
      </w:r>
      <w:proofErr w:type="spellEnd"/>
      <w:r w:rsidRPr="00A51822">
        <w:rPr>
          <w:rFonts w:ascii="Times New Roman" w:eastAsia="Times New Roman" w:hAnsi="Times New Roman" w:cs="Times New Roman"/>
          <w:sz w:val="24"/>
          <w:szCs w:val="24"/>
        </w:rPr>
        <w:t xml:space="preserve">, масштаб фотографирования, величины продольного и поперечного перекрытий, необходимость применения статоскопа, высотомера и </w:t>
      </w:r>
      <w:proofErr w:type="spellStart"/>
      <w:r w:rsidRPr="00A51822">
        <w:rPr>
          <w:rFonts w:ascii="Times New Roman" w:eastAsia="Times New Roman" w:hAnsi="Times New Roman" w:cs="Times New Roman"/>
          <w:sz w:val="24"/>
          <w:szCs w:val="24"/>
        </w:rPr>
        <w:t>гиростабилизирующей</w:t>
      </w:r>
      <w:proofErr w:type="spellEnd"/>
      <w:r w:rsidRPr="00A51822">
        <w:rPr>
          <w:rFonts w:ascii="Times New Roman" w:eastAsia="Times New Roman" w:hAnsi="Times New Roman" w:cs="Times New Roman"/>
          <w:sz w:val="24"/>
          <w:szCs w:val="24"/>
        </w:rPr>
        <w:t xml:space="preserve"> установки, порядок изготовления контактных фотоотпечатков и накидных </w:t>
      </w:r>
      <w:bookmarkStart w:id="31" w:name="i346517"/>
      <w:bookmarkEnd w:id="31"/>
      <w:r w:rsidRPr="00A51822">
        <w:rPr>
          <w:rFonts w:ascii="Times New Roman" w:eastAsia="Times New Roman" w:hAnsi="Times New Roman" w:cs="Times New Roman"/>
          <w:sz w:val="24"/>
          <w:szCs w:val="24"/>
        </w:rPr>
        <w:t>монтажей, перечень материалов, подлежащих сдаче, а также другие требования, обуславливаемые принятой методикой обработки материалов аэрофотосъемки и физико-географическими особенностями района.</w:t>
      </w:r>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40.</w:t>
      </w:r>
      <w:r w:rsidRPr="00A51822">
        <w:rPr>
          <w:rFonts w:ascii="Times New Roman" w:eastAsia="Times New Roman" w:hAnsi="Times New Roman" w:cs="Times New Roman"/>
          <w:sz w:val="24"/>
          <w:szCs w:val="24"/>
        </w:rPr>
        <w:t xml:space="preserve"> Топографический отдел штаба </w:t>
      </w:r>
      <w:proofErr w:type="gramStart"/>
      <w:r w:rsidRPr="00A51822">
        <w:rPr>
          <w:rFonts w:ascii="Times New Roman" w:eastAsia="Times New Roman" w:hAnsi="Times New Roman" w:cs="Times New Roman"/>
          <w:sz w:val="24"/>
          <w:szCs w:val="24"/>
        </w:rPr>
        <w:t>ВО</w:t>
      </w:r>
      <w:proofErr w:type="gram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согласовывает вопросы подготовки режимных объектов, порядок выполнения аэрофотосъемки над территорией </w:t>
      </w:r>
      <w:proofErr w:type="gramStart"/>
      <w:r w:rsidRPr="00A51822">
        <w:rPr>
          <w:rFonts w:ascii="Times New Roman" w:eastAsia="Times New Roman" w:hAnsi="Times New Roman" w:cs="Times New Roman"/>
          <w:sz w:val="24"/>
          <w:szCs w:val="24"/>
        </w:rPr>
        <w:t>ВО</w:t>
      </w:r>
      <w:proofErr w:type="gramEnd"/>
      <w:r w:rsidRPr="00A51822">
        <w:rPr>
          <w:rFonts w:ascii="Times New Roman" w:eastAsia="Times New Roman" w:hAnsi="Times New Roman" w:cs="Times New Roman"/>
          <w:sz w:val="24"/>
          <w:szCs w:val="24"/>
        </w:rPr>
        <w:t xml:space="preserve">. Данные о согласовании сообщает к 1 апреля текущего года в штаб </w:t>
      </w:r>
      <w:proofErr w:type="spellStart"/>
      <w:r w:rsidRPr="00A51822">
        <w:rPr>
          <w:rFonts w:ascii="Times New Roman" w:eastAsia="Times New Roman" w:hAnsi="Times New Roman" w:cs="Times New Roman"/>
          <w:sz w:val="24"/>
          <w:szCs w:val="24"/>
        </w:rPr>
        <w:t>авиаобъединения</w:t>
      </w:r>
      <w:proofErr w:type="spellEnd"/>
      <w:r w:rsidRPr="00A51822">
        <w:rPr>
          <w:rFonts w:ascii="Times New Roman" w:eastAsia="Times New Roman" w:hAnsi="Times New Roman" w:cs="Times New Roman"/>
          <w:sz w:val="24"/>
          <w:szCs w:val="24"/>
        </w:rPr>
        <w:t xml:space="preserve"> своего военного округа и штаб </w:t>
      </w:r>
      <w:proofErr w:type="spellStart"/>
      <w:r w:rsidRPr="00A51822">
        <w:rPr>
          <w:rFonts w:ascii="Times New Roman" w:eastAsia="Times New Roman" w:hAnsi="Times New Roman" w:cs="Times New Roman"/>
          <w:sz w:val="24"/>
          <w:szCs w:val="24"/>
        </w:rPr>
        <w:t>авиаобъединения</w:t>
      </w:r>
      <w:proofErr w:type="spellEnd"/>
      <w:r w:rsidRPr="00A51822">
        <w:rPr>
          <w:rFonts w:ascii="Times New Roman" w:eastAsia="Times New Roman" w:hAnsi="Times New Roman" w:cs="Times New Roman"/>
          <w:sz w:val="24"/>
          <w:szCs w:val="24"/>
        </w:rPr>
        <w:t>, силами которого выполняется аэрофотосъемка;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организует </w:t>
      </w:r>
      <w:proofErr w:type="gramStart"/>
      <w:r w:rsidRPr="00A51822">
        <w:rPr>
          <w:rFonts w:ascii="Times New Roman" w:eastAsia="Times New Roman" w:hAnsi="Times New Roman" w:cs="Times New Roman"/>
          <w:sz w:val="24"/>
          <w:szCs w:val="24"/>
        </w:rPr>
        <w:t>контроль за</w:t>
      </w:r>
      <w:proofErr w:type="gramEnd"/>
      <w:r w:rsidRPr="00A51822">
        <w:rPr>
          <w:rFonts w:ascii="Times New Roman" w:eastAsia="Times New Roman" w:hAnsi="Times New Roman" w:cs="Times New Roman"/>
          <w:sz w:val="24"/>
          <w:szCs w:val="24"/>
        </w:rPr>
        <w:t xml:space="preserve"> сроками выполнения аэрофотосъемки и соблюдением условий, обеспечивающих получение аэрофотосъемочного материала, наиболее полно характеризующего элементы местности, отображаемые на топографических картах;</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обеспечивает контроль полноты, качества и соответствия материалов аэрофотосъемки техническим требованиям и осуществляет их приемку непосредственно в районе выполнения задания (аэрофотосъемочные материалы на районы с особым режимом полетов проверяются и принимаются после возвращения </w:t>
      </w:r>
      <w:proofErr w:type="spellStart"/>
      <w:r w:rsidRPr="00A51822">
        <w:rPr>
          <w:rFonts w:ascii="Times New Roman" w:eastAsia="Times New Roman" w:hAnsi="Times New Roman" w:cs="Times New Roman"/>
          <w:sz w:val="24"/>
          <w:szCs w:val="24"/>
        </w:rPr>
        <w:t>аэрофильмов</w:t>
      </w:r>
      <w:proofErr w:type="spellEnd"/>
      <w:r w:rsidRPr="00A51822">
        <w:rPr>
          <w:rFonts w:ascii="Times New Roman" w:eastAsia="Times New Roman" w:hAnsi="Times New Roman" w:cs="Times New Roman"/>
          <w:sz w:val="24"/>
          <w:szCs w:val="24"/>
        </w:rPr>
        <w:t xml:space="preserve"> с контрольного просмотра);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участвует в обеспечении своевременности прохождения контрольного просмотра аэрофотосъемочных материалов в штабе военного округа.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41.</w:t>
      </w:r>
      <w:r w:rsidRPr="00A51822">
        <w:rPr>
          <w:rFonts w:ascii="Times New Roman" w:eastAsia="Times New Roman" w:hAnsi="Times New Roman" w:cs="Times New Roman"/>
          <w:sz w:val="24"/>
          <w:szCs w:val="24"/>
        </w:rPr>
        <w:t xml:space="preserve"> Штаб части, на которую возложена аэрофотосъемка в картографических целях, в соответствии с заданием и решением командира части, разрабатывает: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план выполнения задания, в котором предусматриваются все виды подготовительных, аэрофотосъемочных, фотолабораторных и фотограмметрических работ;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приказ на выполнение аэрофотосъемочных работ;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дежурную карту (схему) распределения задания между экипажами и хода его выполнения.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42.</w:t>
      </w:r>
      <w:r w:rsidRPr="00A51822">
        <w:rPr>
          <w:rFonts w:ascii="Times New Roman" w:eastAsia="Times New Roman" w:hAnsi="Times New Roman" w:cs="Times New Roman"/>
          <w:sz w:val="24"/>
          <w:szCs w:val="24"/>
        </w:rPr>
        <w:t xml:space="preserve"> Все дополнительные задания по аэрофотосъемке в картографических целях оформляются через ВТУ Генерального штаба по согласованию с Главным штабом ВВС. В </w:t>
      </w:r>
      <w:r w:rsidRPr="00A51822">
        <w:rPr>
          <w:rFonts w:ascii="Times New Roman" w:eastAsia="Times New Roman" w:hAnsi="Times New Roman" w:cs="Times New Roman"/>
          <w:sz w:val="24"/>
          <w:szCs w:val="24"/>
        </w:rPr>
        <w:lastRenderedPageBreak/>
        <w:t xml:space="preserve">исключительных случаях дополнительное задание по аэрофотосъемке может быть поставлено экипажу штабом </w:t>
      </w:r>
      <w:proofErr w:type="gramStart"/>
      <w:r w:rsidRPr="00A51822">
        <w:rPr>
          <w:rFonts w:ascii="Times New Roman" w:eastAsia="Times New Roman" w:hAnsi="Times New Roman" w:cs="Times New Roman"/>
          <w:sz w:val="24"/>
          <w:szCs w:val="24"/>
        </w:rPr>
        <w:t>ВО</w:t>
      </w:r>
      <w:proofErr w:type="gramEnd"/>
      <w:r w:rsidRPr="00A51822">
        <w:rPr>
          <w:rFonts w:ascii="Times New Roman" w:eastAsia="Times New Roman" w:hAnsi="Times New Roman" w:cs="Times New Roman"/>
          <w:sz w:val="24"/>
          <w:szCs w:val="24"/>
        </w:rPr>
        <w:t xml:space="preserve"> </w:t>
      </w:r>
      <w:proofErr w:type="gramStart"/>
      <w:r w:rsidRPr="00A51822">
        <w:rPr>
          <w:rFonts w:ascii="Times New Roman" w:eastAsia="Times New Roman" w:hAnsi="Times New Roman" w:cs="Times New Roman"/>
          <w:sz w:val="24"/>
          <w:szCs w:val="24"/>
        </w:rPr>
        <w:t>по</w:t>
      </w:r>
      <w:proofErr w:type="gramEnd"/>
      <w:r w:rsidRPr="00A51822">
        <w:rPr>
          <w:rFonts w:ascii="Times New Roman" w:eastAsia="Times New Roman" w:hAnsi="Times New Roman" w:cs="Times New Roman"/>
          <w:sz w:val="24"/>
          <w:szCs w:val="24"/>
        </w:rPr>
        <w:t xml:space="preserve"> согласованию с Главным штабом ВВС.</w:t>
      </w:r>
      <w:bookmarkStart w:id="32" w:name="i351358"/>
      <w:bookmarkEnd w:id="32"/>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33" w:name="i365146"/>
      <w:r w:rsidRPr="00A51822">
        <w:rPr>
          <w:rFonts w:ascii="Times New Roman" w:eastAsia="Times New Roman" w:hAnsi="Times New Roman" w:cs="Times New Roman"/>
          <w:b/>
          <w:bCs/>
          <w:color w:val="0033FF"/>
          <w:sz w:val="24"/>
          <w:szCs w:val="24"/>
        </w:rPr>
        <w:t xml:space="preserve">Глава </w:t>
      </w:r>
      <w:bookmarkEnd w:id="33"/>
      <w:r w:rsidRPr="00A51822">
        <w:rPr>
          <w:rFonts w:ascii="Times New Roman" w:eastAsia="Times New Roman" w:hAnsi="Times New Roman" w:cs="Times New Roman"/>
          <w:b/>
          <w:bCs/>
          <w:sz w:val="24"/>
          <w:szCs w:val="24"/>
        </w:rPr>
        <w:t xml:space="preserve">IV </w:t>
      </w:r>
      <w:r w:rsidRPr="00A51822">
        <w:rPr>
          <w:rFonts w:ascii="Times New Roman" w:eastAsia="Times New Roman" w:hAnsi="Times New Roman" w:cs="Times New Roman"/>
          <w:b/>
          <w:bCs/>
          <w:sz w:val="24"/>
          <w:szCs w:val="24"/>
        </w:rPr>
        <w:br/>
        <w:t>ПОДГОТОВИТЕЛЬНЫЕ РАБОТЫ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43.</w:t>
      </w:r>
      <w:r w:rsidRPr="00A51822">
        <w:rPr>
          <w:rFonts w:ascii="Times New Roman" w:eastAsia="Times New Roman" w:hAnsi="Times New Roman" w:cs="Times New Roman"/>
          <w:sz w:val="24"/>
          <w:szCs w:val="24"/>
        </w:rPr>
        <w:t xml:space="preserve"> Подготовительные работы в части, на которую возложена аэрофотосъемка в картографических целях, выполняются в соответствии с планом, разработанным штабом части, и включают: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изучение районов фотографирования;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рекогносцировку района;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разработку приказа на выполнение задания;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составление технического проекта;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постановку задачи экипажам;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составление заявок на </w:t>
      </w:r>
      <w:proofErr w:type="spellStart"/>
      <w:r w:rsidRPr="00A51822">
        <w:rPr>
          <w:rFonts w:ascii="Times New Roman" w:eastAsia="Times New Roman" w:hAnsi="Times New Roman" w:cs="Times New Roman"/>
          <w:sz w:val="24"/>
          <w:szCs w:val="24"/>
        </w:rPr>
        <w:t>передислоцирование</w:t>
      </w:r>
      <w:proofErr w:type="spellEnd"/>
      <w:r w:rsidRPr="00A51822">
        <w:rPr>
          <w:rFonts w:ascii="Times New Roman" w:eastAsia="Times New Roman" w:hAnsi="Times New Roman" w:cs="Times New Roman"/>
          <w:sz w:val="24"/>
          <w:szCs w:val="24"/>
        </w:rPr>
        <w:t xml:space="preserve"> в район работ;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проверку и подготовку самолетного парка, аэрофотосъемочного оборудования и средств наземной обработки аэрофотосъемочных материалов;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изучение личным составом технических требований к аэрофотосъемке в картографических целях, выполнение соответствующих расчетов и подготовку карт;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тренировку членов экипажей и других специалистов, участвующих в выполнении задания.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44.</w:t>
      </w:r>
      <w:r w:rsidRPr="00A51822">
        <w:rPr>
          <w:rFonts w:ascii="Times New Roman" w:eastAsia="Times New Roman" w:hAnsi="Times New Roman" w:cs="Times New Roman"/>
          <w:sz w:val="24"/>
          <w:szCs w:val="24"/>
        </w:rPr>
        <w:t xml:space="preserve"> Район фотографирования изучается под руководством штурмана части по картам, схемам, описаниям и другим справочным материалам с целью выяснения: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физико-географических и климатических условий;</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наличия основных площадных и линейных ориентиров, их характерных признаков и возможностей использования для визуальной ориентировки;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ориентировочных дат начала и конца бесснежного периода, окончания паводков и появления растительного покрова (приложение </w:t>
      </w:r>
      <w:hyperlink r:id="rId88" w:anchor="i1013436" w:tooltip="Приложение 4" w:history="1">
        <w:r w:rsidRPr="00A51822">
          <w:rPr>
            <w:rFonts w:ascii="Arial" w:eastAsia="Times New Roman" w:hAnsi="Arial" w:cs="Arial"/>
            <w:color w:val="0000FF"/>
            <w:sz w:val="20"/>
            <w:szCs w:val="20"/>
            <w:u w:val="single"/>
          </w:rPr>
          <w:t>4</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времени суток, когда высота Солнца более 20°, а при фотографировании на цветную или спектрозональную пленку более 25° (приложение </w:t>
      </w:r>
      <w:hyperlink r:id="rId89" w:anchor="i1062604" w:tooltip="Приложение 5" w:history="1">
        <w:r w:rsidRPr="00A51822">
          <w:rPr>
            <w:rFonts w:ascii="Arial" w:eastAsia="Times New Roman" w:hAnsi="Arial" w:cs="Arial"/>
            <w:color w:val="0000FF"/>
            <w:sz w:val="20"/>
            <w:szCs w:val="20"/>
            <w:u w:val="single"/>
          </w:rPr>
          <w:t>5</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значений магнитных склонений и аномалий;</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прохождения государственной границы;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расположения воздушных трасс, местных воздушных линий, зон с особым режимом полетов, аэродромов и их данных согласно Регламенту аэронавигационной информации по воздушным трассам СССР и Перечню аэронавигационной информации по аэродромам (трассовым и </w:t>
      </w:r>
      <w:proofErr w:type="spellStart"/>
      <w:r w:rsidRPr="00A51822">
        <w:rPr>
          <w:rFonts w:ascii="Times New Roman" w:eastAsia="Times New Roman" w:hAnsi="Times New Roman" w:cs="Times New Roman"/>
          <w:sz w:val="24"/>
          <w:szCs w:val="24"/>
        </w:rPr>
        <w:t>внетрассовым</w:t>
      </w:r>
      <w:proofErr w:type="spell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наличия основных и запасных аэродромов, их оборудования радиосветотехническими средствами, схемы построения маневра на посадку и других вопросов.</w:t>
      </w:r>
      <w:bookmarkStart w:id="34" w:name="i374588"/>
      <w:bookmarkEnd w:id="34"/>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45.</w:t>
      </w:r>
      <w:r w:rsidRPr="00A51822">
        <w:rPr>
          <w:rFonts w:ascii="Times New Roman" w:eastAsia="Times New Roman" w:hAnsi="Times New Roman" w:cs="Times New Roman"/>
          <w:sz w:val="24"/>
          <w:szCs w:val="24"/>
        </w:rPr>
        <w:t xml:space="preserve"> Рекогносцировка района работ выполняется с целью выяснения: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возможности использования аэродромов базирования в течение аэрофотосъемочного периода и наличия на них технических средств обеспечения полетов, жилого фонда и служебных помещений (фотолабораторий), сре</w:t>
      </w:r>
      <w:proofErr w:type="gramStart"/>
      <w:r w:rsidRPr="00A51822">
        <w:rPr>
          <w:rFonts w:ascii="Times New Roman" w:eastAsia="Times New Roman" w:hAnsi="Times New Roman" w:cs="Times New Roman"/>
          <w:sz w:val="24"/>
          <w:szCs w:val="24"/>
        </w:rPr>
        <w:t>дств св</w:t>
      </w:r>
      <w:proofErr w:type="gramEnd"/>
      <w:r w:rsidRPr="00A51822">
        <w:rPr>
          <w:rFonts w:ascii="Times New Roman" w:eastAsia="Times New Roman" w:hAnsi="Times New Roman" w:cs="Times New Roman"/>
          <w:sz w:val="24"/>
          <w:szCs w:val="24"/>
        </w:rPr>
        <w:t>язи и других условий для выполнения задания;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необходимости и возможности организации полетов с аэродромов «подскока».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46.</w:t>
      </w:r>
      <w:r w:rsidRPr="00A51822">
        <w:rPr>
          <w:rFonts w:ascii="Times New Roman" w:eastAsia="Times New Roman" w:hAnsi="Times New Roman" w:cs="Times New Roman"/>
          <w:sz w:val="24"/>
          <w:szCs w:val="24"/>
        </w:rPr>
        <w:t xml:space="preserve"> Приказ на выполнение аэрофотосъемки разрабатывается штабом части, производящей аэрофотосъемку в картографических целях. В приказе указываются объем и сроки выполнения задани</w:t>
      </w:r>
      <w:proofErr w:type="gramStart"/>
      <w:r w:rsidRPr="00A51822">
        <w:rPr>
          <w:rFonts w:ascii="Times New Roman" w:eastAsia="Times New Roman" w:hAnsi="Times New Roman" w:cs="Times New Roman"/>
          <w:sz w:val="24"/>
          <w:szCs w:val="24"/>
        </w:rPr>
        <w:t>я-</w:t>
      </w:r>
      <w:proofErr w:type="gramEnd"/>
      <w:r w:rsidRPr="00A51822">
        <w:rPr>
          <w:rFonts w:ascii="Times New Roman" w:eastAsia="Times New Roman" w:hAnsi="Times New Roman" w:cs="Times New Roman"/>
          <w:sz w:val="24"/>
          <w:szCs w:val="24"/>
        </w:rPr>
        <w:t>, распределение задания между экипажами, распределение сил и средств, порядок передислокации экипажей и служб в район выполнения задания, порядок тренировки летного состава по плану УБП и т.д.</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Одновременно отрабатываются заявки на ави</w:t>
      </w:r>
      <w:proofErr w:type="gramStart"/>
      <w:r w:rsidRPr="00A51822">
        <w:rPr>
          <w:rFonts w:ascii="Times New Roman" w:eastAsia="Times New Roman" w:hAnsi="Times New Roman" w:cs="Times New Roman"/>
          <w:sz w:val="24"/>
          <w:szCs w:val="24"/>
        </w:rPr>
        <w:t>а-</w:t>
      </w:r>
      <w:proofErr w:type="gramEnd"/>
      <w:r w:rsidRPr="00A51822">
        <w:rPr>
          <w:rFonts w:ascii="Times New Roman" w:eastAsia="Times New Roman" w:hAnsi="Times New Roman" w:cs="Times New Roman"/>
          <w:sz w:val="24"/>
          <w:szCs w:val="24"/>
        </w:rPr>
        <w:t xml:space="preserve"> и железнодорожный транспорт для перевозки имущества, техники и личного состава на основной аэродром базирования.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35" w:name="i384322"/>
      <w:r w:rsidRPr="00A51822">
        <w:rPr>
          <w:rFonts w:ascii="Times New Roman" w:eastAsia="Times New Roman" w:hAnsi="Times New Roman" w:cs="Times New Roman"/>
          <w:b/>
          <w:bCs/>
          <w:color w:val="0033FF"/>
          <w:sz w:val="24"/>
          <w:szCs w:val="24"/>
        </w:rPr>
        <w:t>47.</w:t>
      </w:r>
      <w:bookmarkEnd w:id="35"/>
      <w:r w:rsidRPr="00A51822">
        <w:rPr>
          <w:rFonts w:ascii="Times New Roman" w:eastAsia="Times New Roman" w:hAnsi="Times New Roman" w:cs="Times New Roman"/>
          <w:sz w:val="24"/>
          <w:szCs w:val="24"/>
        </w:rPr>
        <w:t xml:space="preserve"> Технический проект определяет организацию, технологию и методику аэрофотосъемочных работ, обеспечивающих высококачественное и своевременное </w:t>
      </w:r>
      <w:r w:rsidRPr="00A51822">
        <w:rPr>
          <w:rFonts w:ascii="Times New Roman" w:eastAsia="Times New Roman" w:hAnsi="Times New Roman" w:cs="Times New Roman"/>
          <w:sz w:val="24"/>
          <w:szCs w:val="24"/>
        </w:rPr>
        <w:lastRenderedPageBreak/>
        <w:t>выполнение задания. Он разрабатывается на карте, на которую наносятся граница района работ, распределение задания между экипажами, аэродромы в районе полетов. На этой карте выделяются участки с крупными формами рельефа и направления каркасных маршрутов.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К техническому проекту прилагается пояснительная записка (приложение 6).</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Технический проект утверждается командиром части.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48.</w:t>
      </w:r>
      <w:r w:rsidRPr="00A51822">
        <w:rPr>
          <w:rFonts w:ascii="Times New Roman" w:eastAsia="Times New Roman" w:hAnsi="Times New Roman" w:cs="Times New Roman"/>
          <w:sz w:val="24"/>
          <w:szCs w:val="24"/>
        </w:rPr>
        <w:t xml:space="preserve"> Постановка задачи экипажам на выполнение аэрофотосъемки производится с учетом опыта и квалификации членов экипажа, ресурсов самолетов и аэрофотосъемочного оборудования, масштаба фотографирования, удаленности района аэрофотосъемки от аэродрома. Для наиболее полного использования погоды каждому экипажу целесообразно выделять участки, расположенные в разных частях района выполнения задания.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Фотографирование наиболее трудных участков и каркасных маршрутов поручается более опытным, натренированным экипажам.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49.</w:t>
      </w:r>
      <w:r w:rsidRPr="00A51822">
        <w:rPr>
          <w:rFonts w:ascii="Times New Roman" w:eastAsia="Times New Roman" w:hAnsi="Times New Roman" w:cs="Times New Roman"/>
          <w:sz w:val="24"/>
          <w:szCs w:val="24"/>
        </w:rPr>
        <w:t xml:space="preserve"> Проверка и подготовка самолетного парка аэрофотосъемочных средств и средств наземной обработки материалов аэрофотосъемки осуществляется в соответствии с требованиями инструкций по их эксплуатации. Особое внимание обращается </w:t>
      </w:r>
      <w:proofErr w:type="gramStart"/>
      <w:r w:rsidRPr="00A51822">
        <w:rPr>
          <w:rFonts w:ascii="Times New Roman" w:eastAsia="Times New Roman" w:hAnsi="Times New Roman" w:cs="Times New Roman"/>
          <w:sz w:val="24"/>
          <w:szCs w:val="24"/>
        </w:rPr>
        <w:t>на</w:t>
      </w:r>
      <w:proofErr w:type="gram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синхронность работы АФА, высотомера и статоскопа;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стабильность работы командного прибора АФА, для чего на командном приборе работающего АФА устанавливаются различные </w:t>
      </w:r>
      <w:proofErr w:type="gramStart"/>
      <w:r w:rsidRPr="00A51822">
        <w:rPr>
          <w:rFonts w:ascii="Times New Roman" w:eastAsia="Times New Roman" w:hAnsi="Times New Roman" w:cs="Times New Roman"/>
          <w:sz w:val="24"/>
          <w:szCs w:val="24"/>
        </w:rPr>
        <w:t>интервалы</w:t>
      </w:r>
      <w:proofErr w:type="gramEnd"/>
      <w:r w:rsidRPr="00A51822">
        <w:rPr>
          <w:rFonts w:ascii="Times New Roman" w:eastAsia="Times New Roman" w:hAnsi="Times New Roman" w:cs="Times New Roman"/>
          <w:sz w:val="24"/>
          <w:szCs w:val="24"/>
        </w:rPr>
        <w:t xml:space="preserve"> и их величина контролируется по секундомеру;</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правильность </w:t>
      </w:r>
      <w:proofErr w:type="spellStart"/>
      <w:r w:rsidRPr="00A51822">
        <w:rPr>
          <w:rFonts w:ascii="Times New Roman" w:eastAsia="Times New Roman" w:hAnsi="Times New Roman" w:cs="Times New Roman"/>
          <w:sz w:val="24"/>
          <w:szCs w:val="24"/>
        </w:rPr>
        <w:t>горизонтирования</w:t>
      </w:r>
      <w:proofErr w:type="spellEnd"/>
      <w:r w:rsidRPr="00A51822">
        <w:rPr>
          <w:rFonts w:ascii="Times New Roman" w:eastAsia="Times New Roman" w:hAnsi="Times New Roman" w:cs="Times New Roman"/>
          <w:sz w:val="24"/>
          <w:szCs w:val="24"/>
        </w:rPr>
        <w:t xml:space="preserve"> АФА, для чего </w:t>
      </w:r>
      <w:proofErr w:type="spellStart"/>
      <w:r w:rsidRPr="00A51822">
        <w:rPr>
          <w:rFonts w:ascii="Times New Roman" w:eastAsia="Times New Roman" w:hAnsi="Times New Roman" w:cs="Times New Roman"/>
          <w:sz w:val="24"/>
          <w:szCs w:val="24"/>
        </w:rPr>
        <w:t>аэрофотоаппарат</w:t>
      </w:r>
      <w:proofErr w:type="spellEnd"/>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sz w:val="24"/>
          <w:szCs w:val="24"/>
        </w:rPr>
        <w:t>горизонтируется</w:t>
      </w:r>
      <w:proofErr w:type="spellEnd"/>
      <w:r w:rsidRPr="00A51822">
        <w:rPr>
          <w:rFonts w:ascii="Times New Roman" w:eastAsia="Times New Roman" w:hAnsi="Times New Roman" w:cs="Times New Roman"/>
          <w:sz w:val="24"/>
          <w:szCs w:val="24"/>
        </w:rPr>
        <w:t xml:space="preserve"> по уровню, наложенному на выравнивающее стекло; по наружному и контрольному уровню (в регистрационной камере) определяется идентичность их показаний;</w:t>
      </w:r>
      <w:bookmarkStart w:id="36" w:name="i396625"/>
      <w:bookmarkEnd w:id="36"/>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синхронность работы прижимного стола и затвора (выравнивание). Для этого производится фотографирование белого фона или неба. </w:t>
      </w:r>
      <w:proofErr w:type="gramStart"/>
      <w:r w:rsidRPr="00A51822">
        <w:rPr>
          <w:rFonts w:ascii="Times New Roman" w:eastAsia="Times New Roman" w:hAnsi="Times New Roman" w:cs="Times New Roman"/>
          <w:sz w:val="24"/>
          <w:szCs w:val="24"/>
        </w:rPr>
        <w:t>Проявленные</w:t>
      </w:r>
      <w:proofErr w:type="gramEnd"/>
      <w:r w:rsidRPr="00A51822">
        <w:rPr>
          <w:rFonts w:ascii="Times New Roman" w:eastAsia="Times New Roman" w:hAnsi="Times New Roman" w:cs="Times New Roman"/>
          <w:sz w:val="24"/>
          <w:szCs w:val="24"/>
        </w:rPr>
        <w:t xml:space="preserve"> и высушенные </w:t>
      </w:r>
      <w:proofErr w:type="spellStart"/>
      <w:r w:rsidRPr="00A51822">
        <w:rPr>
          <w:rFonts w:ascii="Times New Roman" w:eastAsia="Times New Roman" w:hAnsi="Times New Roman" w:cs="Times New Roman"/>
          <w:sz w:val="24"/>
          <w:szCs w:val="24"/>
        </w:rPr>
        <w:t>аэронегативы</w:t>
      </w:r>
      <w:proofErr w:type="spellEnd"/>
      <w:r w:rsidRPr="00A51822">
        <w:rPr>
          <w:rFonts w:ascii="Times New Roman" w:eastAsia="Times New Roman" w:hAnsi="Times New Roman" w:cs="Times New Roman"/>
          <w:sz w:val="24"/>
          <w:szCs w:val="24"/>
        </w:rPr>
        <w:t xml:space="preserve"> накладываются один на другой (на приборе ПДН или на копировальном приборе эмульсией в одну сторону) так, чтобы передняя часть (по направлению полета) одного негатива была над задней частью другого. Плавным движением совмещают все координатные кресты обоих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sz w:val="24"/>
          <w:szCs w:val="24"/>
        </w:rPr>
        <w:t>Несовмещение</w:t>
      </w:r>
      <w:proofErr w:type="spellEnd"/>
      <w:r w:rsidRPr="00A51822">
        <w:rPr>
          <w:rFonts w:ascii="Times New Roman" w:eastAsia="Times New Roman" w:hAnsi="Times New Roman" w:cs="Times New Roman"/>
          <w:sz w:val="24"/>
          <w:szCs w:val="24"/>
        </w:rPr>
        <w:t xml:space="preserve"> углов крестов, превышающее 0,01 мм, указывает, что в момент экспозиции прижимной стол не был полностью прижат к выравнивающему стеклу;</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проверку работы и регулировку автопилота с автоматом программного разворота (</w:t>
      </w:r>
      <w:proofErr w:type="gramStart"/>
      <w:r w:rsidRPr="00A51822">
        <w:rPr>
          <w:rFonts w:ascii="Times New Roman" w:eastAsia="Times New Roman" w:hAnsi="Times New Roman" w:cs="Times New Roman"/>
          <w:sz w:val="24"/>
          <w:szCs w:val="24"/>
        </w:rPr>
        <w:t>АПР</w:t>
      </w:r>
      <w:proofErr w:type="gram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сенситометрический контроль используемой аэрофотопленки для обеспечения правильного экспонирования и химико-фотографической ее обработки.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50.</w:t>
      </w:r>
      <w:r w:rsidRPr="00A51822">
        <w:rPr>
          <w:rFonts w:ascii="Times New Roman" w:eastAsia="Times New Roman" w:hAnsi="Times New Roman" w:cs="Times New Roman"/>
          <w:sz w:val="24"/>
          <w:szCs w:val="24"/>
        </w:rPr>
        <w:t xml:space="preserve"> В период подготовительных работ летные экипажи под руководством штурмана части помимо общей подготовки, проводимой в соответствии с Наставлением по производству полетов авиации ВС СССР (НПП) и Наставлением по штурманской службе авиации ВС СССР (НШС), детально изучают технические требования, производят расчеты, необходимые для выполнения аэрофотосъемки, и подготавливают полетную и рабочую карты. При этом для каждого аэрофотосъемочного участка по формулам, приведенным в приложении </w:t>
      </w:r>
      <w:hyperlink r:id="rId90" w:anchor="i873949" w:tooltip="Приложение 1" w:history="1">
        <w:r w:rsidRPr="00A51822">
          <w:rPr>
            <w:rFonts w:ascii="Arial" w:eastAsia="Times New Roman" w:hAnsi="Arial" w:cs="Arial"/>
            <w:color w:val="0000FF"/>
            <w:sz w:val="20"/>
            <w:szCs w:val="20"/>
            <w:u w:val="single"/>
          </w:rPr>
          <w:t>1</w:t>
        </w:r>
      </w:hyperlink>
      <w:r w:rsidRPr="00A51822">
        <w:rPr>
          <w:rFonts w:ascii="Times New Roman" w:eastAsia="Times New Roman" w:hAnsi="Times New Roman" w:cs="Times New Roman"/>
          <w:sz w:val="24"/>
          <w:szCs w:val="24"/>
        </w:rPr>
        <w:t>, рассчитываются: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высота аэрофотосъемки над средней плоскостью;</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высота средней плоскости аэрофотосъемочного участка;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превышение средней плоскости аэрофотосъемочного участка над уровнем аэродрома базирования;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высота аэрофотосъемки относительно высоты аэродрома базирования;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наибольшее превышение точек местности над средней плоскостью;</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базис аэрофотосъемки;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расстояние между соседними аэрофотосъемочными маршрутами;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число аэрофотосъемочных маршрутов на трапецию;</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число аэрофотоснимков в маршруте и на трапецию;</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lastRenderedPageBreak/>
        <w:t>- вертикальный базисный угол;</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вертикальный угол визирования на трассу соседнего маршрута;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летное время (в часах), необходимое для выполнения задания;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число катушек аэрофотопленки, необходимое для выполнения задания;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максимальная путевая скорость самолета при выполнен</w:t>
      </w:r>
      <w:proofErr w:type="gramStart"/>
      <w:r w:rsidRPr="00A51822">
        <w:rPr>
          <w:rFonts w:ascii="Times New Roman" w:eastAsia="Times New Roman" w:hAnsi="Times New Roman" w:cs="Times New Roman"/>
          <w:sz w:val="24"/>
          <w:szCs w:val="24"/>
        </w:rPr>
        <w:t>ии аэ</w:t>
      </w:r>
      <w:proofErr w:type="gramEnd"/>
      <w:r w:rsidRPr="00A51822">
        <w:rPr>
          <w:rFonts w:ascii="Times New Roman" w:eastAsia="Times New Roman" w:hAnsi="Times New Roman" w:cs="Times New Roman"/>
          <w:sz w:val="24"/>
          <w:szCs w:val="24"/>
        </w:rPr>
        <w:t>рофотосъемки.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51.</w:t>
      </w:r>
      <w:r w:rsidRPr="00A51822">
        <w:rPr>
          <w:rFonts w:ascii="Times New Roman" w:eastAsia="Times New Roman" w:hAnsi="Times New Roman" w:cs="Times New Roman"/>
          <w:sz w:val="24"/>
          <w:szCs w:val="24"/>
        </w:rPr>
        <w:t xml:space="preserve"> Подготовка карт (полетной и рабочей) производится согласно НШС. Полетная карта масштаба 1:500000 (1:1000000) используется для общей ориентировки при полетах до съемочных участков, перелетах с участка на участок и возвращении на аэродром по </w:t>
      </w:r>
      <w:bookmarkStart w:id="37" w:name="i406873"/>
      <w:bookmarkEnd w:id="37"/>
      <w:r w:rsidRPr="00A51822">
        <w:rPr>
          <w:rFonts w:ascii="Times New Roman" w:eastAsia="Times New Roman" w:hAnsi="Times New Roman" w:cs="Times New Roman"/>
          <w:sz w:val="24"/>
          <w:szCs w:val="24"/>
        </w:rPr>
        <w:t>окончании работы. На нее наносятся: границы аэрофотосъемочных участков, линии маршрутов (с навигационной разметкой) от аэродрома базирования до участков и обратно, а также высоты фотографирования над средней плоскостью каждого участка.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Рабочая карта подготавливается штурманом экипажа в масштабе 1:100000 (1:200000). Она используется в процессе съемки для детальной ориентировки и прокладки маршрутов. Порядок оформления рабочей карты указан в приложении </w:t>
      </w:r>
      <w:hyperlink r:id="rId91" w:anchor="i1166029" w:tooltip="Приложение 7" w:history="1">
        <w:r w:rsidRPr="00A51822">
          <w:rPr>
            <w:rFonts w:ascii="Arial" w:eastAsia="Times New Roman" w:hAnsi="Arial" w:cs="Arial"/>
            <w:color w:val="0000FF"/>
            <w:sz w:val="20"/>
            <w:szCs w:val="20"/>
            <w:u w:val="single"/>
          </w:rPr>
          <w:t>7</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По окончании расчетов и подготовки карт штурман части в соответствии с НШС проверяет знания экипажами района работ, технических требований к аэрофотосъемке, а также правильность расчетов и подготовки карт, наличие графиков, справочных таблиц и других материалов.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52.</w:t>
      </w:r>
      <w:r w:rsidRPr="00A51822">
        <w:rPr>
          <w:rFonts w:ascii="Times New Roman" w:eastAsia="Times New Roman" w:hAnsi="Times New Roman" w:cs="Times New Roman"/>
          <w:sz w:val="24"/>
          <w:szCs w:val="24"/>
        </w:rPr>
        <w:t xml:space="preserve"> Тренировка членов экипажей и других специалистов на аэродромах постоянного базирования осуществляется в соответствии с планом боевой подготовки и планом подготовки частей к выполнению задания.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Тренировочные полеты имеют целью восстановить или развить навыки экипажа в фотографировании прямолинейных, параллельных маршрутов с заданным перекрытием, отработать взаимодействие между членами экипажа в полете, опробовать аэрофотосъемочную аппаратуру, а также обучить специалистов </w:t>
      </w:r>
      <w:proofErr w:type="spellStart"/>
      <w:r w:rsidRPr="00A51822">
        <w:rPr>
          <w:rFonts w:ascii="Times New Roman" w:eastAsia="Times New Roman" w:hAnsi="Times New Roman" w:cs="Times New Roman"/>
          <w:sz w:val="24"/>
          <w:szCs w:val="24"/>
        </w:rPr>
        <w:t>аэрофотослужбы</w:t>
      </w:r>
      <w:proofErr w:type="spellEnd"/>
      <w:r w:rsidRPr="00A51822">
        <w:rPr>
          <w:rFonts w:ascii="Times New Roman" w:eastAsia="Times New Roman" w:hAnsi="Times New Roman" w:cs="Times New Roman"/>
          <w:sz w:val="24"/>
          <w:szCs w:val="24"/>
        </w:rPr>
        <w:t xml:space="preserve"> обработке материалов аэрофотосъемки и оценке их качества.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Тренировочные полеты проводятся на самолетах, оборудованных всей аппаратурой и приборами, необходимыми для выполнения задания. Тренировочные полеты могут производиться ранней весной, до спада паводка и появления растительного покрова, однако высота фотографирования при этом должна быть близка к той, на которой будет выполняться задание. Полеты могут производиться и в облачную погоду, но при условии, что облака закрывают не более 60 % площади аэрофотоснимка. В этих полетах экипаж уточняет наиболее целесообразные способы вывода самолета на курс следования, а также способы захода на соседний маршрут при данных высоте фотографирования и расстоянии между маршрутами.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Одновременно определяются точность работы командного прибора АФА, правильность установки прицела, визиров и </w:t>
      </w:r>
      <w:proofErr w:type="spellStart"/>
      <w:r w:rsidRPr="00A51822">
        <w:rPr>
          <w:rFonts w:ascii="Times New Roman" w:eastAsia="Times New Roman" w:hAnsi="Times New Roman" w:cs="Times New Roman"/>
          <w:sz w:val="24"/>
          <w:szCs w:val="24"/>
        </w:rPr>
        <w:t>аэрофотоаппарата</w:t>
      </w:r>
      <w:proofErr w:type="spellEnd"/>
      <w:r w:rsidRPr="00A51822">
        <w:rPr>
          <w:rFonts w:ascii="Times New Roman" w:eastAsia="Times New Roman" w:hAnsi="Times New Roman" w:cs="Times New Roman"/>
          <w:sz w:val="24"/>
          <w:szCs w:val="24"/>
        </w:rPr>
        <w:t xml:space="preserve"> относительно продольной оси самолета. Чтобы проверить работу всей аэронавигационной и аэрофотосъемочной аппаратуры и приборов и определить, при каких условиях </w:t>
      </w:r>
      <w:proofErr w:type="gramStart"/>
      <w:r w:rsidRPr="00A51822">
        <w:rPr>
          <w:rFonts w:ascii="Times New Roman" w:eastAsia="Times New Roman" w:hAnsi="Times New Roman" w:cs="Times New Roman"/>
          <w:sz w:val="24"/>
          <w:szCs w:val="24"/>
        </w:rPr>
        <w:t>данная</w:t>
      </w:r>
      <w:proofErr w:type="gramEnd"/>
      <w:r w:rsidRPr="00A51822">
        <w:rPr>
          <w:rFonts w:ascii="Times New Roman" w:eastAsia="Times New Roman" w:hAnsi="Times New Roman" w:cs="Times New Roman"/>
          <w:sz w:val="24"/>
          <w:szCs w:val="24"/>
        </w:rPr>
        <w:t xml:space="preserve"> аэрофотопленка при данной освещенности обеспечивает наилучший результат, производится фотографирование при разных экспозициях, разных светофильтрах и разных интервалах между экспозициями. Порядок и очередность изменения условий фотографирования подробно записываются в бортовом журнале. Результаты тренировочных полетов оцениваются по </w:t>
      </w:r>
      <w:proofErr w:type="spellStart"/>
      <w:r w:rsidRPr="00A51822">
        <w:rPr>
          <w:rFonts w:ascii="Times New Roman" w:eastAsia="Times New Roman" w:hAnsi="Times New Roman" w:cs="Times New Roman"/>
          <w:sz w:val="24"/>
          <w:szCs w:val="24"/>
        </w:rPr>
        <w:t>аэрофильмам</w:t>
      </w:r>
      <w:proofErr w:type="spellEnd"/>
      <w:r w:rsidRPr="00A51822">
        <w:rPr>
          <w:rFonts w:ascii="Times New Roman" w:eastAsia="Times New Roman" w:hAnsi="Times New Roman" w:cs="Times New Roman"/>
          <w:sz w:val="24"/>
          <w:szCs w:val="24"/>
        </w:rPr>
        <w:t xml:space="preserve"> и по накидному монтажу аэрофотоснимков.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53.</w:t>
      </w:r>
      <w:r w:rsidRPr="00A51822">
        <w:rPr>
          <w:rFonts w:ascii="Times New Roman" w:eastAsia="Times New Roman" w:hAnsi="Times New Roman" w:cs="Times New Roman"/>
          <w:sz w:val="24"/>
          <w:szCs w:val="24"/>
        </w:rPr>
        <w:t xml:space="preserve"> В результате тренировочных полетов члены экипажа должны приобрести достаточно высокие навыки </w:t>
      </w:r>
      <w:proofErr w:type="gramStart"/>
      <w:r w:rsidRPr="00A51822">
        <w:rPr>
          <w:rFonts w:ascii="Times New Roman" w:eastAsia="Times New Roman" w:hAnsi="Times New Roman" w:cs="Times New Roman"/>
          <w:sz w:val="24"/>
          <w:szCs w:val="24"/>
        </w:rPr>
        <w:t>в</w:t>
      </w:r>
      <w:proofErr w:type="gram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эксплуатации пилотажного, навигационного и аэрофотосъемочного оборудования и других приборов;</w:t>
      </w:r>
      <w:bookmarkStart w:id="38" w:name="i413180"/>
      <w:bookmarkEnd w:id="38"/>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быстром и точном </w:t>
      </w:r>
      <w:proofErr w:type="gramStart"/>
      <w:r w:rsidRPr="00A51822">
        <w:rPr>
          <w:rFonts w:ascii="Times New Roman" w:eastAsia="Times New Roman" w:hAnsi="Times New Roman" w:cs="Times New Roman"/>
          <w:sz w:val="24"/>
          <w:szCs w:val="24"/>
        </w:rPr>
        <w:t>выполнении</w:t>
      </w:r>
      <w:proofErr w:type="gramEnd"/>
      <w:r w:rsidRPr="00A51822">
        <w:rPr>
          <w:rFonts w:ascii="Times New Roman" w:eastAsia="Times New Roman" w:hAnsi="Times New Roman" w:cs="Times New Roman"/>
          <w:sz w:val="24"/>
          <w:szCs w:val="24"/>
        </w:rPr>
        <w:t xml:space="preserve"> навигационных и аэрофотосъемочных приемов и расчетов;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w:t>
      </w:r>
      <w:proofErr w:type="gramStart"/>
      <w:r w:rsidRPr="00A51822">
        <w:rPr>
          <w:rFonts w:ascii="Times New Roman" w:eastAsia="Times New Roman" w:hAnsi="Times New Roman" w:cs="Times New Roman"/>
          <w:sz w:val="24"/>
          <w:szCs w:val="24"/>
        </w:rPr>
        <w:t>вождении</w:t>
      </w:r>
      <w:proofErr w:type="gramEnd"/>
      <w:r w:rsidRPr="00A51822">
        <w:rPr>
          <w:rFonts w:ascii="Times New Roman" w:eastAsia="Times New Roman" w:hAnsi="Times New Roman" w:cs="Times New Roman"/>
          <w:sz w:val="24"/>
          <w:szCs w:val="24"/>
        </w:rPr>
        <w:t xml:space="preserve"> самолета по линии заданного пути с необходимой точностью;</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визуальной ориентировке с использованием рабочей карты;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lastRenderedPageBreak/>
        <w:t xml:space="preserve">- </w:t>
      </w:r>
      <w:proofErr w:type="gramStart"/>
      <w:r w:rsidRPr="00A51822">
        <w:rPr>
          <w:rFonts w:ascii="Times New Roman" w:eastAsia="Times New Roman" w:hAnsi="Times New Roman" w:cs="Times New Roman"/>
          <w:sz w:val="24"/>
          <w:szCs w:val="24"/>
        </w:rPr>
        <w:t>определении</w:t>
      </w:r>
      <w:proofErr w:type="gramEnd"/>
      <w:r w:rsidRPr="00A51822">
        <w:rPr>
          <w:rFonts w:ascii="Times New Roman" w:eastAsia="Times New Roman" w:hAnsi="Times New Roman" w:cs="Times New Roman"/>
          <w:sz w:val="24"/>
          <w:szCs w:val="24"/>
        </w:rPr>
        <w:t xml:space="preserve"> выдержки затвора АФА;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w:t>
      </w:r>
      <w:proofErr w:type="gramStart"/>
      <w:r w:rsidRPr="00A51822">
        <w:rPr>
          <w:rFonts w:ascii="Times New Roman" w:eastAsia="Times New Roman" w:hAnsi="Times New Roman" w:cs="Times New Roman"/>
          <w:sz w:val="24"/>
          <w:szCs w:val="24"/>
        </w:rPr>
        <w:t>выполнении</w:t>
      </w:r>
      <w:proofErr w:type="gramEnd"/>
      <w:r w:rsidRPr="00A51822">
        <w:rPr>
          <w:rFonts w:ascii="Times New Roman" w:eastAsia="Times New Roman" w:hAnsi="Times New Roman" w:cs="Times New Roman"/>
          <w:sz w:val="24"/>
          <w:szCs w:val="24"/>
        </w:rPr>
        <w:t xml:space="preserve"> заходов на соседний (очередной) маршрут и вывод самолета на курс следования с использованием автомата разворота или без его использования, в зависимости от оборудования самолета;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w:t>
      </w:r>
      <w:proofErr w:type="gramStart"/>
      <w:r w:rsidRPr="00A51822">
        <w:rPr>
          <w:rFonts w:ascii="Times New Roman" w:eastAsia="Times New Roman" w:hAnsi="Times New Roman" w:cs="Times New Roman"/>
          <w:sz w:val="24"/>
          <w:szCs w:val="24"/>
        </w:rPr>
        <w:t>определении</w:t>
      </w:r>
      <w:proofErr w:type="gramEnd"/>
      <w:r w:rsidRPr="00A51822">
        <w:rPr>
          <w:rFonts w:ascii="Times New Roman" w:eastAsia="Times New Roman" w:hAnsi="Times New Roman" w:cs="Times New Roman"/>
          <w:sz w:val="24"/>
          <w:szCs w:val="24"/>
        </w:rPr>
        <w:t xml:space="preserve"> начала и конца маршрутов аэрофотосъемки.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Специалисты </w:t>
      </w:r>
      <w:proofErr w:type="spellStart"/>
      <w:r w:rsidRPr="00A51822">
        <w:rPr>
          <w:rFonts w:ascii="Times New Roman" w:eastAsia="Times New Roman" w:hAnsi="Times New Roman" w:cs="Times New Roman"/>
          <w:sz w:val="24"/>
          <w:szCs w:val="24"/>
        </w:rPr>
        <w:t>аэрофотослужбы</w:t>
      </w:r>
      <w:proofErr w:type="spellEnd"/>
      <w:r w:rsidRPr="00A51822">
        <w:rPr>
          <w:rFonts w:ascii="Times New Roman" w:eastAsia="Times New Roman" w:hAnsi="Times New Roman" w:cs="Times New Roman"/>
          <w:sz w:val="24"/>
          <w:szCs w:val="24"/>
        </w:rPr>
        <w:t xml:space="preserve"> должны освоить:</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выбор соответствующей аэрофотопленки, условий фотографирования и химико-фотографической обработки материалов аэрофотосъемки;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выполнение сенситометрического контроля химико-фотографической обработки аэрофотопленки;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определение по </w:t>
      </w:r>
      <w:proofErr w:type="spellStart"/>
      <w:r w:rsidRPr="00A51822">
        <w:rPr>
          <w:rFonts w:ascii="Times New Roman" w:eastAsia="Times New Roman" w:hAnsi="Times New Roman" w:cs="Times New Roman"/>
          <w:sz w:val="24"/>
          <w:szCs w:val="24"/>
        </w:rPr>
        <w:t>аэронегативам</w:t>
      </w:r>
      <w:proofErr w:type="spellEnd"/>
      <w:r w:rsidRPr="00A51822">
        <w:rPr>
          <w:rFonts w:ascii="Times New Roman" w:eastAsia="Times New Roman" w:hAnsi="Times New Roman" w:cs="Times New Roman"/>
          <w:sz w:val="24"/>
          <w:szCs w:val="24"/>
        </w:rPr>
        <w:t xml:space="preserve"> их фотографического и фотограмметрического качества и привязку аэрофотоснимков к карте;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привязку фильмов с изображением показаний статоскопа и высотомера к </w:t>
      </w:r>
      <w:proofErr w:type="spellStart"/>
      <w:r w:rsidRPr="00A51822">
        <w:rPr>
          <w:rFonts w:ascii="Times New Roman" w:eastAsia="Times New Roman" w:hAnsi="Times New Roman" w:cs="Times New Roman"/>
          <w:sz w:val="24"/>
          <w:szCs w:val="24"/>
        </w:rPr>
        <w:t>аэрофильму</w:t>
      </w:r>
      <w:proofErr w:type="spellEnd"/>
      <w:r w:rsidRPr="00A51822">
        <w:rPr>
          <w:rFonts w:ascii="Times New Roman" w:eastAsia="Times New Roman" w:hAnsi="Times New Roman" w:cs="Times New Roman"/>
          <w:sz w:val="24"/>
          <w:szCs w:val="24"/>
        </w:rPr>
        <w:t xml:space="preserve"> топографического АФА;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нумерацию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от руки в негативном (зеркальном) изображении;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монтаж отпечатков, отбивку рамок трапеций, оформление монтажей для репродукций, а также оценку качества залета.</w:t>
      </w:r>
      <w:bookmarkStart w:id="39" w:name="i422259"/>
      <w:bookmarkEnd w:id="39"/>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40" w:name="i437729"/>
      <w:r w:rsidRPr="00A51822">
        <w:rPr>
          <w:rFonts w:ascii="Times New Roman" w:eastAsia="Times New Roman" w:hAnsi="Times New Roman" w:cs="Times New Roman"/>
          <w:b/>
          <w:bCs/>
          <w:color w:val="0033FF"/>
          <w:sz w:val="24"/>
          <w:szCs w:val="24"/>
        </w:rPr>
        <w:t xml:space="preserve">Глава </w:t>
      </w:r>
      <w:bookmarkEnd w:id="40"/>
      <w:r w:rsidRPr="00A51822">
        <w:rPr>
          <w:rFonts w:ascii="Times New Roman" w:eastAsia="Times New Roman" w:hAnsi="Times New Roman" w:cs="Times New Roman"/>
          <w:b/>
          <w:bCs/>
          <w:sz w:val="24"/>
          <w:szCs w:val="24"/>
        </w:rPr>
        <w:t xml:space="preserve">V </w:t>
      </w:r>
      <w:r w:rsidRPr="00A51822">
        <w:rPr>
          <w:rFonts w:ascii="Times New Roman" w:eastAsia="Times New Roman" w:hAnsi="Times New Roman" w:cs="Times New Roman"/>
          <w:b/>
          <w:bCs/>
          <w:sz w:val="24"/>
          <w:szCs w:val="24"/>
        </w:rPr>
        <w:br/>
        <w:t>АЭРОФОТОСЪЕМКА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54. </w:t>
      </w:r>
      <w:r w:rsidRPr="00A51822">
        <w:rPr>
          <w:rFonts w:ascii="Times New Roman" w:eastAsia="Times New Roman" w:hAnsi="Times New Roman" w:cs="Times New Roman"/>
          <w:sz w:val="24"/>
          <w:szCs w:val="24"/>
        </w:rPr>
        <w:t xml:space="preserve">Аэрофотосъемочные работы выполняются экипажем аэрофотосъемочного самолета в </w:t>
      </w:r>
      <w:proofErr w:type="gramStart"/>
      <w:r w:rsidRPr="00A51822">
        <w:rPr>
          <w:rFonts w:ascii="Times New Roman" w:eastAsia="Times New Roman" w:hAnsi="Times New Roman" w:cs="Times New Roman"/>
          <w:sz w:val="24"/>
          <w:szCs w:val="24"/>
        </w:rPr>
        <w:t>состав</w:t>
      </w:r>
      <w:proofErr w:type="gramEnd"/>
      <w:r w:rsidRPr="00A51822">
        <w:rPr>
          <w:rFonts w:ascii="Times New Roman" w:eastAsia="Times New Roman" w:hAnsi="Times New Roman" w:cs="Times New Roman"/>
          <w:sz w:val="24"/>
          <w:szCs w:val="24"/>
        </w:rPr>
        <w:t xml:space="preserve"> которого, как правило, входят: командир экипажа, второй летчик, штурман, борттехник, бортрадист и оператор топографической аэрофотосъемочной установки (ТАУ) или </w:t>
      </w:r>
      <w:proofErr w:type="spellStart"/>
      <w:r w:rsidRPr="00A51822">
        <w:rPr>
          <w:rFonts w:ascii="Times New Roman" w:eastAsia="Times New Roman" w:hAnsi="Times New Roman" w:cs="Times New Roman"/>
          <w:sz w:val="24"/>
          <w:szCs w:val="24"/>
        </w:rPr>
        <w:t>гиростабилизирующей</w:t>
      </w:r>
      <w:proofErr w:type="spellEnd"/>
      <w:r w:rsidRPr="00A51822">
        <w:rPr>
          <w:rFonts w:ascii="Times New Roman" w:eastAsia="Times New Roman" w:hAnsi="Times New Roman" w:cs="Times New Roman"/>
          <w:sz w:val="24"/>
          <w:szCs w:val="24"/>
        </w:rPr>
        <w:t xml:space="preserve"> установки (ГУТ).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55.</w:t>
      </w:r>
      <w:r w:rsidRPr="00A51822">
        <w:rPr>
          <w:rFonts w:ascii="Times New Roman" w:eastAsia="Times New Roman" w:hAnsi="Times New Roman" w:cs="Times New Roman"/>
          <w:sz w:val="24"/>
          <w:szCs w:val="24"/>
        </w:rPr>
        <w:t xml:space="preserve"> </w:t>
      </w:r>
      <w:proofErr w:type="gramStart"/>
      <w:r w:rsidRPr="00A51822">
        <w:rPr>
          <w:rFonts w:ascii="Times New Roman" w:eastAsia="Times New Roman" w:hAnsi="Times New Roman" w:cs="Times New Roman"/>
          <w:sz w:val="24"/>
          <w:szCs w:val="24"/>
        </w:rPr>
        <w:t>Штаб части (отдельные экипажи) по прибытии на аэродром базирования оборудует командный пункт, устанавливает связь со штабом объединения ВО, на территории которого находится аэродром, уточняет метеорологическую обстановку, порядок организации и производства полетов над территорией данного округа, представляет в ЗЦ (РЦ) ЕСУВД копию кодированной карты на район задания (для составления заявок на полеты).</w:t>
      </w:r>
      <w:proofErr w:type="gramEnd"/>
      <w:r w:rsidRPr="00A51822">
        <w:rPr>
          <w:rFonts w:ascii="Times New Roman" w:eastAsia="Times New Roman" w:hAnsi="Times New Roman" w:cs="Times New Roman"/>
          <w:sz w:val="24"/>
          <w:szCs w:val="24"/>
        </w:rPr>
        <w:t xml:space="preserve"> В то же время организует изучение летным составом (экипажами) аэродрома и района фотографирования, облет района и пробную аэрофотосъемку, изучение и уточнение обязанностей членов экипажей, проведение предварительной и предполетной подготовки.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По получении дополнительных данных о районе работ уточняются границы аэрофотосъемочных участков, их средние плоскости фотографирования и высота аэрофотосъемки, а также время суток для начала и конца фотографирования. При этом учитывается, что аэрофотосъемку разных районов целесообразно проводить:</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песчаных пустынь, степных районов и заснеженных равнин - в ранние утренние часы, когда длинные тени способствуют обнаружению на аэрофотоснимках мелких неровностей местности;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горных районов - около полудня, когда тени наиболее короткие и не мешают проработке на аэрофотоснимках деталей местности в ущельях и глубоких долинах;</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участков с большой водной поверхностью - до наступления туманов.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56.</w:t>
      </w:r>
      <w:r w:rsidRPr="00A51822">
        <w:rPr>
          <w:rFonts w:ascii="Times New Roman" w:eastAsia="Times New Roman" w:hAnsi="Times New Roman" w:cs="Times New Roman"/>
          <w:sz w:val="24"/>
          <w:szCs w:val="24"/>
        </w:rPr>
        <w:t xml:space="preserve"> Облет района работ совмещается, как правило, с пробной аэрофотосъемкой, которая выполняется экипажами (каждым) в районе их аэрофотосъемочных участков на рабочей высоте в условиях, максимально близких </w:t>
      </w:r>
      <w:proofErr w:type="gramStart"/>
      <w:r w:rsidRPr="00A51822">
        <w:rPr>
          <w:rFonts w:ascii="Times New Roman" w:eastAsia="Times New Roman" w:hAnsi="Times New Roman" w:cs="Times New Roman"/>
          <w:sz w:val="24"/>
          <w:szCs w:val="24"/>
        </w:rPr>
        <w:t>к</w:t>
      </w:r>
      <w:proofErr w:type="gramEnd"/>
      <w:r w:rsidRPr="00A51822">
        <w:rPr>
          <w:rFonts w:ascii="Times New Roman" w:eastAsia="Times New Roman" w:hAnsi="Times New Roman" w:cs="Times New Roman"/>
          <w:sz w:val="24"/>
          <w:szCs w:val="24"/>
        </w:rPr>
        <w:t xml:space="preserve"> производственным. Задачи облета: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ознакомить экипажи с районом выполнения задания и дать им возможность изучить основные его ориентиры;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опробовать в полете и отрегулировать аэрофотосъемочное и специальное аэронавигационное оборудование;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провести тренировку членов экипажей в производстве аэрофотосъемочных и аэронавигационных промеров и расчетов;</w:t>
      </w:r>
      <w:bookmarkStart w:id="41" w:name="i446917"/>
      <w:bookmarkEnd w:id="41"/>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lastRenderedPageBreak/>
        <w:t>- выполнить пробное фотографирование для подбора экспозиции, и светофильтров, а также для проверки по монтажу аэрофотоснимков правильности расчетов и заходов на смежные маршруты.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Участки и время пробного фотографирования выбираются так, чтобы можно было установить экспозиции и светофильтры для различных видов ландшафта на аэрофотосъемочном участке (приложение </w:t>
      </w:r>
      <w:hyperlink r:id="rId92" w:anchor="i1223184" w:tooltip="Приложение 8" w:history="1">
        <w:r w:rsidRPr="00A51822">
          <w:rPr>
            <w:rFonts w:ascii="Arial" w:eastAsia="Times New Roman" w:hAnsi="Arial" w:cs="Arial"/>
            <w:color w:val="0000FF"/>
            <w:sz w:val="20"/>
            <w:szCs w:val="20"/>
            <w:u w:val="single"/>
          </w:rPr>
          <w:t>8</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Готовность экипажа к выполнению задания определяется по результатам аэрофотосъемки 4 - 6 маршрутов, выполненных в соответствии с техническими требованиями (на этих маршрутах можно фотографировать при тенях от облаков). Качественные материалы, полученные при пробной аэрофотосъемке, предъявляются к сдаче как производственные.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57.</w:t>
      </w:r>
      <w:r w:rsidRPr="00A51822">
        <w:rPr>
          <w:rFonts w:ascii="Times New Roman" w:eastAsia="Times New Roman" w:hAnsi="Times New Roman" w:cs="Times New Roman"/>
          <w:sz w:val="24"/>
          <w:szCs w:val="24"/>
        </w:rPr>
        <w:t xml:space="preserve"> Основные обязанности членов экипажа аэрофотосъемочного самолета определяются НПП, НШС и Наставлением по инженерно-авиационной службе ВВС (НИАС).</w:t>
      </w:r>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42" w:name="i458680"/>
      <w:r w:rsidRPr="00A51822">
        <w:rPr>
          <w:rFonts w:ascii="Times New Roman" w:eastAsia="Times New Roman" w:hAnsi="Times New Roman" w:cs="Times New Roman"/>
          <w:b/>
          <w:bCs/>
          <w:color w:val="0033FF"/>
          <w:sz w:val="24"/>
          <w:szCs w:val="24"/>
        </w:rPr>
        <w:t>Общие рекомендации по использованию навигационного бортового оборудования</w:t>
      </w:r>
      <w:bookmarkEnd w:id="42"/>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58. </w:t>
      </w:r>
      <w:r w:rsidRPr="00A51822">
        <w:rPr>
          <w:rFonts w:ascii="Times New Roman" w:eastAsia="Times New Roman" w:hAnsi="Times New Roman" w:cs="Times New Roman"/>
          <w:sz w:val="24"/>
          <w:szCs w:val="24"/>
        </w:rPr>
        <w:t xml:space="preserve">Из имеющихся трех режимов работы курсовой системы КС-6К - магнитной коррекции, </w:t>
      </w:r>
      <w:proofErr w:type="spellStart"/>
      <w:r w:rsidRPr="00A51822">
        <w:rPr>
          <w:rFonts w:ascii="Times New Roman" w:eastAsia="Times New Roman" w:hAnsi="Times New Roman" w:cs="Times New Roman"/>
          <w:sz w:val="24"/>
          <w:szCs w:val="24"/>
        </w:rPr>
        <w:t>гирополукомпаса</w:t>
      </w:r>
      <w:proofErr w:type="spellEnd"/>
      <w:r w:rsidRPr="00A51822">
        <w:rPr>
          <w:rFonts w:ascii="Times New Roman" w:eastAsia="Times New Roman" w:hAnsi="Times New Roman" w:cs="Times New Roman"/>
          <w:sz w:val="24"/>
          <w:szCs w:val="24"/>
        </w:rPr>
        <w:t xml:space="preserve"> и астрономической коррекции - основным режимом является режим </w:t>
      </w:r>
      <w:proofErr w:type="spellStart"/>
      <w:r w:rsidRPr="00A51822">
        <w:rPr>
          <w:rFonts w:ascii="Times New Roman" w:eastAsia="Times New Roman" w:hAnsi="Times New Roman" w:cs="Times New Roman"/>
          <w:sz w:val="24"/>
          <w:szCs w:val="24"/>
        </w:rPr>
        <w:t>гирополукомпаса</w:t>
      </w:r>
      <w:proofErr w:type="spellEnd"/>
      <w:r w:rsidRPr="00A51822">
        <w:rPr>
          <w:rFonts w:ascii="Times New Roman" w:eastAsia="Times New Roman" w:hAnsi="Times New Roman" w:cs="Times New Roman"/>
          <w:sz w:val="24"/>
          <w:szCs w:val="24"/>
        </w:rPr>
        <w:t xml:space="preserve"> (ГПК), обеспечивающий наибольшую точность выдерживания направления полета.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59.</w:t>
      </w:r>
      <w:r w:rsidRPr="00A51822">
        <w:rPr>
          <w:rFonts w:ascii="Times New Roman" w:eastAsia="Times New Roman" w:hAnsi="Times New Roman" w:cs="Times New Roman"/>
          <w:sz w:val="24"/>
          <w:szCs w:val="24"/>
        </w:rPr>
        <w:t xml:space="preserve"> Астрономический компас ДАК-ДБ-5В непрерывно выдает на индикатор значение истинного курса относительно текущего географического меридиана, а курсовая система КС-6К в режиме ГПК выдает на индикатор значение ортодромического курса - курса относительно начального (географического или условного) меридиана.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60.</w:t>
      </w:r>
      <w:r w:rsidRPr="00A51822">
        <w:rPr>
          <w:rFonts w:ascii="Times New Roman" w:eastAsia="Times New Roman" w:hAnsi="Times New Roman" w:cs="Times New Roman"/>
          <w:sz w:val="24"/>
          <w:szCs w:val="24"/>
        </w:rPr>
        <w:t xml:space="preserve"> Астрономический компас ДАК-ДБ-5В позволяет выполнять полеты по ортодромии. Для этого на шкалах вычислителя устанавливают широту и долготу исходного пункта маршрута (ИПМ) или другой точки, от которой начинается полет по ортодромии, Гринвичский угол и склонение Солнца, а на путевом корректоре в момент пролета над ИПМ устанавливают путевую скорость.</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При использовании астрономического компаса необходимо помнить, что он может обеспечить высокую точность определения курса только при условии тщательной установки координат на его шкалах, а также при отсутствии крена в момент отсчетов.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В аэрофотосъемочном полете астрономический компас может быть использован для контроля и коррекции истинного курса.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61.</w:t>
      </w:r>
      <w:r w:rsidRPr="00A51822">
        <w:rPr>
          <w:rFonts w:ascii="Times New Roman" w:eastAsia="Times New Roman" w:hAnsi="Times New Roman" w:cs="Times New Roman"/>
          <w:sz w:val="24"/>
          <w:szCs w:val="24"/>
        </w:rPr>
        <w:t xml:space="preserve"> При использовании прицелов НКПБ-7 необходимо обращать внимание на точность установки их по уровню. В табл. 4 приведены линейные отклонения (в метрах) линии визирования при различных значениях погрешности</w:t>
      </w:r>
      <w:proofErr w:type="gramStart"/>
      <w:r w:rsidRPr="00A51822">
        <w:rPr>
          <w:rFonts w:ascii="Times New Roman" w:eastAsia="Times New Roman" w:hAnsi="Times New Roman" w:cs="Times New Roman"/>
          <w:sz w:val="24"/>
          <w:szCs w:val="24"/>
        </w:rPr>
        <w:t xml:space="preserve"> (α°) </w:t>
      </w:r>
      <w:proofErr w:type="gramEnd"/>
      <w:r w:rsidRPr="00A51822">
        <w:rPr>
          <w:rFonts w:ascii="Times New Roman" w:eastAsia="Times New Roman" w:hAnsi="Times New Roman" w:cs="Times New Roman"/>
          <w:sz w:val="24"/>
          <w:szCs w:val="24"/>
        </w:rPr>
        <w:t>установки вертикали прицела.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62.</w:t>
      </w:r>
      <w:r w:rsidRPr="00A51822">
        <w:rPr>
          <w:rFonts w:ascii="Times New Roman" w:eastAsia="Times New Roman" w:hAnsi="Times New Roman" w:cs="Times New Roman"/>
          <w:sz w:val="24"/>
          <w:szCs w:val="24"/>
        </w:rPr>
        <w:t xml:space="preserve"> При использовании компаса КН-13 необходимо иметь в виду, что он дает правильные показания только при включенных потребителях электроэнергии на аварийную шину.</w:t>
      </w:r>
      <w:bookmarkStart w:id="43" w:name="i468818"/>
      <w:bookmarkEnd w:id="43"/>
    </w:p>
    <w:p w:rsidR="00A51822" w:rsidRPr="00A51822" w:rsidRDefault="00A51822" w:rsidP="00A51822">
      <w:pPr>
        <w:shd w:val="clear" w:color="auto" w:fill="FFFFFF"/>
        <w:autoSpaceDE w:val="0"/>
        <w:autoSpaceDN w:val="0"/>
        <w:spacing w:before="120" w:after="120" w:line="240" w:lineRule="auto"/>
        <w:ind w:firstLine="360"/>
        <w:jc w:val="right"/>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Таблица</w:t>
      </w:r>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4</w:t>
      </w:r>
    </w:p>
    <w:tbl>
      <w:tblPr>
        <w:tblW w:w="5000" w:type="pct"/>
        <w:jc w:val="center"/>
        <w:shd w:val="clear" w:color="auto" w:fill="FFFFFF"/>
        <w:tblCellMar>
          <w:left w:w="0" w:type="dxa"/>
          <w:right w:w="0" w:type="dxa"/>
        </w:tblCellMar>
        <w:tblLook w:val="04A0" w:firstRow="1" w:lastRow="0" w:firstColumn="1" w:lastColumn="0" w:noHBand="0" w:noVBand="1"/>
      </w:tblPr>
      <w:tblGrid>
        <w:gridCol w:w="2919"/>
        <w:gridCol w:w="2153"/>
        <w:gridCol w:w="2159"/>
        <w:gridCol w:w="2180"/>
      </w:tblGrid>
      <w:tr w:rsidR="00A51822" w:rsidRPr="00A51822" w:rsidTr="00A51822">
        <w:trPr>
          <w:trHeight w:val="23"/>
          <w:tblHeader/>
          <w:jc w:val="center"/>
        </w:trPr>
        <w:tc>
          <w:tcPr>
            <w:tcW w:w="1551"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right="567" w:firstLine="360"/>
              <w:jc w:val="right"/>
              <w:rPr>
                <w:rFonts w:ascii="Arial" w:eastAsia="Times New Roman" w:hAnsi="Arial" w:cs="Arial"/>
                <w:sz w:val="20"/>
                <w:szCs w:val="20"/>
              </w:rPr>
            </w:pPr>
            <w:r w:rsidRPr="00A51822">
              <w:rPr>
                <w:rFonts w:ascii="Times New Roman" w:eastAsia="Times New Roman" w:hAnsi="Times New Roman" w:cs="Times New Roman"/>
                <w:sz w:val="20"/>
                <w:szCs w:val="20"/>
              </w:rPr>
              <w:t>α°</w:t>
            </w:r>
          </w:p>
          <w:p w:rsidR="00A51822" w:rsidRPr="00A51822" w:rsidRDefault="00A51822" w:rsidP="00A51822">
            <w:pPr>
              <w:shd w:val="clear" w:color="auto" w:fill="FFFFFF"/>
              <w:autoSpaceDE w:val="0"/>
              <w:autoSpaceDN w:val="0"/>
              <w:spacing w:after="0" w:line="23" w:lineRule="atLeast"/>
              <w:ind w:left="567" w:firstLine="360"/>
              <w:jc w:val="both"/>
              <w:rPr>
                <w:rFonts w:ascii="Arial" w:eastAsia="Times New Roman" w:hAnsi="Arial" w:cs="Arial"/>
                <w:sz w:val="20"/>
                <w:szCs w:val="20"/>
              </w:rPr>
            </w:pPr>
            <w:r w:rsidRPr="00A51822">
              <w:rPr>
                <w:rFonts w:ascii="Times New Roman" w:eastAsia="Times New Roman" w:hAnsi="Times New Roman" w:cs="Times New Roman"/>
                <w:i/>
                <w:iCs/>
                <w:sz w:val="20"/>
                <w:szCs w:val="20"/>
              </w:rPr>
              <w:t>H</w:t>
            </w:r>
            <w:r w:rsidRPr="00A51822">
              <w:rPr>
                <w:rFonts w:ascii="Times New Roman" w:eastAsia="Times New Roman" w:hAnsi="Times New Roman" w:cs="Times New Roman"/>
                <w:sz w:val="20"/>
                <w:szCs w:val="20"/>
              </w:rPr>
              <w:t>, м</w:t>
            </w:r>
          </w:p>
        </w:tc>
        <w:tc>
          <w:tcPr>
            <w:tcW w:w="1144"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tc>
        <w:tc>
          <w:tcPr>
            <w:tcW w:w="1147"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1158"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r>
      <w:tr w:rsidR="00A51822" w:rsidRPr="00A51822" w:rsidTr="00A51822">
        <w:trPr>
          <w:trHeight w:val="23"/>
          <w:jc w:val="center"/>
        </w:trPr>
        <w:tc>
          <w:tcPr>
            <w:tcW w:w="1551"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2000</w:t>
            </w:r>
          </w:p>
        </w:tc>
        <w:tc>
          <w:tcPr>
            <w:tcW w:w="114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35</w:t>
            </w:r>
          </w:p>
        </w:tc>
        <w:tc>
          <w:tcPr>
            <w:tcW w:w="114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70</w:t>
            </w:r>
          </w:p>
        </w:tc>
        <w:tc>
          <w:tcPr>
            <w:tcW w:w="11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105</w:t>
            </w:r>
          </w:p>
        </w:tc>
      </w:tr>
      <w:tr w:rsidR="00A51822" w:rsidRPr="00A51822" w:rsidTr="00A51822">
        <w:trPr>
          <w:trHeight w:val="23"/>
          <w:jc w:val="center"/>
        </w:trPr>
        <w:tc>
          <w:tcPr>
            <w:tcW w:w="1551"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3000</w:t>
            </w:r>
          </w:p>
        </w:tc>
        <w:tc>
          <w:tcPr>
            <w:tcW w:w="114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52</w:t>
            </w:r>
          </w:p>
        </w:tc>
        <w:tc>
          <w:tcPr>
            <w:tcW w:w="114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105</w:t>
            </w:r>
          </w:p>
        </w:tc>
        <w:tc>
          <w:tcPr>
            <w:tcW w:w="11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158</w:t>
            </w:r>
          </w:p>
        </w:tc>
      </w:tr>
      <w:tr w:rsidR="00A51822" w:rsidRPr="00A51822" w:rsidTr="00A51822">
        <w:trPr>
          <w:trHeight w:val="23"/>
          <w:jc w:val="center"/>
        </w:trPr>
        <w:tc>
          <w:tcPr>
            <w:tcW w:w="1551"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4000</w:t>
            </w:r>
          </w:p>
        </w:tc>
        <w:tc>
          <w:tcPr>
            <w:tcW w:w="114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70</w:t>
            </w:r>
          </w:p>
        </w:tc>
        <w:tc>
          <w:tcPr>
            <w:tcW w:w="114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140</w:t>
            </w:r>
          </w:p>
        </w:tc>
        <w:tc>
          <w:tcPr>
            <w:tcW w:w="11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210</w:t>
            </w:r>
          </w:p>
        </w:tc>
      </w:tr>
      <w:tr w:rsidR="00A51822" w:rsidRPr="00A51822" w:rsidTr="00A51822">
        <w:trPr>
          <w:trHeight w:val="23"/>
          <w:jc w:val="center"/>
        </w:trPr>
        <w:tc>
          <w:tcPr>
            <w:tcW w:w="155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5000</w:t>
            </w:r>
          </w:p>
        </w:tc>
        <w:tc>
          <w:tcPr>
            <w:tcW w:w="114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88</w:t>
            </w:r>
          </w:p>
        </w:tc>
        <w:tc>
          <w:tcPr>
            <w:tcW w:w="114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175</w:t>
            </w:r>
          </w:p>
        </w:tc>
        <w:tc>
          <w:tcPr>
            <w:tcW w:w="115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263</w:t>
            </w:r>
          </w:p>
        </w:tc>
      </w:tr>
    </w:tbl>
    <w:p w:rsidR="00A51822" w:rsidRPr="00A51822" w:rsidRDefault="00A51822" w:rsidP="00A51822">
      <w:pPr>
        <w:shd w:val="clear" w:color="auto" w:fill="FFFFFF"/>
        <w:autoSpaceDE w:val="0"/>
        <w:autoSpaceDN w:val="0"/>
        <w:spacing w:before="120"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63.</w:t>
      </w:r>
      <w:r w:rsidRPr="00A51822">
        <w:rPr>
          <w:rFonts w:ascii="Times New Roman" w:eastAsia="Times New Roman" w:hAnsi="Times New Roman" w:cs="Times New Roman"/>
          <w:sz w:val="24"/>
          <w:szCs w:val="24"/>
        </w:rPr>
        <w:t xml:space="preserve"> Во избежание больших ошибок в отсчетах истинной высоты показания радиовысотомера РВ-18 могут быть использованы только при углах крена не более 30° и </w:t>
      </w:r>
      <w:proofErr w:type="spellStart"/>
      <w:r w:rsidRPr="00A51822">
        <w:rPr>
          <w:rFonts w:ascii="Times New Roman" w:eastAsia="Times New Roman" w:hAnsi="Times New Roman" w:cs="Times New Roman"/>
          <w:sz w:val="24"/>
          <w:szCs w:val="24"/>
        </w:rPr>
        <w:t>тангажа</w:t>
      </w:r>
      <w:proofErr w:type="spellEnd"/>
      <w:r w:rsidRPr="00A51822">
        <w:rPr>
          <w:rFonts w:ascii="Times New Roman" w:eastAsia="Times New Roman" w:hAnsi="Times New Roman" w:cs="Times New Roman"/>
          <w:sz w:val="24"/>
          <w:szCs w:val="24"/>
        </w:rPr>
        <w:t xml:space="preserve"> не более 15°.</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64.</w:t>
      </w:r>
      <w:r w:rsidRPr="00A51822">
        <w:rPr>
          <w:rFonts w:ascii="Times New Roman" w:eastAsia="Times New Roman" w:hAnsi="Times New Roman" w:cs="Times New Roman"/>
          <w:sz w:val="24"/>
          <w:szCs w:val="24"/>
        </w:rPr>
        <w:t xml:space="preserve"> Для расчетов интервалов экспозиции, времени пролета участков аэрофотосъемочных маршрутов, курсов выдерживания маршрутов и решения других </w:t>
      </w:r>
      <w:r w:rsidRPr="00A51822">
        <w:rPr>
          <w:rFonts w:ascii="Times New Roman" w:eastAsia="Times New Roman" w:hAnsi="Times New Roman" w:cs="Times New Roman"/>
          <w:sz w:val="24"/>
          <w:szCs w:val="24"/>
        </w:rPr>
        <w:lastRenderedPageBreak/>
        <w:t>задач навигации и пилотирования следует использовать данные показаний индикатора ДИИСС-013-24 ФК (текущие значения путевой скорости и угла сноса) при установившемся режиме полета (высоте, курсе и воздушной скорости).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65.</w:t>
      </w:r>
      <w:r w:rsidRPr="00A51822">
        <w:rPr>
          <w:rFonts w:ascii="Times New Roman" w:eastAsia="Times New Roman" w:hAnsi="Times New Roman" w:cs="Times New Roman"/>
          <w:sz w:val="24"/>
          <w:szCs w:val="24"/>
        </w:rPr>
        <w:t xml:space="preserve"> Если в составе бортового оборудования имеется автомат разворотов (АР), представляющий собой программное устройство к автопилоту самолета, параметры программы аэрофотосъемочного полета, в том числе и разворотов, следует рассчитывать до полетов.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Последовательность вычисления и ввода в АР необходимых параметров и данных, порядок проверки, а также последовательность операций штурмана при выполнении элементов аэрофотосъемочного полета (выход на первый участок маршрута, выдерживание прямолинейности участка, коррекция линии пути, выполнение разворотов различными маневрами) описаны в Руководстве по летной эксплуатации самолета (инструкции экипажу).</w:t>
      </w:r>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44" w:name="i478379"/>
      <w:r w:rsidRPr="00A51822">
        <w:rPr>
          <w:rFonts w:ascii="Times New Roman" w:eastAsia="Times New Roman" w:hAnsi="Times New Roman" w:cs="Times New Roman"/>
          <w:b/>
          <w:bCs/>
          <w:color w:val="0033FF"/>
          <w:sz w:val="24"/>
          <w:szCs w:val="24"/>
        </w:rPr>
        <w:t>Предварительная и предполетная подготовка</w:t>
      </w:r>
      <w:bookmarkEnd w:id="44"/>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66. </w:t>
      </w:r>
      <w:r w:rsidRPr="00A51822">
        <w:rPr>
          <w:rFonts w:ascii="Times New Roman" w:eastAsia="Times New Roman" w:hAnsi="Times New Roman" w:cs="Times New Roman"/>
          <w:sz w:val="24"/>
          <w:szCs w:val="24"/>
        </w:rPr>
        <w:t>Перед каждым полетом на аэрофотосъемку проводится предварительная и предполетная подготовка в соответствии с требованиями НПП, НШС и НИАС, с учетом специфики аэрофотосъемочных работ в картографических целях, отраженной в настоящем Руководстве, а также в соответствии с требованиями Руководства по летной эксплуатации самолета (инструкции экипажу).</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67.</w:t>
      </w:r>
      <w:r w:rsidRPr="00A51822">
        <w:rPr>
          <w:rFonts w:ascii="Times New Roman" w:eastAsia="Times New Roman" w:hAnsi="Times New Roman" w:cs="Times New Roman"/>
          <w:sz w:val="24"/>
          <w:szCs w:val="24"/>
        </w:rPr>
        <w:t xml:space="preserve"> Предварительная подготовка к полетам производится, как правило, накануне дня полетов и включает: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постановку задачи на аэрофотосъемку;</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изучение задания, выполнение аэрофотосъемочных расчетов и подготовку справочных материалов, необходимых для выполнения задания;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проверку состояния аэрофотосъемочного оборудования и специальных приборов.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68.</w:t>
      </w:r>
      <w:r w:rsidRPr="00A51822">
        <w:rPr>
          <w:rFonts w:ascii="Times New Roman" w:eastAsia="Times New Roman" w:hAnsi="Times New Roman" w:cs="Times New Roman"/>
          <w:sz w:val="24"/>
          <w:szCs w:val="24"/>
        </w:rPr>
        <w:t xml:space="preserve"> Готовность экипажа к полету на аэрофотосъемку проверяется командиром и штурманом части (подразделения). Проверяются знания экипажем района фотографирования, технических требований,</w:t>
      </w:r>
      <w:bookmarkStart w:id="45" w:name="i488477"/>
      <w:bookmarkEnd w:id="45"/>
      <w:r w:rsidRPr="00A51822">
        <w:rPr>
          <w:rFonts w:ascii="Times New Roman" w:eastAsia="Times New Roman" w:hAnsi="Times New Roman" w:cs="Times New Roman"/>
          <w:sz w:val="24"/>
          <w:szCs w:val="24"/>
        </w:rPr>
        <w:t xml:space="preserve"> правил эксплуатации </w:t>
      </w:r>
      <w:proofErr w:type="spellStart"/>
      <w:r w:rsidRPr="00A51822">
        <w:rPr>
          <w:rFonts w:ascii="Times New Roman" w:eastAsia="Times New Roman" w:hAnsi="Times New Roman" w:cs="Times New Roman"/>
          <w:sz w:val="24"/>
          <w:szCs w:val="24"/>
        </w:rPr>
        <w:t>аэрофотоаппаратуры</w:t>
      </w:r>
      <w:proofErr w:type="spellEnd"/>
      <w:r w:rsidRPr="00A51822">
        <w:rPr>
          <w:rFonts w:ascii="Times New Roman" w:eastAsia="Times New Roman" w:hAnsi="Times New Roman" w:cs="Times New Roman"/>
          <w:sz w:val="24"/>
          <w:szCs w:val="24"/>
        </w:rPr>
        <w:t xml:space="preserve"> и других приборов, правильность аэрофотосъемочных расчетов, качество оформления рабочей карты, анализируется качество материалов, полученных в последнем полете.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Формами контроля подготовки экипажа к полету являются: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проверка полетной документации;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устный опрос членов экипажа;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розыгрыш полета;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проверка наличия исправного и подготовленного к полету самолетного оборудования и штурманских счетно-измерительных инструментов.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Обнаруженные при проверке недостатки экипаж должен устранить до полета на аэрофотосъемку.</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После предварительной подготовки экипаж должен быть постоянно готов к полету на аэрофотосъемку в картографических целях.</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69.</w:t>
      </w:r>
      <w:r w:rsidRPr="00A51822">
        <w:rPr>
          <w:rFonts w:ascii="Times New Roman" w:eastAsia="Times New Roman" w:hAnsi="Times New Roman" w:cs="Times New Roman"/>
          <w:sz w:val="24"/>
          <w:szCs w:val="24"/>
        </w:rPr>
        <w:t xml:space="preserve"> Предполетная подготовка проводится на аэродроме перед каждым вылетом на аэрофотосъемку. В ходе ее изучается метеорологическая обстановка, уточняется задание, а также выполняются работы согласно Руководству по летной эксплуатации самолета (инструкции экипажу).</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70.</w:t>
      </w:r>
      <w:r w:rsidRPr="00A51822">
        <w:rPr>
          <w:rFonts w:ascii="Times New Roman" w:eastAsia="Times New Roman" w:hAnsi="Times New Roman" w:cs="Times New Roman"/>
          <w:sz w:val="24"/>
          <w:szCs w:val="24"/>
        </w:rPr>
        <w:t xml:space="preserve"> Полет для аэрофотосъемки подразделяется на четыре основных этапа: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взлет, набор высоты и полет до участка фотографирования;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выполнение аэрофотосъемочных и аэронавигационных промеров;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фотографирование аэрофотосъемочных маршрутов;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возвращение на аэродром, снижение и посадка.</w:t>
      </w:r>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46" w:name="i492185"/>
      <w:r w:rsidRPr="00A51822">
        <w:rPr>
          <w:rFonts w:ascii="Times New Roman" w:eastAsia="Times New Roman" w:hAnsi="Times New Roman" w:cs="Times New Roman"/>
          <w:b/>
          <w:bCs/>
          <w:color w:val="0033FF"/>
          <w:sz w:val="24"/>
          <w:szCs w:val="24"/>
        </w:rPr>
        <w:lastRenderedPageBreak/>
        <w:t>Аэрофотосъемочные промеры и расчеты для самолетов, не оборудованных доплеровским измерителем путевой скорости и угла сноса</w:t>
      </w:r>
      <w:bookmarkEnd w:id="46"/>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71. </w:t>
      </w:r>
      <w:proofErr w:type="gramStart"/>
      <w:r w:rsidRPr="00A51822">
        <w:rPr>
          <w:rFonts w:ascii="Times New Roman" w:eastAsia="Times New Roman" w:hAnsi="Times New Roman" w:cs="Times New Roman"/>
          <w:sz w:val="24"/>
          <w:szCs w:val="24"/>
        </w:rPr>
        <w:t>Аэрофотосъемочные промеры производятся на рабочей высоте (в прямом и обратном курсах следования по аэрофотосъемочным маршрутам) в непосредственной близости от аэрофотосъемочного участка и заключаются в определении курсов следования, углов сноса (упреждения) и расчета интервалов между экспозициями.</w:t>
      </w:r>
      <w:proofErr w:type="gramEnd"/>
      <w:r w:rsidRPr="00A51822">
        <w:rPr>
          <w:rFonts w:ascii="Times New Roman" w:eastAsia="Times New Roman" w:hAnsi="Times New Roman" w:cs="Times New Roman"/>
          <w:sz w:val="24"/>
          <w:szCs w:val="24"/>
        </w:rPr>
        <w:t xml:space="preserve"> Эти величины рассчитываются (в зависимости от направления и скорости ветра), а затем уточняются на контрольном маршруте.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Контрольный маршрут должен быть параллелен аэрофотосъемочным маршрутам и выбираться в районе аэрофотосъемочного участка. На контрольном маршруте самолет проходит с расчетным курсом следования, измеряются угол сноса при помощи прицела ОПБ-1 (обратным визированием) или бортового визира НКПБ-7 и интервал между экспозициями также при помощи ОПБ-1 или НКПБ-7 и секундомера по вертикальному углу, соответствующему базису фотографирования. При наличии на борту самолета двух визиров (у штурмана и оператора) измерения производятся одновременно штурманом и оператором ТАУ (ГУТ). При измерении интервалов между </w:t>
      </w:r>
      <w:bookmarkStart w:id="47" w:name="i508664"/>
      <w:bookmarkEnd w:id="47"/>
      <w:r w:rsidRPr="00A51822">
        <w:rPr>
          <w:rFonts w:ascii="Times New Roman" w:eastAsia="Times New Roman" w:hAnsi="Times New Roman" w:cs="Times New Roman"/>
          <w:sz w:val="24"/>
          <w:szCs w:val="24"/>
        </w:rPr>
        <w:t>экспозициями визирование должно производиться на контрольные точки, лежащие на средней плоскости фотографирования участка.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По боковому уклонению и длине контрольного маршрута определяется поправка, которую вводят в расчетные курсы следования. В обратном направлении по контрольному маршруту самолет проводится с исправленным курсом следования. Точность промеров зависит от пилотирования на контрольном маршруте, поэтому летчик должен строго выдерживать курс, высоту и скорость полета.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72.</w:t>
      </w:r>
      <w:r w:rsidRPr="00A51822">
        <w:rPr>
          <w:rFonts w:ascii="Times New Roman" w:eastAsia="Times New Roman" w:hAnsi="Times New Roman" w:cs="Times New Roman"/>
          <w:sz w:val="24"/>
          <w:szCs w:val="24"/>
        </w:rPr>
        <w:t xml:space="preserve"> После завершения промеров (определения углов сноса и интервалов между экспозициями) в прямом и обратном </w:t>
      </w:r>
      <w:proofErr w:type="gramStart"/>
      <w:r w:rsidRPr="00A51822">
        <w:rPr>
          <w:rFonts w:ascii="Times New Roman" w:eastAsia="Times New Roman" w:hAnsi="Times New Roman" w:cs="Times New Roman"/>
          <w:sz w:val="24"/>
          <w:szCs w:val="24"/>
        </w:rPr>
        <w:t>направлениях</w:t>
      </w:r>
      <w:proofErr w:type="gramEnd"/>
      <w:r w:rsidRPr="00A51822">
        <w:rPr>
          <w:rFonts w:ascii="Times New Roman" w:eastAsia="Times New Roman" w:hAnsi="Times New Roman" w:cs="Times New Roman"/>
          <w:sz w:val="24"/>
          <w:szCs w:val="24"/>
        </w:rPr>
        <w:t xml:space="preserve"> штурман в соответствии с расстоянием между маршрутами, воздушной скоростью и углом сноса подготавливает расчетные данные (по формулам приложения </w:t>
      </w:r>
      <w:hyperlink r:id="rId93" w:anchor="i873949" w:tooltip="Приложение 1" w:history="1">
        <w:r w:rsidRPr="00A51822">
          <w:rPr>
            <w:rFonts w:ascii="Arial" w:eastAsia="Times New Roman" w:hAnsi="Arial" w:cs="Arial"/>
            <w:color w:val="0000FF"/>
            <w:sz w:val="20"/>
            <w:szCs w:val="20"/>
            <w:u w:val="single"/>
          </w:rPr>
          <w:t>1</w:t>
        </w:r>
      </w:hyperlink>
      <w:r w:rsidRPr="00A51822">
        <w:rPr>
          <w:rFonts w:ascii="Times New Roman" w:eastAsia="Times New Roman" w:hAnsi="Times New Roman" w:cs="Times New Roman"/>
          <w:sz w:val="24"/>
          <w:szCs w:val="24"/>
        </w:rPr>
        <w:t xml:space="preserve">) для выполнения отдельных элементов захода. При этом для обеспечения получения аэрофотоснимков с допустимой величиной линейного сдвига изображения, не превышающего допуска, указанного в ст. </w:t>
      </w:r>
      <w:hyperlink r:id="rId94" w:anchor="i173465" w:tooltip="Статья 15" w:history="1">
        <w:r w:rsidRPr="00A51822">
          <w:rPr>
            <w:rFonts w:ascii="Arial" w:eastAsia="Times New Roman" w:hAnsi="Arial" w:cs="Arial"/>
            <w:color w:val="0000FF"/>
            <w:sz w:val="20"/>
            <w:szCs w:val="20"/>
            <w:u w:val="single"/>
          </w:rPr>
          <w:t>15</w:t>
        </w:r>
      </w:hyperlink>
      <w:r w:rsidRPr="00A51822">
        <w:rPr>
          <w:rFonts w:ascii="Times New Roman" w:eastAsia="Times New Roman" w:hAnsi="Times New Roman" w:cs="Times New Roman"/>
          <w:sz w:val="24"/>
          <w:szCs w:val="24"/>
        </w:rPr>
        <w:t xml:space="preserve"> настоящего Руководства, должна быть выдержана путевая скорость, не превышающая значения </w:t>
      </w:r>
      <w:proofErr w:type="spellStart"/>
      <w:proofErr w:type="gramStart"/>
      <w:r w:rsidRPr="00A51822">
        <w:rPr>
          <w:rFonts w:ascii="Times New Roman" w:eastAsia="Times New Roman" w:hAnsi="Times New Roman" w:cs="Times New Roman"/>
          <w:i/>
          <w:iCs/>
          <w:sz w:val="24"/>
          <w:szCs w:val="24"/>
        </w:rPr>
        <w:t>W</w:t>
      </w:r>
      <w:proofErr w:type="gramEnd"/>
      <w:r w:rsidRPr="00A51822">
        <w:rPr>
          <w:rFonts w:ascii="Times New Roman" w:eastAsia="Times New Roman" w:hAnsi="Times New Roman" w:cs="Times New Roman"/>
          <w:sz w:val="24"/>
          <w:szCs w:val="24"/>
          <w:vertAlign w:val="subscript"/>
        </w:rPr>
        <w:t>доп</w:t>
      </w:r>
      <w:proofErr w:type="spellEnd"/>
      <w:r w:rsidRPr="00A51822">
        <w:rPr>
          <w:rFonts w:ascii="Times New Roman" w:eastAsia="Times New Roman" w:hAnsi="Times New Roman" w:cs="Times New Roman"/>
          <w:sz w:val="24"/>
          <w:szCs w:val="24"/>
          <w:vertAlign w:val="subscript"/>
        </w:rPr>
        <w:t>.</w:t>
      </w:r>
      <w:r w:rsidRPr="00A51822">
        <w:rPr>
          <w:rFonts w:ascii="Times New Roman" w:eastAsia="Times New Roman" w:hAnsi="Times New Roman" w:cs="Times New Roman"/>
          <w:sz w:val="24"/>
          <w:szCs w:val="24"/>
        </w:rPr>
        <w:t xml:space="preserve">, рассчитанного по формулам 16 приложения </w:t>
      </w:r>
      <w:hyperlink r:id="rId95" w:anchor="i873949" w:tooltip="Приложение 1" w:history="1">
        <w:r w:rsidRPr="00A51822">
          <w:rPr>
            <w:rFonts w:ascii="Arial" w:eastAsia="Times New Roman" w:hAnsi="Arial" w:cs="Arial"/>
            <w:color w:val="0000FF"/>
            <w:sz w:val="20"/>
            <w:szCs w:val="20"/>
            <w:u w:val="single"/>
          </w:rPr>
          <w:t>1</w:t>
        </w:r>
      </w:hyperlink>
      <w:r w:rsidRPr="00A51822">
        <w:rPr>
          <w:rFonts w:ascii="Times New Roman" w:eastAsia="Times New Roman" w:hAnsi="Times New Roman" w:cs="Times New Roman"/>
          <w:sz w:val="24"/>
          <w:szCs w:val="24"/>
        </w:rPr>
        <w:t xml:space="preserve"> или выбранного из таблицы (приложение </w:t>
      </w:r>
      <w:hyperlink r:id="rId96" w:anchor="i1266066" w:tooltip="Приложение 9" w:history="1">
        <w:r w:rsidRPr="00A51822">
          <w:rPr>
            <w:rFonts w:ascii="Arial" w:eastAsia="Times New Roman" w:hAnsi="Arial" w:cs="Arial"/>
            <w:color w:val="0000FF"/>
            <w:sz w:val="20"/>
            <w:szCs w:val="20"/>
            <w:u w:val="single"/>
          </w:rPr>
          <w:t>9</w:t>
        </w:r>
      </w:hyperlink>
      <w:r w:rsidRPr="00A51822">
        <w:rPr>
          <w:rFonts w:ascii="Times New Roman" w:eastAsia="Times New Roman" w:hAnsi="Times New Roman" w:cs="Times New Roman"/>
          <w:sz w:val="24"/>
          <w:szCs w:val="24"/>
        </w:rPr>
        <w:t>).</w:t>
      </w:r>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48" w:name="i517877"/>
      <w:r w:rsidRPr="00A51822">
        <w:rPr>
          <w:rFonts w:ascii="Times New Roman" w:eastAsia="Times New Roman" w:hAnsi="Times New Roman" w:cs="Times New Roman"/>
          <w:b/>
          <w:bCs/>
          <w:color w:val="0033FF"/>
          <w:sz w:val="24"/>
          <w:szCs w:val="24"/>
        </w:rPr>
        <w:t>Порядок выполнения аэрофотосъемочного полета</w:t>
      </w:r>
      <w:bookmarkEnd w:id="48"/>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73. </w:t>
      </w:r>
      <w:r w:rsidRPr="00A51822">
        <w:rPr>
          <w:rFonts w:ascii="Times New Roman" w:eastAsia="Times New Roman" w:hAnsi="Times New Roman" w:cs="Times New Roman"/>
          <w:sz w:val="24"/>
          <w:szCs w:val="24"/>
        </w:rPr>
        <w:t>Основным и наиболее точным методом самолетовождения при аэрофотосъемочных работах является вождение самолета по заданному маршруту в режиме автоматической стабилизации путевого угла. Данный режим реализуется благодаря сопряжению автопилота, автомата разворота, курсовой системы и доплеровского измерителя путевой скорости и угла сноса.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74.</w:t>
      </w:r>
      <w:r w:rsidRPr="00A51822">
        <w:rPr>
          <w:rFonts w:ascii="Times New Roman" w:eastAsia="Times New Roman" w:hAnsi="Times New Roman" w:cs="Times New Roman"/>
          <w:sz w:val="24"/>
          <w:szCs w:val="24"/>
        </w:rPr>
        <w:t xml:space="preserve"> В результате </w:t>
      </w:r>
      <w:proofErr w:type="gramStart"/>
      <w:r w:rsidRPr="00A51822">
        <w:rPr>
          <w:rFonts w:ascii="Times New Roman" w:eastAsia="Times New Roman" w:hAnsi="Times New Roman" w:cs="Times New Roman"/>
          <w:sz w:val="24"/>
          <w:szCs w:val="24"/>
        </w:rPr>
        <w:t>влияния погрешностей всех звеньев стабилизации путевого угла</w:t>
      </w:r>
      <w:proofErr w:type="gramEnd"/>
      <w:r w:rsidRPr="00A51822">
        <w:rPr>
          <w:rFonts w:ascii="Times New Roman" w:eastAsia="Times New Roman" w:hAnsi="Times New Roman" w:cs="Times New Roman"/>
          <w:sz w:val="24"/>
          <w:szCs w:val="24"/>
        </w:rPr>
        <w:t xml:space="preserve"> неизбежно возникают отклонения самолета от оси аэрофотосъемочного маршрута. При нормальной работе оборудования эта погрешность не должна превышать ± 1,5°.</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Наиболее рациональным методом контроля и коррекции пути с целью удержания самолета на маршруте является непрерывный визуальный контроль и исправление пути с использованием </w:t>
      </w:r>
      <w:proofErr w:type="spellStart"/>
      <w:r w:rsidRPr="00A51822">
        <w:rPr>
          <w:rFonts w:ascii="Times New Roman" w:eastAsia="Times New Roman" w:hAnsi="Times New Roman" w:cs="Times New Roman"/>
          <w:sz w:val="24"/>
          <w:szCs w:val="24"/>
        </w:rPr>
        <w:t>коллиматорных</w:t>
      </w:r>
      <w:proofErr w:type="spellEnd"/>
      <w:r w:rsidRPr="00A51822">
        <w:rPr>
          <w:rFonts w:ascii="Times New Roman" w:eastAsia="Times New Roman" w:hAnsi="Times New Roman" w:cs="Times New Roman"/>
          <w:sz w:val="24"/>
          <w:szCs w:val="24"/>
        </w:rPr>
        <w:t xml:space="preserve"> прицелов визиров.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При фотографировании районов с ограниченным количеством наземных ориентиров, т.е. районов, в которых визуальная ориентировка затруднена, </w:t>
      </w:r>
      <w:proofErr w:type="gramStart"/>
      <w:r w:rsidRPr="00A51822">
        <w:rPr>
          <w:rFonts w:ascii="Times New Roman" w:eastAsia="Times New Roman" w:hAnsi="Times New Roman" w:cs="Times New Roman"/>
          <w:sz w:val="24"/>
          <w:szCs w:val="24"/>
        </w:rPr>
        <w:t>контроль</w:t>
      </w:r>
      <w:proofErr w:type="gramEnd"/>
      <w:r w:rsidRPr="00A51822">
        <w:rPr>
          <w:rFonts w:ascii="Times New Roman" w:eastAsia="Times New Roman" w:hAnsi="Times New Roman" w:cs="Times New Roman"/>
          <w:sz w:val="24"/>
          <w:szCs w:val="24"/>
        </w:rPr>
        <w:t xml:space="preserve"> и коррекция пути могут осуществляться по заранее рассчитанным значениям вертикальных углов на траверсные (боковые) характерные ориентиры.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75.</w:t>
      </w:r>
      <w:r w:rsidRPr="00A51822">
        <w:rPr>
          <w:rFonts w:ascii="Times New Roman" w:eastAsia="Times New Roman" w:hAnsi="Times New Roman" w:cs="Times New Roman"/>
          <w:sz w:val="24"/>
          <w:szCs w:val="24"/>
        </w:rPr>
        <w:t xml:space="preserve"> Порядок работы штурмана с бортовой аппаратурой при выводе самолета на ось первого и последующих маршрутов, осуществление самолетовождения, коррекция прямолинейности маршрутов, а также выполнение нестандартных элементов траектории при аэрофотосъемочных работах, включая и аэрофотосъемочный полет без использования </w:t>
      </w:r>
      <w:r w:rsidRPr="00A51822">
        <w:rPr>
          <w:rFonts w:ascii="Times New Roman" w:eastAsia="Times New Roman" w:hAnsi="Times New Roman" w:cs="Times New Roman"/>
          <w:sz w:val="24"/>
          <w:szCs w:val="24"/>
        </w:rPr>
        <w:lastRenderedPageBreak/>
        <w:t>доплеровского измерителя или автомата разворота, изложены в Руководстве по летной эксплуатации самолета (инструкции экипажу).</w:t>
      </w:r>
      <w:bookmarkStart w:id="49" w:name="i521068"/>
      <w:bookmarkEnd w:id="49"/>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76.</w:t>
      </w:r>
      <w:r w:rsidRPr="00A51822">
        <w:rPr>
          <w:rFonts w:ascii="Times New Roman" w:eastAsia="Times New Roman" w:hAnsi="Times New Roman" w:cs="Times New Roman"/>
          <w:sz w:val="24"/>
          <w:szCs w:val="24"/>
        </w:rPr>
        <w:t xml:space="preserve"> Заход на первый маршрут производится с таким расчетом, чтобы </w:t>
      </w:r>
      <w:proofErr w:type="spellStart"/>
      <w:r w:rsidRPr="00A51822">
        <w:rPr>
          <w:rFonts w:ascii="Times New Roman" w:eastAsia="Times New Roman" w:hAnsi="Times New Roman" w:cs="Times New Roman"/>
          <w:sz w:val="24"/>
          <w:szCs w:val="24"/>
        </w:rPr>
        <w:t>аэрофотоаппарат</w:t>
      </w:r>
      <w:proofErr w:type="spellEnd"/>
      <w:r w:rsidRPr="00A51822">
        <w:rPr>
          <w:rFonts w:ascii="Times New Roman" w:eastAsia="Times New Roman" w:hAnsi="Times New Roman" w:cs="Times New Roman"/>
          <w:sz w:val="24"/>
          <w:szCs w:val="24"/>
        </w:rPr>
        <w:t xml:space="preserve"> мог быть включен для получения 2 - 3 аэрофотоснимков до начала маршрута.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Над входным ориентиром штурман по прицелу контролирует точность захода на маршрут и засекает выходной ориентир для второго маршрута. Если первый маршрут прилегает к ранее заснятому маршруту, штурман боковым визированием на трассу прежнего маршрута проверяет, выдержано ли заданное поперечное перекрытие. При прохождении маршрута штурман уточняет путевую скорость (не допуская превышения расчетного значения </w:t>
      </w:r>
      <w:proofErr w:type="spellStart"/>
      <w:proofErr w:type="gramStart"/>
      <w:r w:rsidRPr="00A51822">
        <w:rPr>
          <w:rFonts w:ascii="Times New Roman" w:eastAsia="Times New Roman" w:hAnsi="Times New Roman" w:cs="Times New Roman"/>
          <w:i/>
          <w:iCs/>
          <w:sz w:val="24"/>
          <w:szCs w:val="24"/>
        </w:rPr>
        <w:t>W</w:t>
      </w:r>
      <w:proofErr w:type="gramEnd"/>
      <w:r w:rsidRPr="00A51822">
        <w:rPr>
          <w:rFonts w:ascii="Times New Roman" w:eastAsia="Times New Roman" w:hAnsi="Times New Roman" w:cs="Times New Roman"/>
          <w:sz w:val="24"/>
          <w:szCs w:val="24"/>
          <w:vertAlign w:val="subscript"/>
        </w:rPr>
        <w:t>доп</w:t>
      </w:r>
      <w:proofErr w:type="spellEnd"/>
      <w:r w:rsidRPr="00A51822">
        <w:rPr>
          <w:rFonts w:ascii="Times New Roman" w:eastAsia="Times New Roman" w:hAnsi="Times New Roman" w:cs="Times New Roman"/>
          <w:sz w:val="24"/>
          <w:szCs w:val="24"/>
          <w:vertAlign w:val="subscript"/>
        </w:rPr>
        <w:t>.</w:t>
      </w:r>
      <w:r w:rsidRPr="00A51822">
        <w:rPr>
          <w:rFonts w:ascii="Times New Roman" w:eastAsia="Times New Roman" w:hAnsi="Times New Roman" w:cs="Times New Roman"/>
          <w:sz w:val="24"/>
          <w:szCs w:val="24"/>
        </w:rPr>
        <w:t>) и интервал между экспозициями. Затем засекает несколько контрольных ориентиров, а при выходе - выходной ориентир для второго маршрута. Периодически проверяет правильность прокладки маршрута по отношению к ранее заснятому маршруту и постоянно контролирует и корректирует курс по контрольным ориентирам с помощью прицела.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gramStart"/>
      <w:r w:rsidRPr="00A51822">
        <w:rPr>
          <w:rFonts w:ascii="Times New Roman" w:eastAsia="Times New Roman" w:hAnsi="Times New Roman" w:cs="Times New Roman"/>
          <w:sz w:val="24"/>
          <w:szCs w:val="24"/>
        </w:rPr>
        <w:t xml:space="preserve">Когда самолет проходит границу аэрофотосъемочного участка и удаляется от нее на 2 - 3 базиса фотографирования, штурман подает команду на выключение </w:t>
      </w:r>
      <w:proofErr w:type="spellStart"/>
      <w:r w:rsidRPr="00A51822">
        <w:rPr>
          <w:rFonts w:ascii="Times New Roman" w:eastAsia="Times New Roman" w:hAnsi="Times New Roman" w:cs="Times New Roman"/>
          <w:sz w:val="24"/>
          <w:szCs w:val="24"/>
        </w:rPr>
        <w:t>аэрофотоаппаратов</w:t>
      </w:r>
      <w:proofErr w:type="spellEnd"/>
      <w:r w:rsidRPr="00A51822">
        <w:rPr>
          <w:rFonts w:ascii="Times New Roman" w:eastAsia="Times New Roman" w:hAnsi="Times New Roman" w:cs="Times New Roman"/>
          <w:sz w:val="24"/>
          <w:szCs w:val="24"/>
        </w:rPr>
        <w:t xml:space="preserve"> и дополнительных приборов, сообщает летчику об окончании маршрута, подает команду оператору на установку новых значений угла сноса и интервала между экспозициями, предупреждает летчика о способе и направлении захода на соседний маршрут.</w:t>
      </w:r>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77.</w:t>
      </w:r>
      <w:r w:rsidRPr="00A51822">
        <w:rPr>
          <w:rFonts w:ascii="Times New Roman" w:eastAsia="Times New Roman" w:hAnsi="Times New Roman" w:cs="Times New Roman"/>
          <w:sz w:val="24"/>
          <w:szCs w:val="24"/>
        </w:rPr>
        <w:t xml:space="preserve"> Заход на второй маршрут производится одним из следующих способов: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двумя последовательными разворотами на 90° + φ (угол сноса) с прохождением между ними участка по прямой, когда расстояние между маршрутами в несколько раз превышает радиус разворота;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одним разворотом на 180° ± 2φ, когда расстояние между маршрутами примерно в два раза превышает радиус разворота самолета;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по типу стандартного разворота (с углом отворота), когда расстояние между маршрутами меньше удвоенного радиуса разворота;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расчлененным стандартным разворотом, когда расстояние между маршрутами меньше удвоенного радиуса разворота самолета.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Способы заходов изложены в приложении </w:t>
      </w:r>
      <w:hyperlink r:id="rId97" w:anchor="i1301785" w:tooltip="Приложение 10" w:history="1">
        <w:r w:rsidRPr="00A51822">
          <w:rPr>
            <w:rFonts w:ascii="Arial" w:eastAsia="Times New Roman" w:hAnsi="Arial" w:cs="Arial"/>
            <w:color w:val="0000FF"/>
            <w:sz w:val="20"/>
            <w:szCs w:val="20"/>
            <w:u w:val="single"/>
          </w:rPr>
          <w:t>10</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Выход на входной ориентир, засеченный с первого маршрута, осуществляется по прицелу.</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Перед началом маршрута, за 2 - 3 базиса фотографирования до границы съемочного участка, самолет устанавливается в режим прямолинейного горизонтального полета с рассчитанным курсом следования и включается аэрофотосъемочная аппаратура и приборы.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При прохождении второго маршрута штурман уточняет интервалы между экспозициями, следит за точностью прохождения маршрута по ориентирам, засеченным с первого маршрута; засекает выходные, контрольные и входные ориентиры на оси третьего маршрута; боковым визированием на трассу первого маршрута контролирует правильность поперечного перекрытия между маршрутами, периодически проверяет постоянство величины и направления углов сноса.</w:t>
      </w:r>
      <w:bookmarkStart w:id="50" w:name="i533644"/>
      <w:bookmarkEnd w:id="50"/>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78.</w:t>
      </w:r>
      <w:r w:rsidRPr="00A51822">
        <w:rPr>
          <w:rFonts w:ascii="Times New Roman" w:eastAsia="Times New Roman" w:hAnsi="Times New Roman" w:cs="Times New Roman"/>
          <w:sz w:val="24"/>
          <w:szCs w:val="24"/>
        </w:rPr>
        <w:t xml:space="preserve"> Все последующие маршруты прокладываются с рабочим курсом, установленным при прокладке первого и второго маршрутов. Постоянно осуществляются контроль пути по ориентирам, засеченным с предыдущего маршрута, и боковое визирование на трассу. Засекаются входные, выходные и контрольные ориентиры следующего маршрута. На протяжении всего съемочного полета систематически контролируются величина и направление угла сноса, интервал между экспозициями и изменение метеорологической обстановки.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Ориентиры, засекаемые на трассе соседнего маршрута, а также контрольные точки местности, используемые для определения интервалов между экспозициями, должны находиться на средней плоскости фотографирования аэрофотосъемочного участка. Для </w:t>
      </w:r>
      <w:r w:rsidRPr="00A51822">
        <w:rPr>
          <w:rFonts w:ascii="Times New Roman" w:eastAsia="Times New Roman" w:hAnsi="Times New Roman" w:cs="Times New Roman"/>
          <w:sz w:val="24"/>
          <w:szCs w:val="24"/>
        </w:rPr>
        <w:lastRenderedPageBreak/>
        <w:t>фотографирования хребтов и вершин гор, лежащих на маршруте, производятся дополнительные измерения интервалов между экспозициями.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В продолжени</w:t>
      </w:r>
      <w:proofErr w:type="gramStart"/>
      <w:r w:rsidRPr="00A51822">
        <w:rPr>
          <w:rFonts w:ascii="Times New Roman" w:eastAsia="Times New Roman" w:hAnsi="Times New Roman" w:cs="Times New Roman"/>
          <w:sz w:val="24"/>
          <w:szCs w:val="24"/>
        </w:rPr>
        <w:t>и</w:t>
      </w:r>
      <w:proofErr w:type="gramEnd"/>
      <w:r w:rsidRPr="00A51822">
        <w:rPr>
          <w:rFonts w:ascii="Times New Roman" w:eastAsia="Times New Roman" w:hAnsi="Times New Roman" w:cs="Times New Roman"/>
          <w:sz w:val="24"/>
          <w:szCs w:val="24"/>
        </w:rPr>
        <w:t xml:space="preserve"> всего полета штурман непрерывно наблюдает за образованием облачности и изменением освещенности земной поверхности, чтобы вовремя изменить экспозицию или перейти на запасной участок (если он открыт).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79.</w:t>
      </w:r>
      <w:r w:rsidRPr="00A51822">
        <w:rPr>
          <w:rFonts w:ascii="Times New Roman" w:eastAsia="Times New Roman" w:hAnsi="Times New Roman" w:cs="Times New Roman"/>
          <w:sz w:val="24"/>
          <w:szCs w:val="24"/>
        </w:rPr>
        <w:t xml:space="preserve"> По окончании фотографирования </w:t>
      </w:r>
      <w:proofErr w:type="spellStart"/>
      <w:r w:rsidRPr="00A51822">
        <w:rPr>
          <w:rFonts w:ascii="Times New Roman" w:eastAsia="Times New Roman" w:hAnsi="Times New Roman" w:cs="Times New Roman"/>
          <w:sz w:val="24"/>
          <w:szCs w:val="24"/>
        </w:rPr>
        <w:t>аэрофотоаппаратура</w:t>
      </w:r>
      <w:proofErr w:type="spellEnd"/>
      <w:r w:rsidRPr="00A51822">
        <w:rPr>
          <w:rFonts w:ascii="Times New Roman" w:eastAsia="Times New Roman" w:hAnsi="Times New Roman" w:cs="Times New Roman"/>
          <w:sz w:val="24"/>
          <w:szCs w:val="24"/>
        </w:rPr>
        <w:t xml:space="preserve"> и все дополнительные приборы выключаются и фотолюки закрываются.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Штурман рассчитывает курс и время полета до аэродрома посадки и сообщает их летчику. Командир экипажа докладывает по радио на КП об окончан</w:t>
      </w:r>
      <w:proofErr w:type="gramStart"/>
      <w:r w:rsidRPr="00A51822">
        <w:rPr>
          <w:rFonts w:ascii="Times New Roman" w:eastAsia="Times New Roman" w:hAnsi="Times New Roman" w:cs="Times New Roman"/>
          <w:sz w:val="24"/>
          <w:szCs w:val="24"/>
        </w:rPr>
        <w:t>ии аэ</w:t>
      </w:r>
      <w:proofErr w:type="gramEnd"/>
      <w:r w:rsidRPr="00A51822">
        <w:rPr>
          <w:rFonts w:ascii="Times New Roman" w:eastAsia="Times New Roman" w:hAnsi="Times New Roman" w:cs="Times New Roman"/>
          <w:sz w:val="24"/>
          <w:szCs w:val="24"/>
        </w:rPr>
        <w:t>рофотосъемки и о расчетном времени прибытия на аэродром.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После посадки самолета штурман и оператор ТАУ (ГУТ) составляют отчетный лист об условиях выполнения задания. Форма отчетного листа приведена в приложении </w:t>
      </w:r>
      <w:hyperlink r:id="rId98" w:anchor="i1472909" w:tooltip="Приложение 11" w:history="1">
        <w:r w:rsidRPr="00A51822">
          <w:rPr>
            <w:rFonts w:ascii="Arial" w:eastAsia="Times New Roman" w:hAnsi="Arial" w:cs="Arial"/>
            <w:color w:val="0000FF"/>
            <w:sz w:val="20"/>
            <w:szCs w:val="20"/>
            <w:u w:val="single"/>
          </w:rPr>
          <w:t>11</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Командир экипажа и штурман докладывают командиру части о выполнении задания, контролируют доставку кассет в фотолабораторию и готовятся к разбору полета.</w:t>
      </w:r>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51" w:name="i542169"/>
      <w:r w:rsidRPr="00A51822">
        <w:rPr>
          <w:rFonts w:ascii="Times New Roman" w:eastAsia="Times New Roman" w:hAnsi="Times New Roman" w:cs="Times New Roman"/>
          <w:b/>
          <w:bCs/>
          <w:color w:val="0033FF"/>
          <w:sz w:val="24"/>
          <w:szCs w:val="24"/>
        </w:rPr>
        <w:t>Разбор аэрофотосъемочного полета</w:t>
      </w:r>
      <w:bookmarkEnd w:id="51"/>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80. </w:t>
      </w:r>
      <w:r w:rsidRPr="00A51822">
        <w:rPr>
          <w:rFonts w:ascii="Times New Roman" w:eastAsia="Times New Roman" w:hAnsi="Times New Roman" w:cs="Times New Roman"/>
          <w:sz w:val="24"/>
          <w:szCs w:val="24"/>
        </w:rPr>
        <w:t xml:space="preserve">Каждый аэрофотосъемочный полет подлежит тщательному разбору. Разбор проводит командир части (группы, экипажа) со всеми членами экипажа, офицерами </w:t>
      </w:r>
      <w:proofErr w:type="spellStart"/>
      <w:r w:rsidRPr="00A51822">
        <w:rPr>
          <w:rFonts w:ascii="Times New Roman" w:eastAsia="Times New Roman" w:hAnsi="Times New Roman" w:cs="Times New Roman"/>
          <w:sz w:val="24"/>
          <w:szCs w:val="24"/>
        </w:rPr>
        <w:t>аэрофот</w:t>
      </w:r>
      <w:proofErr w:type="gramStart"/>
      <w:r w:rsidRPr="00A51822">
        <w:rPr>
          <w:rFonts w:ascii="Times New Roman" w:eastAsia="Times New Roman" w:hAnsi="Times New Roman" w:cs="Times New Roman"/>
          <w:sz w:val="24"/>
          <w:szCs w:val="24"/>
        </w:rPr>
        <w:t>о</w:t>
      </w:r>
      <w:proofErr w:type="spellEnd"/>
      <w:r w:rsidRPr="00A51822">
        <w:rPr>
          <w:rFonts w:ascii="Times New Roman" w:eastAsia="Times New Roman" w:hAnsi="Times New Roman" w:cs="Times New Roman"/>
          <w:sz w:val="24"/>
          <w:szCs w:val="24"/>
        </w:rPr>
        <w:t>-</w:t>
      </w:r>
      <w:proofErr w:type="gramEnd"/>
      <w:r w:rsidRPr="00A51822">
        <w:rPr>
          <w:rFonts w:ascii="Times New Roman" w:eastAsia="Times New Roman" w:hAnsi="Times New Roman" w:cs="Times New Roman"/>
          <w:sz w:val="24"/>
          <w:szCs w:val="24"/>
        </w:rPr>
        <w:t xml:space="preserve"> и инженерно-авиационной службы после того, как </w:t>
      </w:r>
      <w:proofErr w:type="spellStart"/>
      <w:r w:rsidRPr="00A51822">
        <w:rPr>
          <w:rFonts w:ascii="Times New Roman" w:eastAsia="Times New Roman" w:hAnsi="Times New Roman" w:cs="Times New Roman"/>
          <w:sz w:val="24"/>
          <w:szCs w:val="24"/>
        </w:rPr>
        <w:t>аэрофильмы</w:t>
      </w:r>
      <w:proofErr w:type="spellEnd"/>
      <w:r w:rsidRPr="00A51822">
        <w:rPr>
          <w:rFonts w:ascii="Times New Roman" w:eastAsia="Times New Roman" w:hAnsi="Times New Roman" w:cs="Times New Roman"/>
          <w:sz w:val="24"/>
          <w:szCs w:val="24"/>
        </w:rPr>
        <w:t xml:space="preserve"> проявлены, изготовлены контактные отпечатки, произведен накидной монтаж аэрофотоснимков и материалы полета проанализированы специалистами </w:t>
      </w:r>
      <w:proofErr w:type="spellStart"/>
      <w:r w:rsidRPr="00A51822">
        <w:rPr>
          <w:rFonts w:ascii="Times New Roman" w:eastAsia="Times New Roman" w:hAnsi="Times New Roman" w:cs="Times New Roman"/>
          <w:sz w:val="24"/>
          <w:szCs w:val="24"/>
        </w:rPr>
        <w:t>аэрофотослужбы</w:t>
      </w:r>
      <w:proofErr w:type="spellEnd"/>
      <w:r w:rsidRPr="00A51822">
        <w:rPr>
          <w:rFonts w:ascii="Times New Roman" w:eastAsia="Times New Roman" w:hAnsi="Times New Roman" w:cs="Times New Roman"/>
          <w:sz w:val="24"/>
          <w:szCs w:val="24"/>
        </w:rPr>
        <w:t xml:space="preserve"> и штурманом экипажа.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Цель разбора - выявить недостатки организации и проведения полета, установить причины тех или иных дефектов, чтобы устранить их и предупредить повторение в последующих полетах. В конце разбора штурманом экипажа дается оценка работы экипажа в целом и каждого его члена в отдельности, а также специалистов </w:t>
      </w:r>
      <w:proofErr w:type="spellStart"/>
      <w:r w:rsidRPr="00A51822">
        <w:rPr>
          <w:rFonts w:ascii="Times New Roman" w:eastAsia="Times New Roman" w:hAnsi="Times New Roman" w:cs="Times New Roman"/>
          <w:sz w:val="24"/>
          <w:szCs w:val="24"/>
        </w:rPr>
        <w:t>аэрофотослужбы</w:t>
      </w:r>
      <w:proofErr w:type="spell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При оценке работы экипажа и отдельных его членов принимаются во внимание объем выполненных работ и производительность за летный час, соблюдение технических требований наставлений и руководств,</w:t>
      </w:r>
      <w:bookmarkStart w:id="52" w:name="i554894"/>
      <w:bookmarkEnd w:id="52"/>
      <w:r w:rsidRPr="00A51822">
        <w:rPr>
          <w:rFonts w:ascii="Times New Roman" w:eastAsia="Times New Roman" w:hAnsi="Times New Roman" w:cs="Times New Roman"/>
          <w:sz w:val="24"/>
          <w:szCs w:val="24"/>
        </w:rPr>
        <w:t xml:space="preserve"> объем и причины допущенного брака, взаимодействие членов экипажа между собой и с командным пунктом и т.д. При оценке работы специалистов фотолаборатории учитываются объем и качество химико-фотографической обработки </w:t>
      </w:r>
      <w:proofErr w:type="spellStart"/>
      <w:r w:rsidRPr="00A51822">
        <w:rPr>
          <w:rFonts w:ascii="Times New Roman" w:eastAsia="Times New Roman" w:hAnsi="Times New Roman" w:cs="Times New Roman"/>
          <w:sz w:val="24"/>
          <w:szCs w:val="24"/>
        </w:rPr>
        <w:t>аэрофильмов</w:t>
      </w:r>
      <w:proofErr w:type="spellEnd"/>
      <w:r w:rsidRPr="00A51822">
        <w:rPr>
          <w:rFonts w:ascii="Times New Roman" w:eastAsia="Times New Roman" w:hAnsi="Times New Roman" w:cs="Times New Roman"/>
          <w:sz w:val="24"/>
          <w:szCs w:val="24"/>
        </w:rPr>
        <w:t xml:space="preserve"> и изготовление фотоотпечатков.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gramStart"/>
      <w:r w:rsidRPr="00A51822">
        <w:rPr>
          <w:rFonts w:ascii="Times New Roman" w:eastAsia="Times New Roman" w:hAnsi="Times New Roman" w:cs="Times New Roman"/>
          <w:sz w:val="24"/>
          <w:szCs w:val="24"/>
        </w:rPr>
        <w:t>Штурман и оператор ТАУ (ГУТ) до разбора полета тщательно просматривают полученные в очередном полете материалы аэрофотосъемки (по негативам, если не готовы контактные отпечатки), анализируют недостатки, обнаруженные при фотолабораторной и фотограмметрической обработке и докладывают о них командиру экипажа.</w:t>
      </w:r>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Если по каким-либо причинам полевая фотограмметрическая обработка материалов полета </w:t>
      </w:r>
      <w:proofErr w:type="gramStart"/>
      <w:r w:rsidRPr="00A51822">
        <w:rPr>
          <w:rFonts w:ascii="Times New Roman" w:eastAsia="Times New Roman" w:hAnsi="Times New Roman" w:cs="Times New Roman"/>
          <w:sz w:val="24"/>
          <w:szCs w:val="24"/>
        </w:rPr>
        <w:t>задерживается</w:t>
      </w:r>
      <w:proofErr w:type="gramEnd"/>
      <w:r w:rsidRPr="00A51822">
        <w:rPr>
          <w:rFonts w:ascii="Times New Roman" w:eastAsia="Times New Roman" w:hAnsi="Times New Roman" w:cs="Times New Roman"/>
          <w:sz w:val="24"/>
          <w:szCs w:val="24"/>
        </w:rPr>
        <w:t xml:space="preserve"> и заключение о качестве полета по всем элементам получить не представляется возможным, штурман и оператор ТАУ (ГУТ) до вылета в очередной полет обязаны ознакомиться с качеством проявленных негативов, чтобы предупредить вылет самолета с неисправным оборудованием.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Все обнаруженные дефекты аэрофотосъемки должны быть исправлены, как правило, в очередном полете. Проверка качества аэрофотосъемочных материалов первых полетов должна быть особенно тщательной; до получения ее результатов планировать очередной полет нецелесообразно.</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Маршруты, на материалах которых выявлены те или иные дефекты, превышающие допуски, подлежат повторному фотографированию. Оси таких маршрутов наносятся на крупномасштабную полетную карту или на контактные отпечатки забракованного маршрута, которые выдаются штурману в полет.</w:t>
      </w:r>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53" w:name="i562555"/>
      <w:r w:rsidRPr="00A51822">
        <w:rPr>
          <w:rFonts w:ascii="Times New Roman" w:eastAsia="Times New Roman" w:hAnsi="Times New Roman" w:cs="Times New Roman"/>
          <w:b/>
          <w:bCs/>
          <w:color w:val="0033FF"/>
          <w:sz w:val="24"/>
          <w:szCs w:val="24"/>
        </w:rPr>
        <w:lastRenderedPageBreak/>
        <w:t>Оценка выполнения аэрофотосъемочных работ штурманом и оператором ТАУ (ГУТ)</w:t>
      </w:r>
      <w:bookmarkEnd w:id="53"/>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81. </w:t>
      </w:r>
      <w:r w:rsidRPr="00A51822">
        <w:rPr>
          <w:rFonts w:ascii="Times New Roman" w:eastAsia="Times New Roman" w:hAnsi="Times New Roman" w:cs="Times New Roman"/>
          <w:sz w:val="24"/>
          <w:szCs w:val="24"/>
        </w:rPr>
        <w:t xml:space="preserve">Оценка выполнения аэрофотосъемочных работ штурманом и оператором ТАУ (ГУТ) производится по материалам аэрофотосъемки отдельно для каждого съемочного участка или маршрута. </w:t>
      </w:r>
      <w:proofErr w:type="gramStart"/>
      <w:r w:rsidRPr="00A51822">
        <w:rPr>
          <w:rFonts w:ascii="Times New Roman" w:eastAsia="Times New Roman" w:hAnsi="Times New Roman" w:cs="Times New Roman"/>
          <w:sz w:val="24"/>
          <w:szCs w:val="24"/>
        </w:rPr>
        <w:t>Работа штурмана оценивается на «отлично», «хорошо», «удовлетворительно» и «неудовлетворительно», работа оператора ТАУ (ГУТ) - на «хорошо», «удовлетворительно» и «неудовлетворительно» .</w:t>
      </w:r>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82.</w:t>
      </w:r>
      <w:r w:rsidRPr="00A51822">
        <w:rPr>
          <w:rFonts w:ascii="Times New Roman" w:eastAsia="Times New Roman" w:hAnsi="Times New Roman" w:cs="Times New Roman"/>
          <w:sz w:val="24"/>
          <w:szCs w:val="24"/>
        </w:rPr>
        <w:t xml:space="preserve"> Работа штурмана по выполнению аэрофотосъемки оценивается по следующим показателям: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точности полета по заданному маршруту;</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точности обеспечения заданного продольного перекрытия аэрофотоснимков (точности определения и выдерживания интервала между экспозициями);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точности выдерживания вертикальности оптической оси АФА;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точности определения угла сноса.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Точность полета по заданному маршруту (табл. 5) оценивается </w:t>
      </w:r>
      <w:proofErr w:type="gramStart"/>
      <w:r w:rsidRPr="00A51822">
        <w:rPr>
          <w:rFonts w:ascii="Times New Roman" w:eastAsia="Times New Roman" w:hAnsi="Times New Roman" w:cs="Times New Roman"/>
          <w:sz w:val="24"/>
          <w:szCs w:val="24"/>
        </w:rPr>
        <w:t>по</w:t>
      </w:r>
      <w:proofErr w:type="gram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точности выдерживания заданного поперечного перекрытия аэрофотоснимков между маршрутами при аэрофотосъемке площади;</w:t>
      </w:r>
      <w:bookmarkStart w:id="54" w:name="i572147"/>
      <w:bookmarkEnd w:id="54"/>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максимальному отклонению от заданной линии маршрута (в процентах от ширины маршрута) при аэрофотосъемке отдельных маршрутов;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прямолинейности маршрутов (по величине стрелки прогиба) при аэрофотосъемке площади и отдельного маршрута.</w:t>
      </w:r>
    </w:p>
    <w:p w:rsidR="00A51822" w:rsidRPr="00A51822" w:rsidRDefault="00A51822" w:rsidP="00A51822">
      <w:pPr>
        <w:shd w:val="clear" w:color="auto" w:fill="FFFFFF"/>
        <w:autoSpaceDE w:val="0"/>
        <w:autoSpaceDN w:val="0"/>
        <w:spacing w:before="120" w:after="120" w:line="240" w:lineRule="auto"/>
        <w:ind w:firstLine="360"/>
        <w:jc w:val="right"/>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Таблица</w:t>
      </w:r>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5</w:t>
      </w:r>
    </w:p>
    <w:tbl>
      <w:tblPr>
        <w:tblW w:w="5000" w:type="pct"/>
        <w:jc w:val="center"/>
        <w:shd w:val="clear" w:color="auto" w:fill="FFFFFF"/>
        <w:tblCellMar>
          <w:left w:w="0" w:type="dxa"/>
          <w:right w:w="0" w:type="dxa"/>
        </w:tblCellMar>
        <w:tblLook w:val="04A0" w:firstRow="1" w:lastRow="0" w:firstColumn="1" w:lastColumn="0" w:noHBand="0" w:noVBand="1"/>
      </w:tblPr>
      <w:tblGrid>
        <w:gridCol w:w="1884"/>
        <w:gridCol w:w="1003"/>
        <w:gridCol w:w="1451"/>
        <w:gridCol w:w="1446"/>
        <w:gridCol w:w="1798"/>
        <w:gridCol w:w="1829"/>
      </w:tblGrid>
      <w:tr w:rsidR="00A51822" w:rsidRPr="00A51822" w:rsidTr="00A51822">
        <w:trPr>
          <w:trHeight w:val="23"/>
          <w:tblHeader/>
          <w:jc w:val="center"/>
        </w:trPr>
        <w:tc>
          <w:tcPr>
            <w:tcW w:w="1001"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Оценка</w:t>
            </w:r>
          </w:p>
        </w:tc>
        <w:tc>
          <w:tcPr>
            <w:tcW w:w="2072" w:type="pct"/>
            <w:gridSpan w:val="3"/>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Поперечное перекрытие</w:t>
            </w:r>
            <w:proofErr w:type="gramStart"/>
            <w:r w:rsidRPr="00A51822">
              <w:rPr>
                <w:rFonts w:ascii="Times New Roman" w:eastAsia="Times New Roman" w:hAnsi="Times New Roman" w:cs="Times New Roman"/>
                <w:sz w:val="20"/>
                <w:szCs w:val="20"/>
              </w:rPr>
              <w:t xml:space="preserve"> (%)</w:t>
            </w:r>
            <w:proofErr w:type="gramEnd"/>
          </w:p>
        </w:tc>
        <w:tc>
          <w:tcPr>
            <w:tcW w:w="955"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Максимальное отклонение от заданного маршрута</w:t>
            </w:r>
            <w:proofErr w:type="gramStart"/>
            <w:r w:rsidRPr="00A51822">
              <w:rPr>
                <w:rFonts w:ascii="Times New Roman" w:eastAsia="Times New Roman" w:hAnsi="Times New Roman" w:cs="Times New Roman"/>
                <w:sz w:val="20"/>
                <w:szCs w:val="20"/>
              </w:rPr>
              <w:t xml:space="preserve"> (%)</w:t>
            </w:r>
            <w:proofErr w:type="gramEnd"/>
          </w:p>
        </w:tc>
        <w:tc>
          <w:tcPr>
            <w:tcW w:w="972"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Максимальная величина стрелки прогиба</w:t>
            </w:r>
            <w:proofErr w:type="gramStart"/>
            <w:r w:rsidRPr="00A51822">
              <w:rPr>
                <w:rFonts w:ascii="Times New Roman" w:eastAsia="Times New Roman" w:hAnsi="Times New Roman" w:cs="Times New Roman"/>
                <w:sz w:val="20"/>
                <w:szCs w:val="20"/>
              </w:rPr>
              <w:t xml:space="preserve"> (%)</w:t>
            </w:r>
            <w:proofErr w:type="gramEnd"/>
          </w:p>
        </w:tc>
      </w:tr>
      <w:tr w:rsidR="00A51822" w:rsidRPr="00A51822" w:rsidTr="00A51822">
        <w:trPr>
          <w:trHeight w:val="23"/>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130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равнинные и всхолмленные районы</w:t>
            </w:r>
          </w:p>
        </w:tc>
        <w:tc>
          <w:tcPr>
            <w:tcW w:w="76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горные районы</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r>
      <w:tr w:rsidR="00A51822" w:rsidRPr="00A51822" w:rsidTr="00A51822">
        <w:trPr>
          <w:trHeight w:val="23"/>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минимум</w:t>
            </w:r>
          </w:p>
        </w:tc>
        <w:tc>
          <w:tcPr>
            <w:tcW w:w="77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xml:space="preserve">максимальное отклонение от </w:t>
            </w:r>
            <w:proofErr w:type="gramStart"/>
            <w:r w:rsidRPr="00A51822">
              <w:rPr>
                <w:rFonts w:ascii="Times New Roman" w:eastAsia="Times New Roman" w:hAnsi="Times New Roman" w:cs="Times New Roman"/>
                <w:sz w:val="20"/>
                <w:szCs w:val="20"/>
              </w:rPr>
              <w:t>расчетного</w:t>
            </w:r>
            <w:proofErr w:type="gramEnd"/>
            <w:r w:rsidRPr="00A51822">
              <w:rPr>
                <w:rFonts w:ascii="Times New Roman" w:eastAsia="Times New Roman" w:hAnsi="Times New Roman" w:cs="Times New Roman"/>
                <w:sz w:val="20"/>
                <w:szCs w:val="20"/>
              </w:rPr>
              <w:t xml:space="preserve"> (%)</w:t>
            </w:r>
          </w:p>
        </w:tc>
        <w:tc>
          <w:tcPr>
            <w:tcW w:w="76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xml:space="preserve">максимальное отклонение от </w:t>
            </w:r>
            <w:proofErr w:type="gramStart"/>
            <w:r w:rsidRPr="00A51822">
              <w:rPr>
                <w:rFonts w:ascii="Times New Roman" w:eastAsia="Times New Roman" w:hAnsi="Times New Roman" w:cs="Times New Roman"/>
                <w:sz w:val="20"/>
                <w:szCs w:val="20"/>
              </w:rPr>
              <w:t>расчетного</w:t>
            </w:r>
            <w:proofErr w:type="gramEnd"/>
            <w:r w:rsidRPr="00A51822">
              <w:rPr>
                <w:rFonts w:ascii="Times New Roman" w:eastAsia="Times New Roman" w:hAnsi="Times New Roman" w:cs="Times New Roman"/>
                <w:sz w:val="20"/>
                <w:szCs w:val="20"/>
              </w:rPr>
              <w:t xml:space="preserve">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r>
      <w:tr w:rsidR="00A51822" w:rsidRPr="00A51822" w:rsidTr="00A51822">
        <w:trPr>
          <w:trHeight w:val="23"/>
          <w:jc w:val="center"/>
        </w:trPr>
        <w:tc>
          <w:tcPr>
            <w:tcW w:w="1001"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Отлично</w:t>
            </w:r>
          </w:p>
        </w:tc>
        <w:tc>
          <w:tcPr>
            <w:tcW w:w="533"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7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76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95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5</w:t>
            </w:r>
          </w:p>
        </w:tc>
        <w:tc>
          <w:tcPr>
            <w:tcW w:w="97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tc>
      </w:tr>
      <w:tr w:rsidR="00A51822" w:rsidRPr="00A51822" w:rsidTr="00A51822">
        <w:trPr>
          <w:trHeight w:val="23"/>
          <w:jc w:val="center"/>
        </w:trPr>
        <w:tc>
          <w:tcPr>
            <w:tcW w:w="1001"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Хорошо</w:t>
            </w:r>
          </w:p>
        </w:tc>
        <w:tc>
          <w:tcPr>
            <w:tcW w:w="533"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22</w:t>
            </w:r>
          </w:p>
        </w:tc>
        <w:tc>
          <w:tcPr>
            <w:tcW w:w="77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76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w:t>
            </w:r>
          </w:p>
        </w:tc>
        <w:tc>
          <w:tcPr>
            <w:tcW w:w="95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10</w:t>
            </w:r>
          </w:p>
        </w:tc>
        <w:tc>
          <w:tcPr>
            <w:tcW w:w="97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w:t>
            </w:r>
          </w:p>
        </w:tc>
      </w:tr>
      <w:tr w:rsidR="00A51822" w:rsidRPr="00A51822" w:rsidTr="00A51822">
        <w:trPr>
          <w:trHeight w:val="23"/>
          <w:jc w:val="center"/>
        </w:trPr>
        <w:tc>
          <w:tcPr>
            <w:tcW w:w="100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Удовлетворительно</w:t>
            </w:r>
          </w:p>
        </w:tc>
        <w:tc>
          <w:tcPr>
            <w:tcW w:w="53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7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tc>
        <w:tc>
          <w:tcPr>
            <w:tcW w:w="76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w:t>
            </w:r>
          </w:p>
        </w:tc>
        <w:tc>
          <w:tcPr>
            <w:tcW w:w="955"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15</w:t>
            </w:r>
          </w:p>
        </w:tc>
        <w:tc>
          <w:tcPr>
            <w:tcW w:w="9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r>
    </w:tbl>
    <w:p w:rsidR="00A51822" w:rsidRPr="00A51822" w:rsidRDefault="00A51822" w:rsidP="00A51822">
      <w:pPr>
        <w:shd w:val="clear" w:color="auto" w:fill="FFFFFF"/>
        <w:autoSpaceDE w:val="0"/>
        <w:autoSpaceDN w:val="0"/>
        <w:spacing w:before="120"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Точность определения и выдерживания интервалов между экспозициями оценивается по величине отклонения продольного перекрытия аэрофотоснимков </w:t>
      </w:r>
      <w:proofErr w:type="gramStart"/>
      <w:r w:rsidRPr="00A51822">
        <w:rPr>
          <w:rFonts w:ascii="Times New Roman" w:eastAsia="Times New Roman" w:hAnsi="Times New Roman" w:cs="Times New Roman"/>
          <w:sz w:val="24"/>
          <w:szCs w:val="24"/>
        </w:rPr>
        <w:t>от</w:t>
      </w:r>
      <w:proofErr w:type="gramEnd"/>
      <w:r w:rsidRPr="00A51822">
        <w:rPr>
          <w:rFonts w:ascii="Times New Roman" w:eastAsia="Times New Roman" w:hAnsi="Times New Roman" w:cs="Times New Roman"/>
          <w:sz w:val="24"/>
          <w:szCs w:val="24"/>
        </w:rPr>
        <w:t xml:space="preserve"> заданного (табл. 6).</w:t>
      </w:r>
    </w:p>
    <w:p w:rsidR="00A51822" w:rsidRPr="00A51822" w:rsidRDefault="00A51822" w:rsidP="00A51822">
      <w:pPr>
        <w:shd w:val="clear" w:color="auto" w:fill="FFFFFF"/>
        <w:autoSpaceDE w:val="0"/>
        <w:autoSpaceDN w:val="0"/>
        <w:spacing w:before="120" w:after="120" w:line="240" w:lineRule="auto"/>
        <w:ind w:firstLine="360"/>
        <w:jc w:val="right"/>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Таблица</w:t>
      </w:r>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6</w:t>
      </w:r>
    </w:p>
    <w:tbl>
      <w:tblPr>
        <w:tblW w:w="5000" w:type="pct"/>
        <w:jc w:val="center"/>
        <w:shd w:val="clear" w:color="auto" w:fill="FFFFFF"/>
        <w:tblCellMar>
          <w:left w:w="0" w:type="dxa"/>
          <w:right w:w="0" w:type="dxa"/>
        </w:tblCellMar>
        <w:tblLook w:val="04A0" w:firstRow="1" w:lastRow="0" w:firstColumn="1" w:lastColumn="0" w:noHBand="0" w:noVBand="1"/>
      </w:tblPr>
      <w:tblGrid>
        <w:gridCol w:w="1794"/>
        <w:gridCol w:w="1238"/>
        <w:gridCol w:w="1301"/>
        <w:gridCol w:w="1238"/>
        <w:gridCol w:w="1301"/>
        <w:gridCol w:w="1238"/>
        <w:gridCol w:w="1301"/>
      </w:tblGrid>
      <w:tr w:rsidR="00A51822" w:rsidRPr="00A51822" w:rsidTr="00A51822">
        <w:trPr>
          <w:trHeight w:val="23"/>
          <w:tblHeader/>
          <w:jc w:val="center"/>
        </w:trPr>
        <w:tc>
          <w:tcPr>
            <w:tcW w:w="953"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Оценка</w:t>
            </w:r>
          </w:p>
        </w:tc>
        <w:tc>
          <w:tcPr>
            <w:tcW w:w="4047" w:type="pct"/>
            <w:gridSpan w:val="6"/>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Продольное перекрытие</w:t>
            </w:r>
            <w:proofErr w:type="gramStart"/>
            <w:r w:rsidRPr="00A51822">
              <w:rPr>
                <w:rFonts w:ascii="Times New Roman" w:eastAsia="Times New Roman" w:hAnsi="Times New Roman" w:cs="Times New Roman"/>
                <w:sz w:val="20"/>
                <w:szCs w:val="20"/>
              </w:rPr>
              <w:t xml:space="preserve"> (%)</w:t>
            </w:r>
            <w:proofErr w:type="gramEnd"/>
          </w:p>
        </w:tc>
      </w:tr>
      <w:tr w:rsidR="00A51822" w:rsidRPr="00A51822" w:rsidTr="00A51822">
        <w:trPr>
          <w:trHeight w:val="23"/>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1349"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xml:space="preserve">при </w:t>
            </w:r>
            <w:proofErr w:type="gramStart"/>
            <w:r w:rsidRPr="00A51822">
              <w:rPr>
                <w:rFonts w:ascii="Times New Roman" w:eastAsia="Times New Roman" w:hAnsi="Times New Roman" w:cs="Times New Roman"/>
                <w:sz w:val="20"/>
                <w:szCs w:val="20"/>
              </w:rPr>
              <w:t>заданном</w:t>
            </w:r>
            <w:proofErr w:type="gramEnd"/>
            <w:r w:rsidRPr="00A51822">
              <w:rPr>
                <w:rFonts w:ascii="Times New Roman" w:eastAsia="Times New Roman" w:hAnsi="Times New Roman" w:cs="Times New Roman"/>
                <w:sz w:val="20"/>
                <w:szCs w:val="20"/>
              </w:rPr>
              <w:t xml:space="preserve"> 60 %</w:t>
            </w:r>
          </w:p>
        </w:tc>
        <w:tc>
          <w:tcPr>
            <w:tcW w:w="1349"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xml:space="preserve">при </w:t>
            </w:r>
            <w:proofErr w:type="gramStart"/>
            <w:r w:rsidRPr="00A51822">
              <w:rPr>
                <w:rFonts w:ascii="Times New Roman" w:eastAsia="Times New Roman" w:hAnsi="Times New Roman" w:cs="Times New Roman"/>
                <w:sz w:val="20"/>
                <w:szCs w:val="20"/>
              </w:rPr>
              <w:t>заданном</w:t>
            </w:r>
            <w:proofErr w:type="gramEnd"/>
            <w:r w:rsidRPr="00A51822">
              <w:rPr>
                <w:rFonts w:ascii="Times New Roman" w:eastAsia="Times New Roman" w:hAnsi="Times New Roman" w:cs="Times New Roman"/>
                <w:sz w:val="20"/>
                <w:szCs w:val="20"/>
              </w:rPr>
              <w:t xml:space="preserve"> 73 %</w:t>
            </w:r>
          </w:p>
        </w:tc>
        <w:tc>
          <w:tcPr>
            <w:tcW w:w="1349"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xml:space="preserve">при </w:t>
            </w:r>
            <w:proofErr w:type="gramStart"/>
            <w:r w:rsidRPr="00A51822">
              <w:rPr>
                <w:rFonts w:ascii="Times New Roman" w:eastAsia="Times New Roman" w:hAnsi="Times New Roman" w:cs="Times New Roman"/>
                <w:sz w:val="20"/>
                <w:szCs w:val="20"/>
              </w:rPr>
              <w:t>заданном</w:t>
            </w:r>
            <w:proofErr w:type="gramEnd"/>
            <w:r w:rsidRPr="00A51822">
              <w:rPr>
                <w:rFonts w:ascii="Times New Roman" w:eastAsia="Times New Roman" w:hAnsi="Times New Roman" w:cs="Times New Roman"/>
                <w:sz w:val="20"/>
                <w:szCs w:val="20"/>
              </w:rPr>
              <w:t xml:space="preserve"> 80 %</w:t>
            </w:r>
          </w:p>
        </w:tc>
      </w:tr>
      <w:tr w:rsidR="00A51822" w:rsidRPr="00A51822" w:rsidTr="00A51822">
        <w:trPr>
          <w:trHeight w:val="23"/>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65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минимальное</w:t>
            </w:r>
          </w:p>
        </w:tc>
        <w:tc>
          <w:tcPr>
            <w:tcW w:w="69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xml:space="preserve">максимальное отклонение от </w:t>
            </w:r>
            <w:proofErr w:type="gramStart"/>
            <w:r w:rsidRPr="00A51822">
              <w:rPr>
                <w:rFonts w:ascii="Times New Roman" w:eastAsia="Times New Roman" w:hAnsi="Times New Roman" w:cs="Times New Roman"/>
                <w:sz w:val="20"/>
                <w:szCs w:val="20"/>
              </w:rPr>
              <w:t>расчетного</w:t>
            </w:r>
            <w:proofErr w:type="gramEnd"/>
          </w:p>
        </w:tc>
        <w:tc>
          <w:tcPr>
            <w:tcW w:w="65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минимальное</w:t>
            </w:r>
          </w:p>
        </w:tc>
        <w:tc>
          <w:tcPr>
            <w:tcW w:w="69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xml:space="preserve">максимальное отклонение от </w:t>
            </w:r>
            <w:proofErr w:type="gramStart"/>
            <w:r w:rsidRPr="00A51822">
              <w:rPr>
                <w:rFonts w:ascii="Times New Roman" w:eastAsia="Times New Roman" w:hAnsi="Times New Roman" w:cs="Times New Roman"/>
                <w:sz w:val="20"/>
                <w:szCs w:val="20"/>
              </w:rPr>
              <w:t>расчетного</w:t>
            </w:r>
            <w:proofErr w:type="gramEnd"/>
          </w:p>
        </w:tc>
        <w:tc>
          <w:tcPr>
            <w:tcW w:w="65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минимальное</w:t>
            </w:r>
          </w:p>
        </w:tc>
        <w:tc>
          <w:tcPr>
            <w:tcW w:w="69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xml:space="preserve">максимальное отклонение от </w:t>
            </w:r>
            <w:proofErr w:type="gramStart"/>
            <w:r w:rsidRPr="00A51822">
              <w:rPr>
                <w:rFonts w:ascii="Times New Roman" w:eastAsia="Times New Roman" w:hAnsi="Times New Roman" w:cs="Times New Roman"/>
                <w:sz w:val="20"/>
                <w:szCs w:val="20"/>
              </w:rPr>
              <w:t>расчетного</w:t>
            </w:r>
            <w:proofErr w:type="gramEnd"/>
          </w:p>
        </w:tc>
      </w:tr>
      <w:tr w:rsidR="00A51822" w:rsidRPr="00A51822" w:rsidTr="00A51822">
        <w:trPr>
          <w:trHeight w:val="23"/>
          <w:jc w:val="center"/>
        </w:trPr>
        <w:tc>
          <w:tcPr>
            <w:tcW w:w="95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Отлично</w:t>
            </w:r>
          </w:p>
        </w:tc>
        <w:tc>
          <w:tcPr>
            <w:tcW w:w="6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58</w:t>
            </w:r>
          </w:p>
        </w:tc>
        <w:tc>
          <w:tcPr>
            <w:tcW w:w="69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6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71</w:t>
            </w:r>
          </w:p>
        </w:tc>
        <w:tc>
          <w:tcPr>
            <w:tcW w:w="69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6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79</w:t>
            </w:r>
          </w:p>
        </w:tc>
        <w:tc>
          <w:tcPr>
            <w:tcW w:w="69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tc>
      </w:tr>
      <w:tr w:rsidR="00A51822" w:rsidRPr="00A51822" w:rsidTr="00A51822">
        <w:trPr>
          <w:trHeight w:val="23"/>
          <w:jc w:val="center"/>
        </w:trPr>
        <w:tc>
          <w:tcPr>
            <w:tcW w:w="95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Хорошо</w:t>
            </w:r>
          </w:p>
        </w:tc>
        <w:tc>
          <w:tcPr>
            <w:tcW w:w="6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56</w:t>
            </w:r>
          </w:p>
        </w:tc>
        <w:tc>
          <w:tcPr>
            <w:tcW w:w="69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6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70</w:t>
            </w:r>
          </w:p>
        </w:tc>
        <w:tc>
          <w:tcPr>
            <w:tcW w:w="69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6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78</w:t>
            </w:r>
          </w:p>
        </w:tc>
        <w:tc>
          <w:tcPr>
            <w:tcW w:w="69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r>
      <w:tr w:rsidR="00A51822" w:rsidRPr="00A51822" w:rsidTr="00A51822">
        <w:trPr>
          <w:trHeight w:val="23"/>
          <w:jc w:val="center"/>
        </w:trPr>
        <w:tc>
          <w:tcPr>
            <w:tcW w:w="95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Удовлетворительно</w:t>
            </w:r>
          </w:p>
        </w:tc>
        <w:tc>
          <w:tcPr>
            <w:tcW w:w="65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55</w:t>
            </w:r>
          </w:p>
        </w:tc>
        <w:tc>
          <w:tcPr>
            <w:tcW w:w="69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65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69</w:t>
            </w:r>
          </w:p>
        </w:tc>
        <w:tc>
          <w:tcPr>
            <w:tcW w:w="69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65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77</w:t>
            </w:r>
          </w:p>
        </w:tc>
        <w:tc>
          <w:tcPr>
            <w:tcW w:w="69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r>
    </w:tbl>
    <w:p w:rsidR="00A51822" w:rsidRPr="00A51822" w:rsidRDefault="00A51822" w:rsidP="00A51822">
      <w:pPr>
        <w:shd w:val="clear" w:color="auto" w:fill="FFFFFF"/>
        <w:autoSpaceDE w:val="0"/>
        <w:autoSpaceDN w:val="0"/>
        <w:spacing w:before="120"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Точность выдерживания вертикальности оптической оси АФА оценивается по углам наклона аэрофотоснимков (по соответствию углов наклона требованиям ст. </w:t>
      </w:r>
      <w:hyperlink r:id="rId99" w:anchor="i208817" w:tooltip="Статья 19" w:history="1">
        <w:r w:rsidRPr="00A51822">
          <w:rPr>
            <w:rFonts w:ascii="Arial" w:eastAsia="Times New Roman" w:hAnsi="Arial" w:cs="Arial"/>
            <w:color w:val="0000FF"/>
            <w:sz w:val="20"/>
            <w:szCs w:val="20"/>
            <w:u w:val="single"/>
          </w:rPr>
          <w:t>19</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Точность определения углов сноса оценивается по ошибке установки АФА на угол сноса. Если ошибка не превышает 1,5°, ставится оценка «отлично», если не превышает 2° - «хорошо», если не превышает 4° - «удовлетворительно».</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Работа штурмана оценивается: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lastRenderedPageBreak/>
        <w:t xml:space="preserve">- «отлично», если по одному из элементов - продольному перекрытию, поперечному перекрытию (по максимальному отклонению </w:t>
      </w:r>
      <w:bookmarkStart w:id="55" w:name="i581947"/>
      <w:bookmarkEnd w:id="55"/>
      <w:r w:rsidRPr="00A51822">
        <w:rPr>
          <w:rFonts w:ascii="Times New Roman" w:eastAsia="Times New Roman" w:hAnsi="Times New Roman" w:cs="Times New Roman"/>
          <w:sz w:val="24"/>
          <w:szCs w:val="24"/>
        </w:rPr>
        <w:t xml:space="preserve">от линии маршрута), стрелке прогиба, углу сноса - оценка «хорошо», остальные оценки «отлично», а по углам наклона соблюдаются требования ст. </w:t>
      </w:r>
      <w:hyperlink r:id="rId100" w:anchor="i208817" w:tooltip="Статья 19" w:history="1">
        <w:r w:rsidRPr="00A51822">
          <w:rPr>
            <w:rFonts w:ascii="Arial" w:eastAsia="Times New Roman" w:hAnsi="Arial" w:cs="Arial"/>
            <w:color w:val="0000FF"/>
            <w:sz w:val="20"/>
            <w:szCs w:val="20"/>
            <w:u w:val="single"/>
          </w:rPr>
          <w:t>19</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«хорошо», если по одному из элементов - продольному перекрытию, поперечному перекрытию (по максимальному отклонению от линии маршрута), стрелке прогиба, углу сноса оценка «удовлетворительно», остальные оценки «хорошо», а по углам наклона соблюдаются требования ст. </w:t>
      </w:r>
      <w:hyperlink r:id="rId101" w:anchor="i208817" w:tooltip="Статья 19" w:history="1">
        <w:r w:rsidRPr="00A51822">
          <w:rPr>
            <w:rFonts w:ascii="Arial" w:eastAsia="Times New Roman" w:hAnsi="Arial" w:cs="Arial"/>
            <w:color w:val="0000FF"/>
            <w:sz w:val="20"/>
            <w:szCs w:val="20"/>
            <w:u w:val="single"/>
          </w:rPr>
          <w:t>19</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«удовлетворительно», если нет оценок «неудовлетворительно» и выполняются требования ст. </w:t>
      </w:r>
      <w:hyperlink r:id="rId102" w:anchor="i208817" w:tooltip="Статья 19" w:history="1">
        <w:r w:rsidRPr="00A51822">
          <w:rPr>
            <w:rFonts w:ascii="Arial" w:eastAsia="Times New Roman" w:hAnsi="Arial" w:cs="Arial"/>
            <w:color w:val="0000FF"/>
            <w:sz w:val="20"/>
            <w:szCs w:val="20"/>
            <w:u w:val="single"/>
          </w:rPr>
          <w:t>19</w:t>
        </w:r>
      </w:hyperlink>
      <w:r w:rsidRPr="00A51822">
        <w:rPr>
          <w:rFonts w:ascii="Times New Roman" w:eastAsia="Times New Roman" w:hAnsi="Times New Roman" w:cs="Times New Roman"/>
          <w:sz w:val="24"/>
          <w:szCs w:val="24"/>
        </w:rPr>
        <w:t xml:space="preserve"> по углам наклона,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«неудовлетворительно», если один из оцениваемых элементов выполнен на оценку «неудовлетворительно».</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83.</w:t>
      </w:r>
      <w:r w:rsidRPr="00A51822">
        <w:rPr>
          <w:rFonts w:ascii="Times New Roman" w:eastAsia="Times New Roman" w:hAnsi="Times New Roman" w:cs="Times New Roman"/>
          <w:sz w:val="24"/>
          <w:szCs w:val="24"/>
        </w:rPr>
        <w:t xml:space="preserve"> Оценка работы оператора ТАУ (ГУТ) производится по следующим показателям: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величине систематических углов отклонения оптической оси топографического АФА от вертикали;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продольному перекрытию аэрофотоснимков (обеспечению контроля определения и точности установки интервалов между экспозициями);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точности установки угла сноса;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фотографическому качеству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(точности определения и установки экспозиции);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фотографическому качеству изображения показаний регистрационных приборов;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результатам оформления и заполнения отчетного листа на </w:t>
      </w:r>
      <w:proofErr w:type="spellStart"/>
      <w:r w:rsidRPr="00A51822">
        <w:rPr>
          <w:rFonts w:ascii="Times New Roman" w:eastAsia="Times New Roman" w:hAnsi="Times New Roman" w:cs="Times New Roman"/>
          <w:sz w:val="24"/>
          <w:szCs w:val="24"/>
        </w:rPr>
        <w:t>аэрофильм</w:t>
      </w:r>
      <w:proofErr w:type="spell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Работа оператора ТАУ (ГУТ) оценивается «хорошо» («удовлетворительно»), если по фотографическому качеству </w:t>
      </w:r>
      <w:proofErr w:type="spellStart"/>
      <w:r w:rsidRPr="00A51822">
        <w:rPr>
          <w:rFonts w:ascii="Times New Roman" w:eastAsia="Times New Roman" w:hAnsi="Times New Roman" w:cs="Times New Roman"/>
          <w:sz w:val="24"/>
          <w:szCs w:val="24"/>
        </w:rPr>
        <w:t>аэрофильмы</w:t>
      </w:r>
      <w:proofErr w:type="spellEnd"/>
      <w:r w:rsidRPr="00A51822">
        <w:rPr>
          <w:rFonts w:ascii="Times New Roman" w:eastAsia="Times New Roman" w:hAnsi="Times New Roman" w:cs="Times New Roman"/>
          <w:sz w:val="24"/>
          <w:szCs w:val="24"/>
        </w:rPr>
        <w:t xml:space="preserve"> оценены «хорошо» («удовлетворительно»), а по остальным элементам выполняются требования гл. </w:t>
      </w:r>
      <w:hyperlink r:id="rId103" w:anchor="i105511" w:tooltip="Глава II" w:history="1">
        <w:r w:rsidRPr="00A51822">
          <w:rPr>
            <w:rFonts w:ascii="Arial" w:eastAsia="Times New Roman" w:hAnsi="Arial" w:cs="Arial"/>
            <w:color w:val="0000FF"/>
            <w:sz w:val="20"/>
            <w:szCs w:val="20"/>
            <w:u w:val="single"/>
          </w:rPr>
          <w:t>II</w:t>
        </w:r>
      </w:hyperlink>
      <w:r w:rsidRPr="00A51822">
        <w:rPr>
          <w:rFonts w:ascii="Times New Roman" w:eastAsia="Times New Roman" w:hAnsi="Times New Roman" w:cs="Times New Roman"/>
          <w:sz w:val="24"/>
          <w:szCs w:val="24"/>
        </w:rPr>
        <w:t>, «неудовлетворительно», если не выполняется одно требование.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84.</w:t>
      </w:r>
      <w:r w:rsidRPr="00A51822">
        <w:rPr>
          <w:rFonts w:ascii="Times New Roman" w:eastAsia="Times New Roman" w:hAnsi="Times New Roman" w:cs="Times New Roman"/>
          <w:sz w:val="24"/>
          <w:szCs w:val="24"/>
        </w:rPr>
        <w:t xml:space="preserve"> Результаты оценки качества выполнения аэрофотосъемочных работ штурманом и оператором ТАУ (ГУТ) объявляются личному составу части при разборе аэрофотосъемочного полета с анализом допущенных ошибок и их причин.</w:t>
      </w:r>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56" w:name="i596256"/>
      <w:r w:rsidRPr="00A51822">
        <w:rPr>
          <w:rFonts w:ascii="Times New Roman" w:eastAsia="Times New Roman" w:hAnsi="Times New Roman" w:cs="Times New Roman"/>
          <w:b/>
          <w:bCs/>
          <w:color w:val="0033FF"/>
          <w:sz w:val="24"/>
          <w:szCs w:val="24"/>
        </w:rPr>
        <w:t xml:space="preserve">Особенности аэрофотосъемки </w:t>
      </w:r>
      <w:proofErr w:type="spellStart"/>
      <w:r w:rsidRPr="00A51822">
        <w:rPr>
          <w:rFonts w:ascii="Times New Roman" w:eastAsia="Times New Roman" w:hAnsi="Times New Roman" w:cs="Times New Roman"/>
          <w:b/>
          <w:bCs/>
          <w:color w:val="0033FF"/>
          <w:sz w:val="24"/>
          <w:szCs w:val="24"/>
        </w:rPr>
        <w:t>безориентирной</w:t>
      </w:r>
      <w:proofErr w:type="spellEnd"/>
      <w:r w:rsidRPr="00A51822">
        <w:rPr>
          <w:rFonts w:ascii="Times New Roman" w:eastAsia="Times New Roman" w:hAnsi="Times New Roman" w:cs="Times New Roman"/>
          <w:b/>
          <w:bCs/>
          <w:color w:val="0033FF"/>
          <w:sz w:val="24"/>
          <w:szCs w:val="24"/>
        </w:rPr>
        <w:t xml:space="preserve"> местности, высокогорных и горных районов, районов Заполярья</w:t>
      </w:r>
      <w:bookmarkEnd w:id="56"/>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85.</w:t>
      </w:r>
      <w:r w:rsidRPr="00A51822">
        <w:rPr>
          <w:rFonts w:ascii="Times New Roman" w:eastAsia="Times New Roman" w:hAnsi="Times New Roman" w:cs="Times New Roman"/>
          <w:sz w:val="24"/>
          <w:szCs w:val="24"/>
        </w:rPr>
        <w:t xml:space="preserve"> Аэрофотосъемка в картографических целях местности, бедной ориентирами, требует тщательной подготовки экипажа, пилотажно-навигационного, аэрофотосъемочного оборудования и большого летного мастерства всех членов экипажа. Поэтому для выполнения аэрофотосъемочных работ в условиях </w:t>
      </w:r>
      <w:proofErr w:type="spellStart"/>
      <w:r w:rsidRPr="00A51822">
        <w:rPr>
          <w:rFonts w:ascii="Times New Roman" w:eastAsia="Times New Roman" w:hAnsi="Times New Roman" w:cs="Times New Roman"/>
          <w:sz w:val="24"/>
          <w:szCs w:val="24"/>
        </w:rPr>
        <w:t>безориентирной</w:t>
      </w:r>
      <w:proofErr w:type="spellEnd"/>
      <w:r w:rsidRPr="00A51822">
        <w:rPr>
          <w:rFonts w:ascii="Times New Roman" w:eastAsia="Times New Roman" w:hAnsi="Times New Roman" w:cs="Times New Roman"/>
          <w:sz w:val="24"/>
          <w:szCs w:val="24"/>
        </w:rPr>
        <w:t xml:space="preserve"> местности рекомендуется назначать наиболее подготовленные экипажи.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86.</w:t>
      </w:r>
      <w:r w:rsidRPr="00A51822">
        <w:rPr>
          <w:rFonts w:ascii="Times New Roman" w:eastAsia="Times New Roman" w:hAnsi="Times New Roman" w:cs="Times New Roman"/>
          <w:sz w:val="24"/>
          <w:szCs w:val="24"/>
        </w:rPr>
        <w:t xml:space="preserve"> Перед началом аэрофотосъемочных работ необходимо организовать 1 - 2 полета с целью облета района съемки для визуального изучения расположения имеющихся ориентиров (пятен, их конфигураций, складок местности, троп и т.п.) и их зарисовки.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87.</w:t>
      </w:r>
      <w:r w:rsidRPr="00A51822">
        <w:rPr>
          <w:rFonts w:ascii="Times New Roman" w:eastAsia="Times New Roman" w:hAnsi="Times New Roman" w:cs="Times New Roman"/>
          <w:sz w:val="24"/>
          <w:szCs w:val="24"/>
        </w:rPr>
        <w:t xml:space="preserve"> При отсутствии на аэрофотосъемочных маршрутах входных и выходных ориентиров для более уверенного определения рубежа </w:t>
      </w:r>
      <w:bookmarkStart w:id="57" w:name="i602180"/>
      <w:bookmarkEnd w:id="57"/>
      <w:r w:rsidRPr="00A51822">
        <w:rPr>
          <w:rFonts w:ascii="Times New Roman" w:eastAsia="Times New Roman" w:hAnsi="Times New Roman" w:cs="Times New Roman"/>
          <w:sz w:val="24"/>
          <w:szCs w:val="24"/>
        </w:rPr>
        <w:t xml:space="preserve">начала съемки могут быть использованы характерные ориентиры, расположенные в районе этого рубежа (как внутри, так и вне участка съемки). Начало аэрофотосъемки на маршруте может быть определено </w:t>
      </w:r>
      <w:proofErr w:type="gramStart"/>
      <w:r w:rsidRPr="00A51822">
        <w:rPr>
          <w:rFonts w:ascii="Times New Roman" w:eastAsia="Times New Roman" w:hAnsi="Times New Roman" w:cs="Times New Roman"/>
          <w:sz w:val="24"/>
          <w:szCs w:val="24"/>
        </w:rPr>
        <w:t>по</w:t>
      </w:r>
      <w:proofErr w:type="gram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вертикальному углу на намеченный ориентир (расположенный впереди или на траверсе с помощью прицела НКПБ-7, в других курсовых углах - с помощью прицела ОПБ-1);</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времени полета от характерного ориентира (его траверса или другой позиции, определенной с помощью одного из указанных типов прицелов).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lastRenderedPageBreak/>
        <w:t>88.</w:t>
      </w:r>
      <w:r w:rsidRPr="00A51822">
        <w:rPr>
          <w:rFonts w:ascii="Times New Roman" w:eastAsia="Times New Roman" w:hAnsi="Times New Roman" w:cs="Times New Roman"/>
          <w:sz w:val="24"/>
          <w:szCs w:val="24"/>
        </w:rPr>
        <w:t xml:space="preserve"> Выдерживание аэрофотосъемочного маршрута осуществляется только в режиме стабилизации путевого угла. При этом коррекция пути осуществляется только в случае уверенности штурмана в знаке и величине поправки.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89.</w:t>
      </w:r>
      <w:r w:rsidRPr="00A51822">
        <w:rPr>
          <w:rFonts w:ascii="Times New Roman" w:eastAsia="Times New Roman" w:hAnsi="Times New Roman" w:cs="Times New Roman"/>
          <w:sz w:val="24"/>
          <w:szCs w:val="24"/>
        </w:rPr>
        <w:t xml:space="preserve"> Развороты на очередные маршруты выполняются с помощью автомата разворотов, при этом обращается внимание на тщательность установки параметров разворота.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90.</w:t>
      </w:r>
      <w:r w:rsidRPr="00A51822">
        <w:rPr>
          <w:rFonts w:ascii="Times New Roman" w:eastAsia="Times New Roman" w:hAnsi="Times New Roman" w:cs="Times New Roman"/>
          <w:sz w:val="24"/>
          <w:szCs w:val="24"/>
        </w:rPr>
        <w:t xml:space="preserve"> Моменты окончания аэрофотосъемки маршрутов контролируются по расчету времени, исходя из среднего значения путевой скорости на данном участке, отсчитанной по указателю ДИСС, а также по расчетному числу произведенных аэрофотоснимков.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91.</w:t>
      </w:r>
      <w:r w:rsidRPr="00A51822">
        <w:rPr>
          <w:rFonts w:ascii="Times New Roman" w:eastAsia="Times New Roman" w:hAnsi="Times New Roman" w:cs="Times New Roman"/>
          <w:sz w:val="24"/>
          <w:szCs w:val="24"/>
        </w:rPr>
        <w:t xml:space="preserve"> Аэрофотосъемка в горных и высокогорных районах имеет свои особенности, которые влияют на качество получаемых при фотографировании материалов и на сроки выполнения работ: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gramStart"/>
      <w:r w:rsidRPr="00A51822">
        <w:rPr>
          <w:rFonts w:ascii="Times New Roman" w:eastAsia="Times New Roman" w:hAnsi="Times New Roman" w:cs="Times New Roman"/>
          <w:sz w:val="24"/>
          <w:szCs w:val="24"/>
        </w:rPr>
        <w:t>- если при фотографировании равнинных и всхолмленных районов высота Солнца 30 - 40° считается наиболее благоприятной, то при фотографировании ущелий и узких долин при этой высоте Солнца на аэрофотоснимках получаются глубокие тени, что затрудняет дешифрирование контуров в этих местах;</w:t>
      </w:r>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при направлении маршрутов поперек горных хребтов на аэрофотоснимках получаются большие колебания масштабов фотоизображения, вследствие чего нарушается заданное перекрытие;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из-за больших колебаний рельефа иногда становится невозможным выбор средней плоскости фотографирования аэрофотосъемочного участка, при которой отклонения от заданных перекрытий аэрофотоснимков находились бы в пределах установленных норм;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затруднен выбор ориентиров при визировании на трассу соседнего маршрута.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Для получения качественных материалов аэрофотосъемки горных и высокогорных районов целесообразно:</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gramStart"/>
      <w:r w:rsidRPr="00A51822">
        <w:rPr>
          <w:rFonts w:ascii="Times New Roman" w:eastAsia="Times New Roman" w:hAnsi="Times New Roman" w:cs="Times New Roman"/>
          <w:sz w:val="24"/>
          <w:szCs w:val="24"/>
        </w:rPr>
        <w:t>- фотографирование производить при ясном небе в часы, близкие к полудню, или в утренние при перистой облачности, которая создает рассеянный свет;</w:t>
      </w:r>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gramStart"/>
      <w:r w:rsidRPr="00A51822">
        <w:rPr>
          <w:rFonts w:ascii="Times New Roman" w:eastAsia="Times New Roman" w:hAnsi="Times New Roman" w:cs="Times New Roman"/>
          <w:sz w:val="24"/>
          <w:szCs w:val="24"/>
        </w:rPr>
        <w:t>- фотографирование производить маршрутами, параллельными общему направлению хребтов, при этом (в целях выдерживания масштаба аэрофотосъемки) высота полета на каждом маршруте, по отношению к соседнему, увеличивается или уменьшается на столько метров, на сколько средняя отметка высоты местности одного маршрута больше или меньше средней отметки другого;</w:t>
      </w:r>
      <w:bookmarkStart w:id="58" w:name="i613202"/>
      <w:bookmarkEnd w:id="58"/>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размеры аэрофотосъемочных участков (по сравнению с равнинными районами) необходимо уменьшать и устанавливать такими, чтобы отклонения максимальных и минимальных высот от средней плоскости фотографирования в пределах участка не превышали 10 % высоты фотографирования;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контрольные ориентиры на трассе соседнего маршрута можно засекать только на уровне средней плоскости участка в местах, заранее отмеченных на карте.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92.</w:t>
      </w:r>
      <w:r w:rsidRPr="00A51822">
        <w:rPr>
          <w:rFonts w:ascii="Times New Roman" w:eastAsia="Times New Roman" w:hAnsi="Times New Roman" w:cs="Times New Roman"/>
          <w:sz w:val="24"/>
          <w:szCs w:val="24"/>
        </w:rPr>
        <w:t xml:space="preserve"> При аэрофотосъемке районов Заполярья необходимо учитывать следующее: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количество дней, пригодных для аэрофотосъемки, в этих районах весьма незначительно;</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использование магнитных компасов и радиокомпасов ограничено из-за значительных колебаний магнитных склонений, а также из-за плохой проходимости (в отдельные периоды) длинных радиоволн;</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большая разность отражательной способности заснеженных и бесснежных участков затрудняет получение однородных по оптической плотности изображений на аэрофотоснимках;</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необходимость отображения на карте форм рельефа заснеженной части территории (включая заструги, трещины и т.п.) и выходов коренных пород затрудняет выбор времени суток для фотографирования.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Поэтому в этих условиях рекомендуется: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расширять диапазон времени суток для фотографирования (в период наибольшего солнцестояния) за счет утренних и вечерних часов;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lastRenderedPageBreak/>
        <w:t>- в районах, удаленных от береговой линии, применять только инструментальный способ самолетовождения, используя при этом преимущественно астрономический компас, а фотографирование площади производить маршрутами вдоль меридианов;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фотографирование заснеженных равнин производить в утренние и вечерние часы при высоте Солнца 10 - 20°, а коренных пород и ледников - в околополуденные часы.</w:t>
      </w:r>
      <w:bookmarkStart w:id="59" w:name="i622381"/>
      <w:bookmarkEnd w:id="59"/>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60" w:name="i638724"/>
      <w:r w:rsidRPr="00A51822">
        <w:rPr>
          <w:rFonts w:ascii="Times New Roman" w:eastAsia="Times New Roman" w:hAnsi="Times New Roman" w:cs="Times New Roman"/>
          <w:b/>
          <w:bCs/>
          <w:color w:val="0033FF"/>
          <w:spacing w:val="40"/>
          <w:sz w:val="24"/>
          <w:szCs w:val="24"/>
        </w:rPr>
        <w:t>Глава</w:t>
      </w:r>
      <w:bookmarkEnd w:id="60"/>
      <w:r w:rsidRPr="00A51822">
        <w:rPr>
          <w:rFonts w:ascii="Times New Roman" w:eastAsia="Times New Roman" w:hAnsi="Times New Roman" w:cs="Times New Roman"/>
          <w:b/>
          <w:bCs/>
          <w:sz w:val="24"/>
          <w:szCs w:val="24"/>
        </w:rPr>
        <w:t xml:space="preserve"> VI </w:t>
      </w:r>
      <w:r w:rsidRPr="00A51822">
        <w:rPr>
          <w:rFonts w:ascii="Times New Roman" w:eastAsia="Times New Roman" w:hAnsi="Times New Roman" w:cs="Times New Roman"/>
          <w:b/>
          <w:bCs/>
          <w:sz w:val="24"/>
          <w:szCs w:val="24"/>
        </w:rPr>
        <w:br/>
        <w:t>ФОТОЛАБОРАТОРНЫЕ РАБОТЫ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93.</w:t>
      </w:r>
      <w:r w:rsidRPr="00A51822">
        <w:rPr>
          <w:rFonts w:ascii="Times New Roman" w:eastAsia="Times New Roman" w:hAnsi="Times New Roman" w:cs="Times New Roman"/>
          <w:sz w:val="24"/>
          <w:szCs w:val="24"/>
        </w:rPr>
        <w:t xml:space="preserve"> Фотолабораторные работы производятся подразделениями </w:t>
      </w:r>
      <w:proofErr w:type="spellStart"/>
      <w:r w:rsidRPr="00A51822">
        <w:rPr>
          <w:rFonts w:ascii="Times New Roman" w:eastAsia="Times New Roman" w:hAnsi="Times New Roman" w:cs="Times New Roman"/>
          <w:sz w:val="24"/>
          <w:szCs w:val="24"/>
        </w:rPr>
        <w:t>аэрофотослужбы</w:t>
      </w:r>
      <w:proofErr w:type="spellEnd"/>
      <w:r w:rsidRPr="00A51822">
        <w:rPr>
          <w:rFonts w:ascii="Times New Roman" w:eastAsia="Times New Roman" w:hAnsi="Times New Roman" w:cs="Times New Roman"/>
          <w:sz w:val="24"/>
          <w:szCs w:val="24"/>
        </w:rPr>
        <w:t xml:space="preserve"> частей ВВС в соответствии с Руководством по воздушному фотографированию и обработке его результатов, инструкциями по обработке фотоматериалов и рекомендациями, изложенными ниже.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94.</w:t>
      </w:r>
      <w:r w:rsidRPr="00A51822">
        <w:rPr>
          <w:rFonts w:ascii="Times New Roman" w:eastAsia="Times New Roman" w:hAnsi="Times New Roman" w:cs="Times New Roman"/>
          <w:sz w:val="24"/>
          <w:szCs w:val="24"/>
        </w:rPr>
        <w:t xml:space="preserve"> Химико-фотографическая обработка </w:t>
      </w:r>
      <w:proofErr w:type="spellStart"/>
      <w:r w:rsidRPr="00A51822">
        <w:rPr>
          <w:rFonts w:ascii="Times New Roman" w:eastAsia="Times New Roman" w:hAnsi="Times New Roman" w:cs="Times New Roman"/>
          <w:sz w:val="24"/>
          <w:szCs w:val="24"/>
        </w:rPr>
        <w:t>аэрофильмов</w:t>
      </w:r>
      <w:proofErr w:type="spellEnd"/>
      <w:r w:rsidRPr="00A51822">
        <w:rPr>
          <w:rFonts w:ascii="Times New Roman" w:eastAsia="Times New Roman" w:hAnsi="Times New Roman" w:cs="Times New Roman"/>
          <w:sz w:val="24"/>
          <w:szCs w:val="24"/>
        </w:rPr>
        <w:t xml:space="preserve"> производится, как правило, в проявочных машинах типа ПМ-32, «Реформатор». В исключительных случаях могут применяться полуавтоматические </w:t>
      </w:r>
      <w:proofErr w:type="spellStart"/>
      <w:r w:rsidRPr="00A51822">
        <w:rPr>
          <w:rFonts w:ascii="Times New Roman" w:eastAsia="Times New Roman" w:hAnsi="Times New Roman" w:cs="Times New Roman"/>
          <w:sz w:val="24"/>
          <w:szCs w:val="24"/>
        </w:rPr>
        <w:t>проявительные</w:t>
      </w:r>
      <w:proofErr w:type="spellEnd"/>
      <w:r w:rsidRPr="00A51822">
        <w:rPr>
          <w:rFonts w:ascii="Times New Roman" w:eastAsia="Times New Roman" w:hAnsi="Times New Roman" w:cs="Times New Roman"/>
          <w:sz w:val="24"/>
          <w:szCs w:val="24"/>
        </w:rPr>
        <w:t xml:space="preserve"> приборы типа АМПП. Основные характеристики проявочных машин (приборов) приведены в приложении </w:t>
      </w:r>
      <w:hyperlink r:id="rId104" w:anchor="i1516430" w:tooltip="Приложение 12" w:history="1">
        <w:r w:rsidRPr="00A51822">
          <w:rPr>
            <w:rFonts w:ascii="Arial" w:eastAsia="Times New Roman" w:hAnsi="Arial" w:cs="Arial"/>
            <w:color w:val="0000FF"/>
            <w:sz w:val="20"/>
            <w:szCs w:val="20"/>
            <w:u w:val="single"/>
          </w:rPr>
          <w:t>12</w:t>
        </w:r>
      </w:hyperlink>
      <w:r w:rsidRPr="00A51822">
        <w:rPr>
          <w:rFonts w:ascii="Times New Roman" w:eastAsia="Times New Roman" w:hAnsi="Times New Roman" w:cs="Times New Roman"/>
          <w:sz w:val="24"/>
          <w:szCs w:val="24"/>
        </w:rPr>
        <w:t>. Химико-фотографическая обработка выполняется в соответствии с Инструкцией по эксплуатации проявочных машин (приборов) с учетом требований данного Руководства.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95.</w:t>
      </w:r>
      <w:r w:rsidRPr="00A51822">
        <w:rPr>
          <w:rFonts w:ascii="Times New Roman" w:eastAsia="Times New Roman" w:hAnsi="Times New Roman" w:cs="Times New Roman"/>
          <w:sz w:val="24"/>
          <w:szCs w:val="24"/>
        </w:rPr>
        <w:t xml:space="preserve"> Фотолабораторная обработка материалов аэрофотосъемки включает следующие процессы: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контрольные сенситометрические испытания аэрофотопленок;</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составление фотографических растворов;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химико-фотографическую обработку аэрофотопленок </w:t>
      </w:r>
      <w:proofErr w:type="gramStart"/>
      <w:r w:rsidRPr="00A51822">
        <w:rPr>
          <w:rFonts w:ascii="Times New Roman" w:eastAsia="Times New Roman" w:hAnsi="Times New Roman" w:cs="Times New Roman"/>
          <w:sz w:val="24"/>
          <w:szCs w:val="24"/>
        </w:rPr>
        <w:t>топографического</w:t>
      </w:r>
      <w:proofErr w:type="gramEnd"/>
      <w:r w:rsidRPr="00A51822">
        <w:rPr>
          <w:rFonts w:ascii="Times New Roman" w:eastAsia="Times New Roman" w:hAnsi="Times New Roman" w:cs="Times New Roman"/>
          <w:sz w:val="24"/>
          <w:szCs w:val="24"/>
        </w:rPr>
        <w:t xml:space="preserve"> и разведывательного АФА;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химико-фотографическую обработку фотопленок с показаниями дополнительных приборов;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изготовление контактных отпечатков с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изготовление репродукций с накидных монтажей.</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96.</w:t>
      </w:r>
      <w:r w:rsidRPr="00A51822">
        <w:rPr>
          <w:rFonts w:ascii="Times New Roman" w:eastAsia="Times New Roman" w:hAnsi="Times New Roman" w:cs="Times New Roman"/>
          <w:sz w:val="24"/>
          <w:szCs w:val="24"/>
        </w:rPr>
        <w:t xml:space="preserve"> Контрольные сенситометрические испытания производятся с целью определения условий наиболее правильного экспонирования и контроля проявления аэрофотопленки. Испытания производятся в соответствии с ГОСТ 10691.0-80 - 10691.4.84 и включают: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экспонирование аэрофотопленки в сенситометре;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химико-фотографическую обработку экспонированных образцов в тех же средствах и проявителях, которые будут использованы для обработки </w:t>
      </w:r>
      <w:proofErr w:type="spellStart"/>
      <w:r w:rsidRPr="00A51822">
        <w:rPr>
          <w:rFonts w:ascii="Times New Roman" w:eastAsia="Times New Roman" w:hAnsi="Times New Roman" w:cs="Times New Roman"/>
          <w:sz w:val="24"/>
          <w:szCs w:val="24"/>
        </w:rPr>
        <w:t>аэрофильмов</w:t>
      </w:r>
      <w:proofErr w:type="spellEnd"/>
      <w:r w:rsidRPr="00A51822">
        <w:rPr>
          <w:rFonts w:ascii="Times New Roman" w:eastAsia="Times New Roman" w:hAnsi="Times New Roman" w:cs="Times New Roman"/>
          <w:sz w:val="24"/>
          <w:szCs w:val="24"/>
        </w:rPr>
        <w:t xml:space="preserve"> и получения сенситограмм;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построение характеристических кривых и определение сенситометрических характеристик для различного по длительности времени проявления в данных проявителях;</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построение графика кинематики проявления с кривыми зависимости от времени проявления </w:t>
      </w:r>
      <w:proofErr w:type="spellStart"/>
      <w:proofErr w:type="gramStart"/>
      <w:r w:rsidRPr="00A51822">
        <w:rPr>
          <w:rFonts w:ascii="Times New Roman" w:eastAsia="Times New Roman" w:hAnsi="Times New Roman" w:cs="Times New Roman"/>
          <w:i/>
          <w:iCs/>
          <w:sz w:val="24"/>
          <w:szCs w:val="24"/>
        </w:rPr>
        <w:t>t</w:t>
      </w:r>
      <w:proofErr w:type="gramEnd"/>
      <w:r w:rsidRPr="00A51822">
        <w:rPr>
          <w:rFonts w:ascii="Times New Roman" w:eastAsia="Times New Roman" w:hAnsi="Times New Roman" w:cs="Times New Roman"/>
          <w:sz w:val="24"/>
          <w:szCs w:val="24"/>
          <w:vertAlign w:val="subscript"/>
        </w:rPr>
        <w:t>пр</w:t>
      </w:r>
      <w:proofErr w:type="spellEnd"/>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i/>
          <w:iCs/>
          <w:sz w:val="24"/>
          <w:szCs w:val="24"/>
        </w:rPr>
        <w:t>V</w:t>
      </w:r>
      <w:r w:rsidRPr="00A51822">
        <w:rPr>
          <w:rFonts w:ascii="Times New Roman" w:eastAsia="Times New Roman" w:hAnsi="Times New Roman" w:cs="Times New Roman"/>
          <w:sz w:val="24"/>
          <w:szCs w:val="24"/>
          <w:vertAlign w:val="subscript"/>
        </w:rPr>
        <w:t>обр</w:t>
      </w:r>
      <w:proofErr w:type="spellEnd"/>
      <w:r w:rsidRPr="00A51822">
        <w:rPr>
          <w:rFonts w:ascii="Times New Roman" w:eastAsia="Times New Roman" w:hAnsi="Times New Roman" w:cs="Times New Roman"/>
          <w:sz w:val="24"/>
          <w:szCs w:val="24"/>
          <w:vertAlign w:val="subscript"/>
        </w:rPr>
        <w:t>.</w:t>
      </w:r>
      <w:r w:rsidRPr="00A51822">
        <w:rPr>
          <w:rFonts w:ascii="Times New Roman" w:eastAsia="Times New Roman" w:hAnsi="Times New Roman" w:cs="Times New Roman"/>
          <w:sz w:val="24"/>
          <w:szCs w:val="24"/>
        </w:rPr>
        <w:t xml:space="preserve"> - скорость обработки), светочувствительности </w:t>
      </w:r>
      <w:r w:rsidRPr="00A51822">
        <w:rPr>
          <w:rFonts w:ascii="Times New Roman" w:eastAsia="Times New Roman" w:hAnsi="Times New Roman" w:cs="Times New Roman"/>
          <w:i/>
          <w:iCs/>
          <w:sz w:val="24"/>
          <w:szCs w:val="24"/>
        </w:rPr>
        <w:t>S</w:t>
      </w:r>
      <w:r w:rsidRPr="00A51822">
        <w:rPr>
          <w:rFonts w:ascii="Times New Roman" w:eastAsia="Times New Roman" w:hAnsi="Times New Roman" w:cs="Times New Roman"/>
          <w:sz w:val="24"/>
          <w:szCs w:val="24"/>
        </w:rPr>
        <w:t xml:space="preserve">, коэффициента контрастности γ и плотности вуали </w:t>
      </w:r>
      <w:r w:rsidRPr="00A51822">
        <w:rPr>
          <w:rFonts w:ascii="Times New Roman" w:eastAsia="Times New Roman" w:hAnsi="Times New Roman" w:cs="Times New Roman"/>
          <w:i/>
          <w:iCs/>
          <w:sz w:val="24"/>
          <w:szCs w:val="24"/>
        </w:rPr>
        <w:t>D</w:t>
      </w:r>
      <w:r w:rsidRPr="00A51822">
        <w:rPr>
          <w:rFonts w:ascii="Times New Roman" w:eastAsia="Times New Roman" w:hAnsi="Times New Roman" w:cs="Times New Roman"/>
          <w:sz w:val="24"/>
          <w:szCs w:val="24"/>
          <w:vertAlign w:val="subscript"/>
        </w:rPr>
        <w:t>0</w:t>
      </w:r>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определение фактического значения светочувствительности </w:t>
      </w:r>
      <w:r w:rsidRPr="00A51822">
        <w:rPr>
          <w:rFonts w:ascii="Times New Roman" w:eastAsia="Times New Roman" w:hAnsi="Times New Roman" w:cs="Times New Roman"/>
          <w:i/>
          <w:iCs/>
          <w:sz w:val="24"/>
          <w:szCs w:val="24"/>
        </w:rPr>
        <w:t>S</w:t>
      </w:r>
      <w:r w:rsidRPr="00A51822">
        <w:rPr>
          <w:rFonts w:ascii="Times New Roman" w:eastAsia="Times New Roman" w:hAnsi="Times New Roman" w:cs="Times New Roman"/>
          <w:sz w:val="24"/>
          <w:szCs w:val="24"/>
          <w:vertAlign w:val="subscript"/>
        </w:rPr>
        <w:t>0,85</w:t>
      </w:r>
      <w:r w:rsidRPr="00A51822">
        <w:rPr>
          <w:rFonts w:ascii="Times New Roman" w:eastAsia="Times New Roman" w:hAnsi="Times New Roman" w:cs="Times New Roman"/>
          <w:sz w:val="24"/>
          <w:szCs w:val="24"/>
        </w:rPr>
        <w:t xml:space="preserve"> для </w:t>
      </w:r>
      <w:proofErr w:type="spellStart"/>
      <w:r w:rsidRPr="00A51822">
        <w:rPr>
          <w:rFonts w:ascii="Times New Roman" w:eastAsia="Times New Roman" w:hAnsi="Times New Roman" w:cs="Times New Roman"/>
          <w:sz w:val="24"/>
          <w:szCs w:val="24"/>
        </w:rPr>
        <w:t>γ</w:t>
      </w:r>
      <w:r w:rsidRPr="00A51822">
        <w:rPr>
          <w:rFonts w:ascii="Times New Roman" w:eastAsia="Times New Roman" w:hAnsi="Times New Roman" w:cs="Times New Roman"/>
          <w:sz w:val="24"/>
          <w:szCs w:val="24"/>
          <w:vertAlign w:val="subscript"/>
        </w:rPr>
        <w:t>опт</w:t>
      </w:r>
      <w:proofErr w:type="spellEnd"/>
      <w:r w:rsidRPr="00A51822">
        <w:rPr>
          <w:rFonts w:ascii="Times New Roman" w:eastAsia="Times New Roman" w:hAnsi="Times New Roman" w:cs="Times New Roman"/>
          <w:sz w:val="24"/>
          <w:szCs w:val="24"/>
          <w:vertAlign w:val="subscript"/>
        </w:rPr>
        <w:t>.</w:t>
      </w:r>
      <w:r w:rsidRPr="00A51822">
        <w:rPr>
          <w:rFonts w:ascii="Times New Roman" w:eastAsia="Times New Roman" w:hAnsi="Times New Roman" w:cs="Times New Roman"/>
          <w:sz w:val="24"/>
          <w:szCs w:val="24"/>
        </w:rPr>
        <w:t xml:space="preserve"> и времени проявления </w:t>
      </w:r>
      <w:proofErr w:type="spellStart"/>
      <w:r w:rsidRPr="00A51822">
        <w:rPr>
          <w:rFonts w:ascii="Times New Roman" w:eastAsia="Times New Roman" w:hAnsi="Times New Roman" w:cs="Times New Roman"/>
          <w:i/>
          <w:iCs/>
          <w:sz w:val="24"/>
          <w:szCs w:val="24"/>
        </w:rPr>
        <w:t>t</w:t>
      </w:r>
      <w:r w:rsidRPr="00A51822">
        <w:rPr>
          <w:rFonts w:ascii="Times New Roman" w:eastAsia="Times New Roman" w:hAnsi="Times New Roman" w:cs="Times New Roman"/>
          <w:sz w:val="24"/>
          <w:szCs w:val="24"/>
          <w:vertAlign w:val="subscript"/>
        </w:rPr>
        <w:t>пр</w:t>
      </w:r>
      <w:proofErr w:type="gramStart"/>
      <w:r w:rsidRPr="00A51822">
        <w:rPr>
          <w:rFonts w:ascii="Times New Roman" w:eastAsia="Times New Roman" w:hAnsi="Times New Roman" w:cs="Times New Roman"/>
          <w:sz w:val="24"/>
          <w:szCs w:val="24"/>
          <w:vertAlign w:val="subscript"/>
        </w:rPr>
        <w:t>.о</w:t>
      </w:r>
      <w:proofErr w:type="gramEnd"/>
      <w:r w:rsidRPr="00A51822">
        <w:rPr>
          <w:rFonts w:ascii="Times New Roman" w:eastAsia="Times New Roman" w:hAnsi="Times New Roman" w:cs="Times New Roman"/>
          <w:sz w:val="24"/>
          <w:szCs w:val="24"/>
          <w:vertAlign w:val="subscript"/>
        </w:rPr>
        <w:t>пт</w:t>
      </w:r>
      <w:proofErr w:type="spellEnd"/>
      <w:r w:rsidRPr="00A51822">
        <w:rPr>
          <w:rFonts w:ascii="Times New Roman" w:eastAsia="Times New Roman" w:hAnsi="Times New Roman" w:cs="Times New Roman"/>
          <w:sz w:val="24"/>
          <w:szCs w:val="24"/>
          <w:vertAlign w:val="subscript"/>
        </w:rPr>
        <w:t>.</w:t>
      </w:r>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i/>
          <w:iCs/>
          <w:sz w:val="24"/>
          <w:szCs w:val="24"/>
        </w:rPr>
        <w:t>V</w:t>
      </w:r>
      <w:r w:rsidRPr="00A51822">
        <w:rPr>
          <w:rFonts w:ascii="Times New Roman" w:eastAsia="Times New Roman" w:hAnsi="Times New Roman" w:cs="Times New Roman"/>
          <w:sz w:val="24"/>
          <w:szCs w:val="24"/>
          <w:vertAlign w:val="subscript"/>
        </w:rPr>
        <w:t>обр</w:t>
      </w:r>
      <w:proofErr w:type="gramStart"/>
      <w:r w:rsidRPr="00A51822">
        <w:rPr>
          <w:rFonts w:ascii="Times New Roman" w:eastAsia="Times New Roman" w:hAnsi="Times New Roman" w:cs="Times New Roman"/>
          <w:sz w:val="24"/>
          <w:szCs w:val="24"/>
          <w:vertAlign w:val="subscript"/>
        </w:rPr>
        <w:t>.о</w:t>
      </w:r>
      <w:proofErr w:type="gramEnd"/>
      <w:r w:rsidRPr="00A51822">
        <w:rPr>
          <w:rFonts w:ascii="Times New Roman" w:eastAsia="Times New Roman" w:hAnsi="Times New Roman" w:cs="Times New Roman"/>
          <w:sz w:val="24"/>
          <w:szCs w:val="24"/>
          <w:vertAlign w:val="subscript"/>
        </w:rPr>
        <w:t>пт</w:t>
      </w:r>
      <w:proofErr w:type="spellEnd"/>
      <w:r w:rsidRPr="00A51822">
        <w:rPr>
          <w:rFonts w:ascii="Times New Roman" w:eastAsia="Times New Roman" w:hAnsi="Times New Roman" w:cs="Times New Roman"/>
          <w:sz w:val="24"/>
          <w:szCs w:val="24"/>
          <w:vertAlign w:val="subscript"/>
        </w:rPr>
        <w:t>.</w:t>
      </w:r>
      <w:r w:rsidRPr="00A51822">
        <w:rPr>
          <w:rFonts w:ascii="Times New Roman" w:eastAsia="Times New Roman" w:hAnsi="Times New Roman" w:cs="Times New Roman"/>
          <w:sz w:val="24"/>
          <w:szCs w:val="24"/>
        </w:rPr>
        <w:t>)</w:t>
      </w:r>
      <w:bookmarkStart w:id="61" w:name="i644600"/>
      <w:bookmarkEnd w:id="61"/>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97.</w:t>
      </w:r>
      <w:r w:rsidRPr="00A51822">
        <w:rPr>
          <w:rFonts w:ascii="Times New Roman" w:eastAsia="Times New Roman" w:hAnsi="Times New Roman" w:cs="Times New Roman"/>
          <w:sz w:val="24"/>
          <w:szCs w:val="24"/>
        </w:rPr>
        <w:t xml:space="preserve"> В качестве аппаратуры для сенситометрических испытаний могут быть использованы сенситометры ФСР-41 (ФСР-4), денситометры РДА-81, ДФЭ-10, ИФТ-11, СР-25 (СР-25М) и другая аппаратура, соответствующая требованиям ГОСТов.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При обработке </w:t>
      </w:r>
      <w:proofErr w:type="spellStart"/>
      <w:r w:rsidRPr="00A51822">
        <w:rPr>
          <w:rFonts w:ascii="Times New Roman" w:eastAsia="Times New Roman" w:hAnsi="Times New Roman" w:cs="Times New Roman"/>
          <w:sz w:val="24"/>
          <w:szCs w:val="24"/>
        </w:rPr>
        <w:t>аэрофильмов</w:t>
      </w:r>
      <w:proofErr w:type="spellEnd"/>
      <w:r w:rsidRPr="00A51822">
        <w:rPr>
          <w:rFonts w:ascii="Times New Roman" w:eastAsia="Times New Roman" w:hAnsi="Times New Roman" w:cs="Times New Roman"/>
          <w:sz w:val="24"/>
          <w:szCs w:val="24"/>
        </w:rPr>
        <w:t xml:space="preserve"> в проявочных машинах для предварительных сенситометрических испытаний используется отрезок аэрофотопленки длиной 10 - 20 м, в начале, середине и конце которого впечатывают на сенситометре по 3 - 4 сенситограммы с таким расчетом, чтобы 1-я, 2-я и 3-я группы сенситограмм были обработаны соответственно со скоростями </w:t>
      </w:r>
      <w:proofErr w:type="spellStart"/>
      <w:r w:rsidRPr="00A51822">
        <w:rPr>
          <w:rFonts w:ascii="Times New Roman" w:eastAsia="Times New Roman" w:hAnsi="Times New Roman" w:cs="Times New Roman"/>
          <w:i/>
          <w:iCs/>
          <w:sz w:val="24"/>
          <w:szCs w:val="24"/>
        </w:rPr>
        <w:t>V</w:t>
      </w:r>
      <w:r w:rsidRPr="00A51822">
        <w:rPr>
          <w:rFonts w:ascii="Times New Roman" w:eastAsia="Times New Roman" w:hAnsi="Times New Roman" w:cs="Times New Roman"/>
          <w:sz w:val="24"/>
          <w:szCs w:val="24"/>
          <w:vertAlign w:val="subscript"/>
        </w:rPr>
        <w:t>обр</w:t>
      </w:r>
      <w:proofErr w:type="gramStart"/>
      <w:r w:rsidRPr="00A51822">
        <w:rPr>
          <w:rFonts w:ascii="Times New Roman" w:eastAsia="Times New Roman" w:hAnsi="Times New Roman" w:cs="Times New Roman"/>
          <w:sz w:val="24"/>
          <w:szCs w:val="24"/>
          <w:vertAlign w:val="subscript"/>
        </w:rPr>
        <w:t>.о</w:t>
      </w:r>
      <w:proofErr w:type="gramEnd"/>
      <w:r w:rsidRPr="00A51822">
        <w:rPr>
          <w:rFonts w:ascii="Times New Roman" w:eastAsia="Times New Roman" w:hAnsi="Times New Roman" w:cs="Times New Roman"/>
          <w:sz w:val="24"/>
          <w:szCs w:val="24"/>
          <w:vertAlign w:val="subscript"/>
        </w:rPr>
        <w:t>пт</w:t>
      </w:r>
      <w:proofErr w:type="spellEnd"/>
      <w:r w:rsidRPr="00A51822">
        <w:rPr>
          <w:rFonts w:ascii="Times New Roman" w:eastAsia="Times New Roman" w:hAnsi="Times New Roman" w:cs="Times New Roman"/>
          <w:sz w:val="24"/>
          <w:szCs w:val="24"/>
          <w:vertAlign w:val="subscript"/>
        </w:rPr>
        <w:t>.</w:t>
      </w:r>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i/>
          <w:iCs/>
          <w:sz w:val="24"/>
          <w:szCs w:val="24"/>
        </w:rPr>
        <w:t>V</w:t>
      </w:r>
      <w:r w:rsidRPr="00A51822">
        <w:rPr>
          <w:rFonts w:ascii="Times New Roman" w:eastAsia="Times New Roman" w:hAnsi="Times New Roman" w:cs="Times New Roman"/>
          <w:sz w:val="24"/>
          <w:szCs w:val="24"/>
          <w:vertAlign w:val="subscript"/>
        </w:rPr>
        <w:t>обр.опт</w:t>
      </w:r>
      <w:proofErr w:type="spellEnd"/>
      <w:r w:rsidRPr="00A51822">
        <w:rPr>
          <w:rFonts w:ascii="Times New Roman" w:eastAsia="Times New Roman" w:hAnsi="Times New Roman" w:cs="Times New Roman"/>
          <w:sz w:val="24"/>
          <w:szCs w:val="24"/>
          <w:vertAlign w:val="subscript"/>
        </w:rPr>
        <w:t>.</w:t>
      </w:r>
      <w:r w:rsidRPr="00A51822">
        <w:rPr>
          <w:rFonts w:ascii="Times New Roman" w:eastAsia="Times New Roman" w:hAnsi="Times New Roman" w:cs="Times New Roman"/>
          <w:sz w:val="24"/>
          <w:szCs w:val="24"/>
        </w:rPr>
        <w:t xml:space="preserve"> + 15 %, </w:t>
      </w:r>
      <w:proofErr w:type="spellStart"/>
      <w:r w:rsidRPr="00A51822">
        <w:rPr>
          <w:rFonts w:ascii="Times New Roman" w:eastAsia="Times New Roman" w:hAnsi="Times New Roman" w:cs="Times New Roman"/>
          <w:i/>
          <w:iCs/>
          <w:sz w:val="24"/>
          <w:szCs w:val="24"/>
        </w:rPr>
        <w:t>V</w:t>
      </w:r>
      <w:r w:rsidRPr="00A51822">
        <w:rPr>
          <w:rFonts w:ascii="Times New Roman" w:eastAsia="Times New Roman" w:hAnsi="Times New Roman" w:cs="Times New Roman"/>
          <w:sz w:val="24"/>
          <w:szCs w:val="24"/>
          <w:vertAlign w:val="subscript"/>
        </w:rPr>
        <w:t>обр.опт</w:t>
      </w:r>
      <w:proofErr w:type="spellEnd"/>
      <w:r w:rsidRPr="00A51822">
        <w:rPr>
          <w:rFonts w:ascii="Times New Roman" w:eastAsia="Times New Roman" w:hAnsi="Times New Roman" w:cs="Times New Roman"/>
          <w:sz w:val="24"/>
          <w:szCs w:val="24"/>
          <w:vertAlign w:val="subscript"/>
        </w:rPr>
        <w:t>.</w:t>
      </w:r>
      <w:r w:rsidRPr="00A51822">
        <w:rPr>
          <w:rFonts w:ascii="Times New Roman" w:eastAsia="Times New Roman" w:hAnsi="Times New Roman" w:cs="Times New Roman"/>
          <w:sz w:val="24"/>
          <w:szCs w:val="24"/>
        </w:rPr>
        <w:t xml:space="preserve"> - 15 % (</w:t>
      </w:r>
      <w:proofErr w:type="spellStart"/>
      <w:r w:rsidRPr="00A51822">
        <w:rPr>
          <w:rFonts w:ascii="Times New Roman" w:eastAsia="Times New Roman" w:hAnsi="Times New Roman" w:cs="Times New Roman"/>
          <w:i/>
          <w:iCs/>
          <w:sz w:val="24"/>
          <w:szCs w:val="24"/>
        </w:rPr>
        <w:t>V</w:t>
      </w:r>
      <w:r w:rsidRPr="00A51822">
        <w:rPr>
          <w:rFonts w:ascii="Times New Roman" w:eastAsia="Times New Roman" w:hAnsi="Times New Roman" w:cs="Times New Roman"/>
          <w:sz w:val="24"/>
          <w:szCs w:val="24"/>
          <w:vertAlign w:val="subscript"/>
        </w:rPr>
        <w:t>обр.опт</w:t>
      </w:r>
      <w:proofErr w:type="spellEnd"/>
      <w:r w:rsidRPr="00A51822">
        <w:rPr>
          <w:rFonts w:ascii="Times New Roman" w:eastAsia="Times New Roman" w:hAnsi="Times New Roman" w:cs="Times New Roman"/>
          <w:sz w:val="24"/>
          <w:szCs w:val="24"/>
          <w:vertAlign w:val="subscript"/>
        </w:rPr>
        <w:t>.</w:t>
      </w:r>
      <w:r w:rsidRPr="00A51822">
        <w:rPr>
          <w:rFonts w:ascii="Times New Roman" w:eastAsia="Times New Roman" w:hAnsi="Times New Roman" w:cs="Times New Roman"/>
          <w:sz w:val="24"/>
          <w:szCs w:val="24"/>
        </w:rPr>
        <w:t xml:space="preserve"> указаны на этикетке упаковки аэрофотопленки и в инструкции по ее обработке). При сенситометрии, </w:t>
      </w:r>
      <w:r w:rsidRPr="00A51822">
        <w:rPr>
          <w:rFonts w:ascii="Times New Roman" w:eastAsia="Times New Roman" w:hAnsi="Times New Roman" w:cs="Times New Roman"/>
          <w:sz w:val="24"/>
          <w:szCs w:val="24"/>
        </w:rPr>
        <w:lastRenderedPageBreak/>
        <w:t xml:space="preserve">с целью контроля обработки, группы сенситограмм (по 3 - 4 шт.), впечатываются в начале и в конце </w:t>
      </w:r>
      <w:proofErr w:type="spellStart"/>
      <w:r w:rsidRPr="00A51822">
        <w:rPr>
          <w:rFonts w:ascii="Times New Roman" w:eastAsia="Times New Roman" w:hAnsi="Times New Roman" w:cs="Times New Roman"/>
          <w:sz w:val="24"/>
          <w:szCs w:val="24"/>
        </w:rPr>
        <w:t>аэрофильма</w:t>
      </w:r>
      <w:proofErr w:type="spell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При обработке </w:t>
      </w:r>
      <w:proofErr w:type="spellStart"/>
      <w:r w:rsidRPr="00A51822">
        <w:rPr>
          <w:rFonts w:ascii="Times New Roman" w:eastAsia="Times New Roman" w:hAnsi="Times New Roman" w:cs="Times New Roman"/>
          <w:sz w:val="24"/>
          <w:szCs w:val="24"/>
        </w:rPr>
        <w:t>аэрофильмов</w:t>
      </w:r>
      <w:proofErr w:type="spellEnd"/>
      <w:r w:rsidRPr="00A51822">
        <w:rPr>
          <w:rFonts w:ascii="Times New Roman" w:eastAsia="Times New Roman" w:hAnsi="Times New Roman" w:cs="Times New Roman"/>
          <w:sz w:val="24"/>
          <w:szCs w:val="24"/>
        </w:rPr>
        <w:t xml:space="preserve"> в приборах типа АМПП для предварительных сенситометрических испытаний используется отрезок аэрофотопленки длиной 20 - 30 м. В начале, конце (но не ближе 2 - 3 м от краев) и в середине отрезка впечатывается по 3 - 4 сенситограммы, промежутки между сенситограммами подвергаются нагрузочной засветке и проявляется отрезок аэрофотопленки в течение времени, определенного, исходя из </w:t>
      </w:r>
      <w:proofErr w:type="spellStart"/>
      <w:r w:rsidRPr="00A51822">
        <w:rPr>
          <w:rFonts w:ascii="Times New Roman" w:eastAsia="Times New Roman" w:hAnsi="Times New Roman" w:cs="Times New Roman"/>
          <w:i/>
          <w:iCs/>
          <w:sz w:val="24"/>
          <w:szCs w:val="24"/>
        </w:rPr>
        <w:t>t</w:t>
      </w:r>
      <w:r w:rsidRPr="00A51822">
        <w:rPr>
          <w:rFonts w:ascii="Times New Roman" w:eastAsia="Times New Roman" w:hAnsi="Times New Roman" w:cs="Times New Roman"/>
          <w:sz w:val="24"/>
          <w:szCs w:val="24"/>
          <w:vertAlign w:val="subscript"/>
        </w:rPr>
        <w:t>пр</w:t>
      </w:r>
      <w:proofErr w:type="gramStart"/>
      <w:r w:rsidRPr="00A51822">
        <w:rPr>
          <w:rFonts w:ascii="Times New Roman" w:eastAsia="Times New Roman" w:hAnsi="Times New Roman" w:cs="Times New Roman"/>
          <w:sz w:val="24"/>
          <w:szCs w:val="24"/>
          <w:vertAlign w:val="subscript"/>
        </w:rPr>
        <w:t>.о</w:t>
      </w:r>
      <w:proofErr w:type="gramEnd"/>
      <w:r w:rsidRPr="00A51822">
        <w:rPr>
          <w:rFonts w:ascii="Times New Roman" w:eastAsia="Times New Roman" w:hAnsi="Times New Roman" w:cs="Times New Roman"/>
          <w:sz w:val="24"/>
          <w:szCs w:val="24"/>
          <w:vertAlign w:val="subscript"/>
        </w:rPr>
        <w:t>пт</w:t>
      </w:r>
      <w:proofErr w:type="spellEnd"/>
      <w:r w:rsidRPr="00A51822">
        <w:rPr>
          <w:rFonts w:ascii="Times New Roman" w:eastAsia="Times New Roman" w:hAnsi="Times New Roman" w:cs="Times New Roman"/>
          <w:sz w:val="24"/>
          <w:szCs w:val="24"/>
          <w:vertAlign w:val="subscript"/>
        </w:rPr>
        <w:t>.</w:t>
      </w:r>
      <w:r w:rsidRPr="00A51822">
        <w:rPr>
          <w:rFonts w:ascii="Times New Roman" w:eastAsia="Times New Roman" w:hAnsi="Times New Roman" w:cs="Times New Roman"/>
          <w:sz w:val="24"/>
          <w:szCs w:val="24"/>
        </w:rPr>
        <w:t>, указанного на этикетке упаковки аэрофотопленки. При неудовлетворительных характеристиках (</w:t>
      </w:r>
      <w:r w:rsidRPr="00A51822">
        <w:rPr>
          <w:rFonts w:ascii="Times New Roman" w:eastAsia="Times New Roman" w:hAnsi="Times New Roman" w:cs="Times New Roman"/>
          <w:i/>
          <w:iCs/>
          <w:sz w:val="24"/>
          <w:szCs w:val="24"/>
        </w:rPr>
        <w:t>S</w:t>
      </w:r>
      <w:r w:rsidRPr="00A51822">
        <w:rPr>
          <w:rFonts w:ascii="Times New Roman" w:eastAsia="Times New Roman" w:hAnsi="Times New Roman" w:cs="Times New Roman"/>
          <w:sz w:val="24"/>
          <w:szCs w:val="24"/>
        </w:rPr>
        <w:t xml:space="preserve">, γ, </w:t>
      </w:r>
      <w:r w:rsidRPr="00A51822">
        <w:rPr>
          <w:rFonts w:ascii="Times New Roman" w:eastAsia="Times New Roman" w:hAnsi="Times New Roman" w:cs="Times New Roman"/>
          <w:i/>
          <w:iCs/>
          <w:sz w:val="24"/>
          <w:szCs w:val="24"/>
        </w:rPr>
        <w:t>D</w:t>
      </w:r>
      <w:r w:rsidRPr="00A51822">
        <w:rPr>
          <w:rFonts w:ascii="Times New Roman" w:eastAsia="Times New Roman" w:hAnsi="Times New Roman" w:cs="Times New Roman"/>
          <w:sz w:val="24"/>
          <w:szCs w:val="24"/>
          <w:vertAlign w:val="subscript"/>
        </w:rPr>
        <w:t>0</w:t>
      </w:r>
      <w:r w:rsidRPr="00A51822">
        <w:rPr>
          <w:rFonts w:ascii="Times New Roman" w:eastAsia="Times New Roman" w:hAnsi="Times New Roman" w:cs="Times New Roman"/>
          <w:sz w:val="24"/>
          <w:szCs w:val="24"/>
        </w:rPr>
        <w:t xml:space="preserve">) испытания повторяются при уточненном значении </w:t>
      </w:r>
      <w:proofErr w:type="spellStart"/>
      <w:proofErr w:type="gramStart"/>
      <w:r w:rsidRPr="00A51822">
        <w:rPr>
          <w:rFonts w:ascii="Times New Roman" w:eastAsia="Times New Roman" w:hAnsi="Times New Roman" w:cs="Times New Roman"/>
          <w:i/>
          <w:iCs/>
          <w:sz w:val="24"/>
          <w:szCs w:val="24"/>
        </w:rPr>
        <w:t>t</w:t>
      </w:r>
      <w:proofErr w:type="gramEnd"/>
      <w:r w:rsidRPr="00A51822">
        <w:rPr>
          <w:rFonts w:ascii="Times New Roman" w:eastAsia="Times New Roman" w:hAnsi="Times New Roman" w:cs="Times New Roman"/>
          <w:sz w:val="24"/>
          <w:szCs w:val="24"/>
          <w:vertAlign w:val="subscript"/>
        </w:rPr>
        <w:t>обр</w:t>
      </w:r>
      <w:proofErr w:type="spellEnd"/>
      <w:r w:rsidRPr="00A51822">
        <w:rPr>
          <w:rFonts w:ascii="Times New Roman" w:eastAsia="Times New Roman" w:hAnsi="Times New Roman" w:cs="Times New Roman"/>
          <w:sz w:val="24"/>
          <w:szCs w:val="24"/>
        </w:rPr>
        <w:t xml:space="preserve">. При сенситометрии с целью контроля обработки </w:t>
      </w:r>
      <w:proofErr w:type="spellStart"/>
      <w:r w:rsidRPr="00A51822">
        <w:rPr>
          <w:rFonts w:ascii="Times New Roman" w:eastAsia="Times New Roman" w:hAnsi="Times New Roman" w:cs="Times New Roman"/>
          <w:sz w:val="24"/>
          <w:szCs w:val="24"/>
        </w:rPr>
        <w:t>аэрофильмов</w:t>
      </w:r>
      <w:proofErr w:type="spellEnd"/>
      <w:r w:rsidRPr="00A51822">
        <w:rPr>
          <w:rFonts w:ascii="Times New Roman" w:eastAsia="Times New Roman" w:hAnsi="Times New Roman" w:cs="Times New Roman"/>
          <w:sz w:val="24"/>
          <w:szCs w:val="24"/>
        </w:rPr>
        <w:t xml:space="preserve"> на приборах типа АМПП сенситограммы впечатываются в начале и в конце </w:t>
      </w:r>
      <w:proofErr w:type="spellStart"/>
      <w:r w:rsidRPr="00A51822">
        <w:rPr>
          <w:rFonts w:ascii="Times New Roman" w:eastAsia="Times New Roman" w:hAnsi="Times New Roman" w:cs="Times New Roman"/>
          <w:sz w:val="24"/>
          <w:szCs w:val="24"/>
        </w:rPr>
        <w:t>аэрофильма</w:t>
      </w:r>
      <w:proofErr w:type="spellEnd"/>
      <w:r w:rsidRPr="00A51822">
        <w:rPr>
          <w:rFonts w:ascii="Times New Roman" w:eastAsia="Times New Roman" w:hAnsi="Times New Roman" w:cs="Times New Roman"/>
          <w:sz w:val="24"/>
          <w:szCs w:val="24"/>
        </w:rPr>
        <w:t>, но не ближе 2 м от концов.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В случае использования для аэрофотосъемки аэрофотопленки одной и той же партии (а при хорошей стабильности аэрофотопленки одной и той же эмульсии) допускается проведение единственных предварительных сенситометрических испытаний.</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98.</w:t>
      </w:r>
      <w:r w:rsidRPr="00A51822">
        <w:rPr>
          <w:rFonts w:ascii="Times New Roman" w:eastAsia="Times New Roman" w:hAnsi="Times New Roman" w:cs="Times New Roman"/>
          <w:sz w:val="24"/>
          <w:szCs w:val="24"/>
        </w:rPr>
        <w:t xml:space="preserve"> Проявляющие и фиксирующие растворы составляются, как правило, накануне, но не </w:t>
      </w:r>
      <w:proofErr w:type="gramStart"/>
      <w:r w:rsidRPr="00A51822">
        <w:rPr>
          <w:rFonts w:ascii="Times New Roman" w:eastAsia="Times New Roman" w:hAnsi="Times New Roman" w:cs="Times New Roman"/>
          <w:sz w:val="24"/>
          <w:szCs w:val="24"/>
        </w:rPr>
        <w:t>позднее</w:t>
      </w:r>
      <w:proofErr w:type="gramEnd"/>
      <w:r w:rsidRPr="00A51822">
        <w:rPr>
          <w:rFonts w:ascii="Times New Roman" w:eastAsia="Times New Roman" w:hAnsi="Times New Roman" w:cs="Times New Roman"/>
          <w:sz w:val="24"/>
          <w:szCs w:val="24"/>
        </w:rPr>
        <w:t xml:space="preserve"> чем за два часа до поступления в лабораторию первых аэрофотопленок. </w:t>
      </w:r>
      <w:proofErr w:type="gramStart"/>
      <w:r w:rsidRPr="00A51822">
        <w:rPr>
          <w:rFonts w:ascii="Times New Roman" w:eastAsia="Times New Roman" w:hAnsi="Times New Roman" w:cs="Times New Roman"/>
          <w:sz w:val="24"/>
          <w:szCs w:val="24"/>
        </w:rPr>
        <w:t xml:space="preserve">Растворы составляют строго по Руководству и инструкции по обработке, а также по установленной рецептуре (приложение </w:t>
      </w:r>
      <w:hyperlink r:id="rId105" w:anchor="i1585153" w:tooltip="Приложение 13" w:history="1">
        <w:r w:rsidRPr="00A51822">
          <w:rPr>
            <w:rFonts w:ascii="Arial" w:eastAsia="Times New Roman" w:hAnsi="Arial" w:cs="Arial"/>
            <w:color w:val="0000FF"/>
            <w:sz w:val="20"/>
            <w:szCs w:val="20"/>
            <w:u w:val="single"/>
          </w:rPr>
          <w:t>13</w:t>
        </w:r>
      </w:hyperlink>
      <w:r w:rsidRPr="00A51822">
        <w:rPr>
          <w:rFonts w:ascii="Times New Roman" w:eastAsia="Times New Roman" w:hAnsi="Times New Roman" w:cs="Times New Roman"/>
          <w:sz w:val="24"/>
          <w:szCs w:val="24"/>
        </w:rPr>
        <w:t>) в чистой посуде (эмалированной, стеклянной или из нержавеющей стали) из той же партии химикатов, что и при обработке сенситограмм.</w:t>
      </w:r>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99.</w:t>
      </w:r>
      <w:r w:rsidRPr="00A51822">
        <w:rPr>
          <w:rFonts w:ascii="Times New Roman" w:eastAsia="Times New Roman" w:hAnsi="Times New Roman" w:cs="Times New Roman"/>
          <w:sz w:val="24"/>
          <w:szCs w:val="24"/>
        </w:rPr>
        <w:t xml:space="preserve"> Вода, используемая для составления растворов при фотолабораторной обработке материалов аэрофотосъемки, должна быть чистой и предварительно исследована. Практические советы по исследованию и очистке воды даны в приложении </w:t>
      </w:r>
      <w:hyperlink r:id="rId106" w:anchor="i1613102" w:tooltip="Приложение 14" w:history="1">
        <w:r w:rsidRPr="00A51822">
          <w:rPr>
            <w:rFonts w:ascii="Arial" w:eastAsia="Times New Roman" w:hAnsi="Arial" w:cs="Arial"/>
            <w:color w:val="0000FF"/>
            <w:sz w:val="20"/>
            <w:szCs w:val="20"/>
            <w:u w:val="single"/>
          </w:rPr>
          <w:t>14</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100.</w:t>
      </w:r>
      <w:r w:rsidRPr="00A51822">
        <w:rPr>
          <w:rFonts w:ascii="Times New Roman" w:eastAsia="Times New Roman" w:hAnsi="Times New Roman" w:cs="Times New Roman"/>
          <w:sz w:val="24"/>
          <w:szCs w:val="24"/>
        </w:rPr>
        <w:t xml:space="preserve"> При фотолабораторной обработке сильно охлажденной (минус 30 - 40 °С) экспонированной аэрофотопленки может произойти склейка или сползание эмульсии. </w:t>
      </w:r>
      <w:proofErr w:type="gramStart"/>
      <w:r w:rsidRPr="00A51822">
        <w:rPr>
          <w:rFonts w:ascii="Times New Roman" w:eastAsia="Times New Roman" w:hAnsi="Times New Roman" w:cs="Times New Roman"/>
          <w:sz w:val="24"/>
          <w:szCs w:val="24"/>
        </w:rPr>
        <w:t>Чтобы избежать этого, сильно охлажденную аэрофотопленку следует перед проявлением довести до положительной температуры, не прибегая к ее перемотке с одной катушки на другую, так как это может вызвать появление электростатических разрядов.</w:t>
      </w:r>
      <w:bookmarkStart w:id="62" w:name="i651017"/>
      <w:bookmarkEnd w:id="62"/>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101. </w:t>
      </w:r>
      <w:r w:rsidRPr="00A51822">
        <w:rPr>
          <w:rFonts w:ascii="Times New Roman" w:eastAsia="Times New Roman" w:hAnsi="Times New Roman" w:cs="Times New Roman"/>
          <w:sz w:val="24"/>
          <w:szCs w:val="24"/>
        </w:rPr>
        <w:t xml:space="preserve">Аэрофотопленка должна быть проявлена так, чтобы качество фотографического изображения на </w:t>
      </w:r>
      <w:proofErr w:type="spellStart"/>
      <w:r w:rsidRPr="00A51822">
        <w:rPr>
          <w:rFonts w:ascii="Times New Roman" w:eastAsia="Times New Roman" w:hAnsi="Times New Roman" w:cs="Times New Roman"/>
          <w:sz w:val="24"/>
          <w:szCs w:val="24"/>
        </w:rPr>
        <w:t>аэронегативах</w:t>
      </w:r>
      <w:proofErr w:type="spellEnd"/>
      <w:r w:rsidRPr="00A51822">
        <w:rPr>
          <w:rFonts w:ascii="Times New Roman" w:eastAsia="Times New Roman" w:hAnsi="Times New Roman" w:cs="Times New Roman"/>
          <w:sz w:val="24"/>
          <w:szCs w:val="24"/>
        </w:rPr>
        <w:t xml:space="preserve"> удовлетворяло требованиям ст. </w:t>
      </w:r>
      <w:hyperlink r:id="rId107" w:anchor="i717376" w:tooltip="Статья 115" w:history="1">
        <w:r w:rsidRPr="00A51822">
          <w:rPr>
            <w:rFonts w:ascii="Arial" w:eastAsia="Times New Roman" w:hAnsi="Arial" w:cs="Arial"/>
            <w:color w:val="0000FF"/>
            <w:sz w:val="20"/>
            <w:szCs w:val="20"/>
            <w:u w:val="single"/>
          </w:rPr>
          <w:t>115</w:t>
        </w:r>
      </w:hyperlink>
      <w:r w:rsidRPr="00A51822">
        <w:rPr>
          <w:rFonts w:ascii="Times New Roman" w:eastAsia="Times New Roman" w:hAnsi="Times New Roman" w:cs="Times New Roman"/>
          <w:sz w:val="24"/>
          <w:szCs w:val="24"/>
        </w:rPr>
        <w:t xml:space="preserve"> настоящего Руководства.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102. </w:t>
      </w:r>
      <w:r w:rsidRPr="00A51822">
        <w:rPr>
          <w:rFonts w:ascii="Times New Roman" w:eastAsia="Times New Roman" w:hAnsi="Times New Roman" w:cs="Times New Roman"/>
          <w:sz w:val="24"/>
          <w:szCs w:val="24"/>
        </w:rPr>
        <w:t>При выборе проявителя следует руководствоваться следующим: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при фотографировании местности с четко очерченными контурами проявление аэрофотопленок следует производить в нормальном проявителе;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при фотографировании местности с микрорельефом и слабо очерченными контурами (степи, полупустыни, снежные равнины) - в ускоренном или контрастном проявителе (ускоренный проявляющий раствор предназначен для машинной обработки негативных фотопленок, а контрастный проявитель - для обработки фотоматериалов в кюветах и баках);</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при фотографировании горной и высокогорной местности, районов Арктики и Антарктиды с выходами коренных пород, а также любых районов в период таяния снега - в универсальном проявителе.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103. </w:t>
      </w:r>
      <w:r w:rsidRPr="00A51822">
        <w:rPr>
          <w:rFonts w:ascii="Times New Roman" w:eastAsia="Times New Roman" w:hAnsi="Times New Roman" w:cs="Times New Roman"/>
          <w:sz w:val="24"/>
          <w:szCs w:val="24"/>
        </w:rPr>
        <w:t>Предварительный контроль качества обработки аэрофотопленки производится: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по времени, определенному по результатам сенситометрических испытаний;</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визуально при зеленом свете, если аэрофотопленка предварительно </w:t>
      </w:r>
      <w:proofErr w:type="gramStart"/>
      <w:r w:rsidRPr="00A51822">
        <w:rPr>
          <w:rFonts w:ascii="Times New Roman" w:eastAsia="Times New Roman" w:hAnsi="Times New Roman" w:cs="Times New Roman"/>
          <w:sz w:val="24"/>
          <w:szCs w:val="24"/>
        </w:rPr>
        <w:t>размочена</w:t>
      </w:r>
      <w:proofErr w:type="gramEnd"/>
      <w:r w:rsidRPr="00A51822">
        <w:rPr>
          <w:rFonts w:ascii="Times New Roman" w:eastAsia="Times New Roman" w:hAnsi="Times New Roman" w:cs="Times New Roman"/>
          <w:sz w:val="24"/>
          <w:szCs w:val="24"/>
        </w:rPr>
        <w:t xml:space="preserve"> в растворе </w:t>
      </w:r>
      <w:proofErr w:type="spellStart"/>
      <w:r w:rsidRPr="00A51822">
        <w:rPr>
          <w:rFonts w:ascii="Times New Roman" w:eastAsia="Times New Roman" w:hAnsi="Times New Roman" w:cs="Times New Roman"/>
          <w:sz w:val="24"/>
          <w:szCs w:val="24"/>
        </w:rPr>
        <w:t>десенсибилизатора</w:t>
      </w:r>
      <w:proofErr w:type="spellEnd"/>
      <w:r w:rsidRPr="00A51822">
        <w:rPr>
          <w:rFonts w:ascii="Times New Roman" w:eastAsia="Times New Roman" w:hAnsi="Times New Roman" w:cs="Times New Roman"/>
          <w:sz w:val="24"/>
          <w:szCs w:val="24"/>
        </w:rPr>
        <w:t xml:space="preserve"> (при обработке на приборах типа АМПП);</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визуально с использованием инфракрасного портативного прибора для ночных работ «ПНР-1» («ПВН-1»).</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Окончательный контроль обработки осуществляется по достигнутым сенситометрическим характеристикам.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104. </w:t>
      </w:r>
      <w:r w:rsidRPr="00A51822">
        <w:rPr>
          <w:rFonts w:ascii="Times New Roman" w:eastAsia="Times New Roman" w:hAnsi="Times New Roman" w:cs="Times New Roman"/>
          <w:sz w:val="24"/>
          <w:szCs w:val="24"/>
        </w:rPr>
        <w:t xml:space="preserve">Ускоренная промывка аэрофотопленок, предназначенных для картографических целей, не рекомендуется, так как </w:t>
      </w:r>
      <w:proofErr w:type="spellStart"/>
      <w:r w:rsidRPr="00A51822">
        <w:rPr>
          <w:rFonts w:ascii="Times New Roman" w:eastAsia="Times New Roman" w:hAnsi="Times New Roman" w:cs="Times New Roman"/>
          <w:sz w:val="24"/>
          <w:szCs w:val="24"/>
        </w:rPr>
        <w:t>аэронегативы</w:t>
      </w:r>
      <w:proofErr w:type="spellEnd"/>
      <w:r w:rsidRPr="00A51822">
        <w:rPr>
          <w:rFonts w:ascii="Times New Roman" w:eastAsia="Times New Roman" w:hAnsi="Times New Roman" w:cs="Times New Roman"/>
          <w:sz w:val="24"/>
          <w:szCs w:val="24"/>
        </w:rPr>
        <w:t xml:space="preserve"> хранятся несколько лет. Следует иметь в </w:t>
      </w:r>
      <w:r w:rsidRPr="00A51822">
        <w:rPr>
          <w:rFonts w:ascii="Times New Roman" w:eastAsia="Times New Roman" w:hAnsi="Times New Roman" w:cs="Times New Roman"/>
          <w:sz w:val="24"/>
          <w:szCs w:val="24"/>
        </w:rPr>
        <w:lastRenderedPageBreak/>
        <w:t xml:space="preserve">виду, что промывка в слишком жесткой воде может вызвать образование на </w:t>
      </w:r>
      <w:proofErr w:type="spellStart"/>
      <w:r w:rsidRPr="00A51822">
        <w:rPr>
          <w:rFonts w:ascii="Times New Roman" w:eastAsia="Times New Roman" w:hAnsi="Times New Roman" w:cs="Times New Roman"/>
          <w:sz w:val="24"/>
          <w:szCs w:val="24"/>
        </w:rPr>
        <w:t>аэрофильме</w:t>
      </w:r>
      <w:proofErr w:type="spellEnd"/>
      <w:r w:rsidRPr="00A51822">
        <w:rPr>
          <w:rFonts w:ascii="Times New Roman" w:eastAsia="Times New Roman" w:hAnsi="Times New Roman" w:cs="Times New Roman"/>
          <w:sz w:val="24"/>
          <w:szCs w:val="24"/>
        </w:rPr>
        <w:t xml:space="preserve"> кальциевой сетки. Для предотвращения этого при обработке </w:t>
      </w:r>
      <w:proofErr w:type="spellStart"/>
      <w:r w:rsidRPr="00A51822">
        <w:rPr>
          <w:rFonts w:ascii="Times New Roman" w:eastAsia="Times New Roman" w:hAnsi="Times New Roman" w:cs="Times New Roman"/>
          <w:sz w:val="24"/>
          <w:szCs w:val="24"/>
        </w:rPr>
        <w:t>аэрофильмов</w:t>
      </w:r>
      <w:proofErr w:type="spellEnd"/>
      <w:r w:rsidRPr="00A51822">
        <w:rPr>
          <w:rFonts w:ascii="Times New Roman" w:eastAsia="Times New Roman" w:hAnsi="Times New Roman" w:cs="Times New Roman"/>
          <w:sz w:val="24"/>
          <w:szCs w:val="24"/>
        </w:rPr>
        <w:t xml:space="preserve"> в последнюю ванну необходимо влить на каждый литр воды 2,5 см</w:t>
      </w:r>
      <w:r w:rsidRPr="00A51822">
        <w:rPr>
          <w:rFonts w:ascii="Times New Roman" w:eastAsia="Times New Roman" w:hAnsi="Times New Roman" w:cs="Times New Roman"/>
          <w:sz w:val="24"/>
          <w:szCs w:val="24"/>
          <w:vertAlign w:val="superscript"/>
        </w:rPr>
        <w:t>3</w:t>
      </w:r>
      <w:r w:rsidRPr="00A51822">
        <w:rPr>
          <w:rFonts w:ascii="Times New Roman" w:eastAsia="Times New Roman" w:hAnsi="Times New Roman" w:cs="Times New Roman"/>
          <w:sz w:val="24"/>
          <w:szCs w:val="24"/>
        </w:rPr>
        <w:t xml:space="preserve"> соляной или 20 см</w:t>
      </w:r>
      <w:r w:rsidRPr="00A51822">
        <w:rPr>
          <w:rFonts w:ascii="Times New Roman" w:eastAsia="Times New Roman" w:hAnsi="Times New Roman" w:cs="Times New Roman"/>
          <w:sz w:val="24"/>
          <w:szCs w:val="24"/>
          <w:vertAlign w:val="superscript"/>
        </w:rPr>
        <w:t>3</w:t>
      </w:r>
      <w:r w:rsidRPr="00A51822">
        <w:rPr>
          <w:rFonts w:ascii="Times New Roman" w:eastAsia="Times New Roman" w:hAnsi="Times New Roman" w:cs="Times New Roman"/>
          <w:sz w:val="24"/>
          <w:szCs w:val="24"/>
        </w:rPr>
        <w:t xml:space="preserve"> уксусной кислоты.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105. </w:t>
      </w:r>
      <w:r w:rsidRPr="00A51822">
        <w:rPr>
          <w:rFonts w:ascii="Times New Roman" w:eastAsia="Times New Roman" w:hAnsi="Times New Roman" w:cs="Times New Roman"/>
          <w:sz w:val="24"/>
          <w:szCs w:val="24"/>
        </w:rPr>
        <w:t>Промывка считается законченной, если в последней промывочной воде отсутствует тиосульфат натрия (гипосульфит), что определяется с помощью раствора, в состав которого входят: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марганцовокислый калий......................................................................... 0,3 г;</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едкий натр (или едкий калий).................................................................. 0,6 (0,8) г;</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вода дистиллированная............................................................................ 250 см</w:t>
      </w:r>
      <w:r w:rsidRPr="00A51822">
        <w:rPr>
          <w:rFonts w:ascii="Times New Roman" w:eastAsia="Times New Roman" w:hAnsi="Times New Roman" w:cs="Times New Roman"/>
          <w:sz w:val="24"/>
          <w:szCs w:val="24"/>
          <w:vertAlign w:val="superscript"/>
        </w:rPr>
        <w:t>3</w:t>
      </w:r>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В мензурку с 250 см</w:t>
      </w:r>
      <w:r w:rsidRPr="00A51822">
        <w:rPr>
          <w:rFonts w:ascii="Times New Roman" w:eastAsia="Times New Roman" w:hAnsi="Times New Roman" w:cs="Times New Roman"/>
          <w:sz w:val="24"/>
          <w:szCs w:val="24"/>
          <w:vertAlign w:val="superscript"/>
        </w:rPr>
        <w:t>3</w:t>
      </w:r>
      <w:r w:rsidRPr="00A51822">
        <w:rPr>
          <w:rFonts w:ascii="Times New Roman" w:eastAsia="Times New Roman" w:hAnsi="Times New Roman" w:cs="Times New Roman"/>
          <w:sz w:val="24"/>
          <w:szCs w:val="24"/>
        </w:rPr>
        <w:t xml:space="preserve"> холодной кипяченой воды добавляется 1 см</w:t>
      </w:r>
      <w:r w:rsidRPr="00A51822">
        <w:rPr>
          <w:rFonts w:ascii="Times New Roman" w:eastAsia="Times New Roman" w:hAnsi="Times New Roman" w:cs="Times New Roman"/>
          <w:sz w:val="24"/>
          <w:szCs w:val="24"/>
          <w:vertAlign w:val="superscript"/>
        </w:rPr>
        <w:t>3</w:t>
      </w:r>
      <w:r w:rsidRPr="00A51822">
        <w:rPr>
          <w:rFonts w:ascii="Times New Roman" w:eastAsia="Times New Roman" w:hAnsi="Times New Roman" w:cs="Times New Roman"/>
          <w:sz w:val="24"/>
          <w:szCs w:val="24"/>
        </w:rPr>
        <w:t xml:space="preserve"> этого раствора, а затем 20 - 30 капель воды, стекающей </w:t>
      </w:r>
      <w:proofErr w:type="gramStart"/>
      <w:r w:rsidRPr="00A51822">
        <w:rPr>
          <w:rFonts w:ascii="Times New Roman" w:eastAsia="Times New Roman" w:hAnsi="Times New Roman" w:cs="Times New Roman"/>
          <w:sz w:val="24"/>
          <w:szCs w:val="24"/>
        </w:rPr>
        <w:t>с</w:t>
      </w:r>
      <w:proofErr w:type="gramEnd"/>
      <w:r w:rsidRPr="00A51822">
        <w:rPr>
          <w:rFonts w:ascii="Times New Roman" w:eastAsia="Times New Roman" w:hAnsi="Times New Roman" w:cs="Times New Roman"/>
          <w:sz w:val="24"/>
          <w:szCs w:val="24"/>
        </w:rPr>
        <w:t xml:space="preserve"> промытого </w:t>
      </w:r>
      <w:proofErr w:type="spellStart"/>
      <w:r w:rsidRPr="00A51822">
        <w:rPr>
          <w:rFonts w:ascii="Times New Roman" w:eastAsia="Times New Roman" w:hAnsi="Times New Roman" w:cs="Times New Roman"/>
          <w:sz w:val="24"/>
          <w:szCs w:val="24"/>
        </w:rPr>
        <w:t>аэрофильма</w:t>
      </w:r>
      <w:proofErr w:type="spellEnd"/>
      <w:r w:rsidRPr="00A51822">
        <w:rPr>
          <w:rFonts w:ascii="Times New Roman" w:eastAsia="Times New Roman" w:hAnsi="Times New Roman" w:cs="Times New Roman"/>
          <w:sz w:val="24"/>
          <w:szCs w:val="24"/>
        </w:rPr>
        <w:t xml:space="preserve">. Изменение фиолетового цвета раствора на </w:t>
      </w:r>
      <w:proofErr w:type="gramStart"/>
      <w:r w:rsidRPr="00A51822">
        <w:rPr>
          <w:rFonts w:ascii="Times New Roman" w:eastAsia="Times New Roman" w:hAnsi="Times New Roman" w:cs="Times New Roman"/>
          <w:sz w:val="24"/>
          <w:szCs w:val="24"/>
        </w:rPr>
        <w:t>оранжевый</w:t>
      </w:r>
      <w:proofErr w:type="gramEnd"/>
      <w:r w:rsidRPr="00A51822">
        <w:rPr>
          <w:rFonts w:ascii="Times New Roman" w:eastAsia="Times New Roman" w:hAnsi="Times New Roman" w:cs="Times New Roman"/>
          <w:sz w:val="24"/>
          <w:szCs w:val="24"/>
        </w:rPr>
        <w:t xml:space="preserve"> или желтый свидетельствуют о наличии в промывной воде тиосульфата натрия. В этом случае, после смены воды, промывку следует продолжить.</w:t>
      </w:r>
      <w:bookmarkStart w:id="63" w:name="i662155"/>
      <w:bookmarkEnd w:id="63"/>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106.</w:t>
      </w:r>
      <w:r w:rsidRPr="00A51822">
        <w:rPr>
          <w:rFonts w:ascii="Times New Roman" w:eastAsia="Times New Roman" w:hAnsi="Times New Roman" w:cs="Times New Roman"/>
          <w:sz w:val="24"/>
          <w:szCs w:val="24"/>
        </w:rPr>
        <w:t xml:space="preserve"> Промытые </w:t>
      </w:r>
      <w:proofErr w:type="spellStart"/>
      <w:r w:rsidRPr="00A51822">
        <w:rPr>
          <w:rFonts w:ascii="Times New Roman" w:eastAsia="Times New Roman" w:hAnsi="Times New Roman" w:cs="Times New Roman"/>
          <w:sz w:val="24"/>
          <w:szCs w:val="24"/>
        </w:rPr>
        <w:t>аэрофильмы</w:t>
      </w:r>
      <w:proofErr w:type="spellEnd"/>
      <w:r w:rsidRPr="00A51822">
        <w:rPr>
          <w:rFonts w:ascii="Times New Roman" w:eastAsia="Times New Roman" w:hAnsi="Times New Roman" w:cs="Times New Roman"/>
          <w:sz w:val="24"/>
          <w:szCs w:val="24"/>
        </w:rPr>
        <w:t xml:space="preserve"> сушатся в сушильном приборе, основные характеристики которого приведены в приложении </w:t>
      </w:r>
      <w:hyperlink r:id="rId108" w:anchor="i1516430" w:tooltip="Приложение 12" w:history="1">
        <w:r w:rsidRPr="00A51822">
          <w:rPr>
            <w:rFonts w:ascii="Arial" w:eastAsia="Times New Roman" w:hAnsi="Arial" w:cs="Arial"/>
            <w:color w:val="0000FF"/>
            <w:sz w:val="20"/>
            <w:szCs w:val="20"/>
            <w:u w:val="single"/>
          </w:rPr>
          <w:t>12</w:t>
        </w:r>
      </w:hyperlink>
      <w:r w:rsidRPr="00A51822">
        <w:rPr>
          <w:rFonts w:ascii="Times New Roman" w:eastAsia="Times New Roman" w:hAnsi="Times New Roman" w:cs="Times New Roman"/>
          <w:sz w:val="24"/>
          <w:szCs w:val="24"/>
        </w:rPr>
        <w:t xml:space="preserve">, или на сушильном барабане. </w:t>
      </w:r>
      <w:proofErr w:type="gramStart"/>
      <w:r w:rsidRPr="00A51822">
        <w:rPr>
          <w:rFonts w:ascii="Times New Roman" w:eastAsia="Times New Roman" w:hAnsi="Times New Roman" w:cs="Times New Roman"/>
          <w:sz w:val="24"/>
          <w:szCs w:val="24"/>
        </w:rPr>
        <w:t xml:space="preserve">Сушка </w:t>
      </w:r>
      <w:proofErr w:type="spellStart"/>
      <w:r w:rsidRPr="00A51822">
        <w:rPr>
          <w:rFonts w:ascii="Times New Roman" w:eastAsia="Times New Roman" w:hAnsi="Times New Roman" w:cs="Times New Roman"/>
          <w:sz w:val="24"/>
          <w:szCs w:val="24"/>
        </w:rPr>
        <w:t>аэрофильмов</w:t>
      </w:r>
      <w:proofErr w:type="spellEnd"/>
      <w:r w:rsidRPr="00A51822">
        <w:rPr>
          <w:rFonts w:ascii="Times New Roman" w:eastAsia="Times New Roman" w:hAnsi="Times New Roman" w:cs="Times New Roman"/>
          <w:sz w:val="24"/>
          <w:szCs w:val="24"/>
        </w:rPr>
        <w:t>, предназначенных для картографических целей, спиртованием или развешиванием на веревках запрещена.</w:t>
      </w:r>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107.</w:t>
      </w:r>
      <w:r w:rsidRPr="00A51822">
        <w:rPr>
          <w:rFonts w:ascii="Times New Roman" w:eastAsia="Times New Roman" w:hAnsi="Times New Roman" w:cs="Times New Roman"/>
          <w:sz w:val="24"/>
          <w:szCs w:val="24"/>
        </w:rPr>
        <w:t xml:space="preserve"> Фотолабораторная обработка фильмов дополнительных приборов (статоскопа, радиовысотомера) производится в приборах типа УУПП-2 или в баках </w:t>
      </w:r>
      <w:proofErr w:type="spellStart"/>
      <w:r w:rsidRPr="00A51822">
        <w:rPr>
          <w:rFonts w:ascii="Times New Roman" w:eastAsia="Times New Roman" w:hAnsi="Times New Roman" w:cs="Times New Roman"/>
          <w:sz w:val="24"/>
          <w:szCs w:val="24"/>
        </w:rPr>
        <w:t>проявительного</w:t>
      </w:r>
      <w:proofErr w:type="spellEnd"/>
      <w:r w:rsidRPr="00A51822">
        <w:rPr>
          <w:rFonts w:ascii="Times New Roman" w:eastAsia="Times New Roman" w:hAnsi="Times New Roman" w:cs="Times New Roman"/>
          <w:sz w:val="24"/>
          <w:szCs w:val="24"/>
        </w:rPr>
        <w:t xml:space="preserve"> прибора для аэрофотопленок (с предварительной перемоткой их на специальную рамку).</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108.</w:t>
      </w:r>
      <w:r w:rsidRPr="00A51822">
        <w:rPr>
          <w:rFonts w:ascii="Times New Roman" w:eastAsia="Times New Roman" w:hAnsi="Times New Roman" w:cs="Times New Roman"/>
          <w:sz w:val="24"/>
          <w:szCs w:val="24"/>
        </w:rPr>
        <w:t xml:space="preserve"> При изготовлении контактных отпечатков, во избежание </w:t>
      </w:r>
      <w:proofErr w:type="spellStart"/>
      <w:r w:rsidRPr="00A51822">
        <w:rPr>
          <w:rFonts w:ascii="Times New Roman" w:eastAsia="Times New Roman" w:hAnsi="Times New Roman" w:cs="Times New Roman"/>
          <w:sz w:val="24"/>
          <w:szCs w:val="24"/>
        </w:rPr>
        <w:t>пузырения</w:t>
      </w:r>
      <w:proofErr w:type="spellEnd"/>
      <w:r w:rsidRPr="00A51822">
        <w:rPr>
          <w:rFonts w:ascii="Times New Roman" w:eastAsia="Times New Roman" w:hAnsi="Times New Roman" w:cs="Times New Roman"/>
          <w:sz w:val="24"/>
          <w:szCs w:val="24"/>
        </w:rPr>
        <w:t xml:space="preserve"> фотобумаги, промежуточную промывку следует производить в 10 - 15 % растворе тиосульфата или 5 - 10 % растворе сернокислого натрия.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109.</w:t>
      </w:r>
      <w:r w:rsidRPr="00A51822">
        <w:rPr>
          <w:rFonts w:ascii="Times New Roman" w:eastAsia="Times New Roman" w:hAnsi="Times New Roman" w:cs="Times New Roman"/>
          <w:sz w:val="24"/>
          <w:szCs w:val="24"/>
        </w:rPr>
        <w:t xml:space="preserve"> Окончание промывки контролируется 2 % раствором марганцовокислого калия, несколько </w:t>
      </w:r>
      <w:proofErr w:type="gramStart"/>
      <w:r w:rsidRPr="00A51822">
        <w:rPr>
          <w:rFonts w:ascii="Times New Roman" w:eastAsia="Times New Roman" w:hAnsi="Times New Roman" w:cs="Times New Roman"/>
          <w:sz w:val="24"/>
          <w:szCs w:val="24"/>
        </w:rPr>
        <w:t>капель</w:t>
      </w:r>
      <w:proofErr w:type="gramEnd"/>
      <w:r w:rsidRPr="00A51822">
        <w:rPr>
          <w:rFonts w:ascii="Times New Roman" w:eastAsia="Times New Roman" w:hAnsi="Times New Roman" w:cs="Times New Roman"/>
          <w:sz w:val="24"/>
          <w:szCs w:val="24"/>
        </w:rPr>
        <w:t xml:space="preserve"> которого вливают в кювету с водой, где промываются отпечатки. Если розовый цвет воды станет желто-бурым, то, после смены воды, промывку следует продолжить.</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110.</w:t>
      </w:r>
      <w:r w:rsidRPr="00A51822">
        <w:rPr>
          <w:rFonts w:ascii="Times New Roman" w:eastAsia="Times New Roman" w:hAnsi="Times New Roman" w:cs="Times New Roman"/>
          <w:sz w:val="24"/>
          <w:szCs w:val="24"/>
        </w:rPr>
        <w:t xml:space="preserve"> Отпечатки, по которым будут производиться фотограмметрические работы, должны сушиться на приборах типа АПСО при умеренной температуре или на стеллажах, листах картона или рамах.</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111.</w:t>
      </w:r>
      <w:r w:rsidRPr="00A51822">
        <w:rPr>
          <w:rFonts w:ascii="Times New Roman" w:eastAsia="Times New Roman" w:hAnsi="Times New Roman" w:cs="Times New Roman"/>
          <w:sz w:val="24"/>
          <w:szCs w:val="24"/>
        </w:rPr>
        <w:t xml:space="preserve"> Фотолабораторная обработка негативов репродукций накидного монтажа производится при </w:t>
      </w:r>
      <w:proofErr w:type="spellStart"/>
      <w:r w:rsidRPr="00A51822">
        <w:rPr>
          <w:rFonts w:ascii="Times New Roman" w:eastAsia="Times New Roman" w:hAnsi="Times New Roman" w:cs="Times New Roman"/>
          <w:sz w:val="24"/>
          <w:szCs w:val="24"/>
        </w:rPr>
        <w:t>неактиничном</w:t>
      </w:r>
      <w:proofErr w:type="spellEnd"/>
      <w:r w:rsidRPr="00A51822">
        <w:rPr>
          <w:rFonts w:ascii="Times New Roman" w:eastAsia="Times New Roman" w:hAnsi="Times New Roman" w:cs="Times New Roman"/>
          <w:sz w:val="24"/>
          <w:szCs w:val="24"/>
        </w:rPr>
        <w:t xml:space="preserve"> освещении в обычных растворах проявителя и фиксажа. Продолжительность проявления и фиксирования определяется визуально. Контактная печать с негативов репродукций накидного монтажа производится на копировальных приборах обычным способом.</w:t>
      </w:r>
      <w:bookmarkStart w:id="64" w:name="i671773"/>
      <w:bookmarkEnd w:id="64"/>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65" w:name="i686912"/>
      <w:r w:rsidRPr="00A51822">
        <w:rPr>
          <w:rFonts w:ascii="Times New Roman" w:eastAsia="Times New Roman" w:hAnsi="Times New Roman" w:cs="Times New Roman"/>
          <w:b/>
          <w:bCs/>
          <w:color w:val="0033FF"/>
          <w:spacing w:val="40"/>
          <w:sz w:val="24"/>
          <w:szCs w:val="24"/>
        </w:rPr>
        <w:t>Глава</w:t>
      </w:r>
      <w:bookmarkEnd w:id="65"/>
      <w:r w:rsidRPr="00A51822">
        <w:rPr>
          <w:rFonts w:ascii="Times New Roman" w:eastAsia="Times New Roman" w:hAnsi="Times New Roman" w:cs="Times New Roman"/>
          <w:b/>
          <w:bCs/>
          <w:sz w:val="24"/>
          <w:szCs w:val="24"/>
        </w:rPr>
        <w:t xml:space="preserve"> VII </w:t>
      </w:r>
      <w:r w:rsidRPr="00A51822">
        <w:rPr>
          <w:rFonts w:ascii="Times New Roman" w:eastAsia="Times New Roman" w:hAnsi="Times New Roman" w:cs="Times New Roman"/>
          <w:b/>
          <w:bCs/>
          <w:sz w:val="24"/>
          <w:szCs w:val="24"/>
        </w:rPr>
        <w:br/>
        <w:t>ОЦЕНКА КАЧЕСТВА И СДАЧА АЭРОФОТОСЪЕМОЧНЫХ МАТЕРИАЛОВ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112. </w:t>
      </w:r>
      <w:r w:rsidRPr="00A51822">
        <w:rPr>
          <w:rFonts w:ascii="Times New Roman" w:eastAsia="Times New Roman" w:hAnsi="Times New Roman" w:cs="Times New Roman"/>
          <w:sz w:val="24"/>
          <w:szCs w:val="24"/>
        </w:rPr>
        <w:t xml:space="preserve">Работа по оценке качества и сдача аэрофотосъемочных материалов в частях (подразделениях) ВВС, выполняющих аэрофотосъемку в картографических целях, производятся </w:t>
      </w:r>
      <w:proofErr w:type="spellStart"/>
      <w:r w:rsidRPr="00A51822">
        <w:rPr>
          <w:rFonts w:ascii="Times New Roman" w:eastAsia="Times New Roman" w:hAnsi="Times New Roman" w:cs="Times New Roman"/>
          <w:sz w:val="24"/>
          <w:szCs w:val="24"/>
        </w:rPr>
        <w:t>аэрофотослужбой</w:t>
      </w:r>
      <w:proofErr w:type="spellEnd"/>
      <w:r w:rsidRPr="00A51822">
        <w:rPr>
          <w:rFonts w:ascii="Times New Roman" w:eastAsia="Times New Roman" w:hAnsi="Times New Roman" w:cs="Times New Roman"/>
          <w:sz w:val="24"/>
          <w:szCs w:val="24"/>
        </w:rPr>
        <w:t xml:space="preserve"> в следующем порядке: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предварительный просмотр (оценка) и отбраковка негативов </w:t>
      </w:r>
      <w:proofErr w:type="spellStart"/>
      <w:r w:rsidRPr="00A51822">
        <w:rPr>
          <w:rFonts w:ascii="Times New Roman" w:eastAsia="Times New Roman" w:hAnsi="Times New Roman" w:cs="Times New Roman"/>
          <w:sz w:val="24"/>
          <w:szCs w:val="24"/>
        </w:rPr>
        <w:t>аэрофильмов</w:t>
      </w:r>
      <w:proofErr w:type="spellEnd"/>
      <w:r w:rsidRPr="00A51822">
        <w:rPr>
          <w:rFonts w:ascii="Times New Roman" w:eastAsia="Times New Roman" w:hAnsi="Times New Roman" w:cs="Times New Roman"/>
          <w:sz w:val="24"/>
          <w:szCs w:val="24"/>
        </w:rPr>
        <w:t xml:space="preserve"> и фильмов дополнительных приборов (статоскопа, радиовысотомера);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нумерация и идентификация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sz w:val="24"/>
          <w:szCs w:val="24"/>
        </w:rPr>
        <w:t>аэрофильмов</w:t>
      </w:r>
      <w:proofErr w:type="spellEnd"/>
      <w:r w:rsidRPr="00A51822">
        <w:rPr>
          <w:rFonts w:ascii="Times New Roman" w:eastAsia="Times New Roman" w:hAnsi="Times New Roman" w:cs="Times New Roman"/>
          <w:sz w:val="24"/>
          <w:szCs w:val="24"/>
        </w:rPr>
        <w:t xml:space="preserve"> и негативов фильмов показаний статоскопа и радиовысотомера;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окончательная оценка качества и отбраковка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контактных отпечатков и негативов фильмов дополнительных приборов;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накидной монтаж контактных отпечатков и изготовление репродукций;</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оформление и подготовка аэрофотосъемочных материалов к сдаче.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Кроме того, в подразделении </w:t>
      </w:r>
      <w:proofErr w:type="spellStart"/>
      <w:r w:rsidRPr="00A51822">
        <w:rPr>
          <w:rFonts w:ascii="Times New Roman" w:eastAsia="Times New Roman" w:hAnsi="Times New Roman" w:cs="Times New Roman"/>
          <w:sz w:val="24"/>
          <w:szCs w:val="24"/>
        </w:rPr>
        <w:t>аэрофотослужбы</w:t>
      </w:r>
      <w:proofErr w:type="spellEnd"/>
      <w:r w:rsidRPr="00A51822">
        <w:rPr>
          <w:rFonts w:ascii="Times New Roman" w:eastAsia="Times New Roman" w:hAnsi="Times New Roman" w:cs="Times New Roman"/>
          <w:sz w:val="24"/>
          <w:szCs w:val="24"/>
        </w:rPr>
        <w:t xml:space="preserve"> в течение всего периода аэрофотосъемки ведется учет выполнения работ.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66" w:name="i693781"/>
      <w:r w:rsidRPr="00A51822">
        <w:rPr>
          <w:rFonts w:ascii="Times New Roman" w:eastAsia="Times New Roman" w:hAnsi="Times New Roman" w:cs="Times New Roman"/>
          <w:b/>
          <w:bCs/>
          <w:color w:val="0033FF"/>
          <w:sz w:val="24"/>
          <w:szCs w:val="24"/>
        </w:rPr>
        <w:lastRenderedPageBreak/>
        <w:t xml:space="preserve">113. </w:t>
      </w:r>
      <w:bookmarkEnd w:id="66"/>
      <w:r w:rsidRPr="00A51822">
        <w:rPr>
          <w:rFonts w:ascii="Times New Roman" w:eastAsia="Times New Roman" w:hAnsi="Times New Roman" w:cs="Times New Roman"/>
          <w:sz w:val="24"/>
          <w:szCs w:val="24"/>
        </w:rPr>
        <w:t xml:space="preserve">Предварительный просмотр (оценка) и отбраковка материалов аэрофотосъемки выполняются в день полетов с целью выявления очевидного брака, причин, его вызвавших, и установления необходимости </w:t>
      </w:r>
      <w:proofErr w:type="spellStart"/>
      <w:r w:rsidRPr="00A51822">
        <w:rPr>
          <w:rFonts w:ascii="Times New Roman" w:eastAsia="Times New Roman" w:hAnsi="Times New Roman" w:cs="Times New Roman"/>
          <w:sz w:val="24"/>
          <w:szCs w:val="24"/>
        </w:rPr>
        <w:t>перезалета</w:t>
      </w:r>
      <w:proofErr w:type="spellEnd"/>
      <w:r w:rsidRPr="00A51822">
        <w:rPr>
          <w:rFonts w:ascii="Times New Roman" w:eastAsia="Times New Roman" w:hAnsi="Times New Roman" w:cs="Times New Roman"/>
          <w:sz w:val="24"/>
          <w:szCs w:val="24"/>
        </w:rPr>
        <w:t xml:space="preserve"> отбракованных аэрофотосъемочных маршрутов. Результаты предварительного просмотра (оценки) и отбраковки должны быть известны не </w:t>
      </w:r>
      <w:proofErr w:type="gramStart"/>
      <w:r w:rsidRPr="00A51822">
        <w:rPr>
          <w:rFonts w:ascii="Times New Roman" w:eastAsia="Times New Roman" w:hAnsi="Times New Roman" w:cs="Times New Roman"/>
          <w:sz w:val="24"/>
          <w:szCs w:val="24"/>
        </w:rPr>
        <w:t>позднее</w:t>
      </w:r>
      <w:proofErr w:type="gramEnd"/>
      <w:r w:rsidRPr="00A51822">
        <w:rPr>
          <w:rFonts w:ascii="Times New Roman" w:eastAsia="Times New Roman" w:hAnsi="Times New Roman" w:cs="Times New Roman"/>
          <w:sz w:val="24"/>
          <w:szCs w:val="24"/>
        </w:rPr>
        <w:t xml:space="preserve"> чем за 2 - 3 часа до следующего полета. По каждому </w:t>
      </w:r>
      <w:proofErr w:type="spellStart"/>
      <w:r w:rsidRPr="00A51822">
        <w:rPr>
          <w:rFonts w:ascii="Times New Roman" w:eastAsia="Times New Roman" w:hAnsi="Times New Roman" w:cs="Times New Roman"/>
          <w:sz w:val="24"/>
          <w:szCs w:val="24"/>
        </w:rPr>
        <w:t>аэрофильму</w:t>
      </w:r>
      <w:proofErr w:type="spellEnd"/>
      <w:r w:rsidRPr="00A51822">
        <w:rPr>
          <w:rFonts w:ascii="Times New Roman" w:eastAsia="Times New Roman" w:hAnsi="Times New Roman" w:cs="Times New Roman"/>
          <w:sz w:val="24"/>
          <w:szCs w:val="24"/>
        </w:rPr>
        <w:t xml:space="preserve"> и фильму представляются следующие сведения: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по </w:t>
      </w:r>
      <w:proofErr w:type="spellStart"/>
      <w:r w:rsidRPr="00A51822">
        <w:rPr>
          <w:rFonts w:ascii="Times New Roman" w:eastAsia="Times New Roman" w:hAnsi="Times New Roman" w:cs="Times New Roman"/>
          <w:sz w:val="24"/>
          <w:szCs w:val="24"/>
        </w:rPr>
        <w:t>аэрофильмам</w:t>
      </w:r>
      <w:proofErr w:type="spellEnd"/>
      <w:r w:rsidRPr="00A51822">
        <w:rPr>
          <w:rFonts w:ascii="Times New Roman" w:eastAsia="Times New Roman" w:hAnsi="Times New Roman" w:cs="Times New Roman"/>
          <w:sz w:val="24"/>
          <w:szCs w:val="24"/>
        </w:rPr>
        <w:t xml:space="preserve"> топографического и разведывательного АФА: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фотографическое качество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соответствие продольного перекрытия </w:t>
      </w:r>
      <w:proofErr w:type="gramStart"/>
      <w:r w:rsidRPr="00A51822">
        <w:rPr>
          <w:rFonts w:ascii="Times New Roman" w:eastAsia="Times New Roman" w:hAnsi="Times New Roman" w:cs="Times New Roman"/>
          <w:sz w:val="24"/>
          <w:szCs w:val="24"/>
        </w:rPr>
        <w:t>заданному</w:t>
      </w:r>
      <w:proofErr w:type="gram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соблюдение точности поворота АФА на угол сноса;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по фильмам дополнительных приборов: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фотографическое качество негативов;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наличие кадров без изображения показаний определяемых величин.</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114. </w:t>
      </w:r>
      <w:r w:rsidRPr="00A51822">
        <w:rPr>
          <w:rFonts w:ascii="Times New Roman" w:eastAsia="Times New Roman" w:hAnsi="Times New Roman" w:cs="Times New Roman"/>
          <w:sz w:val="24"/>
          <w:szCs w:val="24"/>
        </w:rPr>
        <w:t xml:space="preserve">При предварительном просмотре фотографическое качество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топографического и разведывательного АФА оценивается визуально или с использованием калибровочной шкалы плотностей, позволяющей измерять минимальную (</w:t>
      </w:r>
      <w:proofErr w:type="spellStart"/>
      <w:r w:rsidRPr="00A51822">
        <w:rPr>
          <w:rFonts w:ascii="Times New Roman" w:eastAsia="Times New Roman" w:hAnsi="Times New Roman" w:cs="Times New Roman"/>
          <w:i/>
          <w:iCs/>
          <w:sz w:val="24"/>
          <w:szCs w:val="24"/>
        </w:rPr>
        <w:t>D</w:t>
      </w:r>
      <w:r w:rsidRPr="00A51822">
        <w:rPr>
          <w:rFonts w:ascii="Times New Roman" w:eastAsia="Times New Roman" w:hAnsi="Times New Roman" w:cs="Times New Roman"/>
          <w:sz w:val="24"/>
          <w:szCs w:val="24"/>
          <w:vertAlign w:val="subscript"/>
        </w:rPr>
        <w:t>min</w:t>
      </w:r>
      <w:proofErr w:type="spellEnd"/>
      <w:r w:rsidRPr="00A51822">
        <w:rPr>
          <w:rFonts w:ascii="Times New Roman" w:eastAsia="Times New Roman" w:hAnsi="Times New Roman" w:cs="Times New Roman"/>
          <w:sz w:val="24"/>
          <w:szCs w:val="24"/>
        </w:rPr>
        <w:t>) и максимальную (</w:t>
      </w:r>
      <w:proofErr w:type="spellStart"/>
      <w:r w:rsidRPr="00A51822">
        <w:rPr>
          <w:rFonts w:ascii="Times New Roman" w:eastAsia="Times New Roman" w:hAnsi="Times New Roman" w:cs="Times New Roman"/>
          <w:i/>
          <w:iCs/>
          <w:sz w:val="24"/>
          <w:szCs w:val="24"/>
        </w:rPr>
        <w:t>D</w:t>
      </w:r>
      <w:r w:rsidRPr="00A51822">
        <w:rPr>
          <w:rFonts w:ascii="Times New Roman" w:eastAsia="Times New Roman" w:hAnsi="Times New Roman" w:cs="Times New Roman"/>
          <w:sz w:val="24"/>
          <w:szCs w:val="24"/>
          <w:vertAlign w:val="subscript"/>
        </w:rPr>
        <w:t>max</w:t>
      </w:r>
      <w:proofErr w:type="spellEnd"/>
      <w:r w:rsidRPr="00A51822">
        <w:rPr>
          <w:rFonts w:ascii="Times New Roman" w:eastAsia="Times New Roman" w:hAnsi="Times New Roman" w:cs="Times New Roman"/>
          <w:sz w:val="24"/>
          <w:szCs w:val="24"/>
        </w:rPr>
        <w:t>) оптическую плотность фотоизображения.</w:t>
      </w:r>
      <w:bookmarkStart w:id="67" w:name="i707787"/>
      <w:bookmarkEnd w:id="67"/>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Визуальной оценке подвергаются все негативы в процессе просмотра фильма на просвет. При просмотре ориентировочно оценивается величина оптической плотности (максимальная и минимальная) и детальность проработки фотоизображений в тенях и светах. Визуально оценивается четкость изображений координатных меток, сетки крестов и показаний приборов в </w:t>
      </w:r>
      <w:proofErr w:type="spellStart"/>
      <w:r w:rsidRPr="00A51822">
        <w:rPr>
          <w:rFonts w:ascii="Times New Roman" w:eastAsia="Times New Roman" w:hAnsi="Times New Roman" w:cs="Times New Roman"/>
          <w:sz w:val="24"/>
          <w:szCs w:val="24"/>
        </w:rPr>
        <w:t>межкадровом</w:t>
      </w:r>
      <w:proofErr w:type="spellEnd"/>
      <w:r w:rsidRPr="00A51822">
        <w:rPr>
          <w:rFonts w:ascii="Times New Roman" w:eastAsia="Times New Roman" w:hAnsi="Times New Roman" w:cs="Times New Roman"/>
          <w:sz w:val="24"/>
          <w:szCs w:val="24"/>
        </w:rPr>
        <w:t xml:space="preserve"> промежутке (уровня, часов, нумератора), а также стабильность </w:t>
      </w:r>
      <w:proofErr w:type="spellStart"/>
      <w:r w:rsidRPr="00A51822">
        <w:rPr>
          <w:rFonts w:ascii="Times New Roman" w:eastAsia="Times New Roman" w:hAnsi="Times New Roman" w:cs="Times New Roman"/>
          <w:sz w:val="24"/>
          <w:szCs w:val="24"/>
        </w:rPr>
        <w:t>межкадровых</w:t>
      </w:r>
      <w:proofErr w:type="spellEnd"/>
      <w:r w:rsidRPr="00A51822">
        <w:rPr>
          <w:rFonts w:ascii="Times New Roman" w:eastAsia="Times New Roman" w:hAnsi="Times New Roman" w:cs="Times New Roman"/>
          <w:sz w:val="24"/>
          <w:szCs w:val="24"/>
        </w:rPr>
        <w:t xml:space="preserve"> промежутков. Кроме того, при оценке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определяется количество изображений облаков и теней от них, недопроявленных мест, повреждений эмульсии и подложки.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При оценке фотографического качества не принимается во внимание полнота проработки деталей в местах глубоких теней (в горных ущельях), а также участков ландшафта с высокими коэффициентами отражения, нормальное экспонирование которых не обеспечивается фотографической широтой применяемой фотопленки.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В результате произведенной визуальной оценки фотографического качества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определяются маршруты хорошего, удовлетворительного и плохого качества и отбираются </w:t>
      </w:r>
      <w:proofErr w:type="spellStart"/>
      <w:r w:rsidRPr="00A51822">
        <w:rPr>
          <w:rFonts w:ascii="Times New Roman" w:eastAsia="Times New Roman" w:hAnsi="Times New Roman" w:cs="Times New Roman"/>
          <w:sz w:val="24"/>
          <w:szCs w:val="24"/>
        </w:rPr>
        <w:t>аэронегативы</w:t>
      </w:r>
      <w:proofErr w:type="spellEnd"/>
      <w:r w:rsidRPr="00A51822">
        <w:rPr>
          <w:rFonts w:ascii="Times New Roman" w:eastAsia="Times New Roman" w:hAnsi="Times New Roman" w:cs="Times New Roman"/>
          <w:sz w:val="24"/>
          <w:szCs w:val="24"/>
        </w:rPr>
        <w:t xml:space="preserve"> (один - два каждой категории качества) для инструментальной оценки фотографического качества, которая производится на этапе окончательной оценки качества материалов аэрофотосъемки.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Инструментальная оценка фотографического качества может также выполняться в период предварительного просмотра, если возникла неопределенность в визуальной оценке </w:t>
      </w:r>
      <w:proofErr w:type="gramStart"/>
      <w:r w:rsidRPr="00A51822">
        <w:rPr>
          <w:rFonts w:ascii="Times New Roman" w:eastAsia="Times New Roman" w:hAnsi="Times New Roman" w:cs="Times New Roman"/>
          <w:sz w:val="24"/>
          <w:szCs w:val="24"/>
        </w:rPr>
        <w:t>отдельных</w:t>
      </w:r>
      <w:proofErr w:type="gramEnd"/>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68" w:name="i717376"/>
      <w:r w:rsidRPr="00A51822">
        <w:rPr>
          <w:rFonts w:ascii="Times New Roman" w:eastAsia="Times New Roman" w:hAnsi="Times New Roman" w:cs="Times New Roman"/>
          <w:b/>
          <w:bCs/>
          <w:color w:val="0033FF"/>
          <w:sz w:val="24"/>
          <w:szCs w:val="24"/>
        </w:rPr>
        <w:t>115.</w:t>
      </w:r>
      <w:bookmarkEnd w:id="68"/>
      <w:r w:rsidRPr="00A51822">
        <w:rPr>
          <w:rFonts w:ascii="Times New Roman" w:eastAsia="Times New Roman" w:hAnsi="Times New Roman" w:cs="Times New Roman"/>
          <w:sz w:val="24"/>
          <w:szCs w:val="24"/>
        </w:rPr>
        <w:t xml:space="preserve"> Инструментальная оценка фотографического качества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производится на основании результатов сенситометрического контроля обработки аэрофотопленки и данных инструментальных измерений минимальных, максимальных оптических плотностей </w:t>
      </w:r>
      <w:proofErr w:type="spellStart"/>
      <w:r w:rsidRPr="00A51822">
        <w:rPr>
          <w:rFonts w:ascii="Times New Roman" w:eastAsia="Times New Roman" w:hAnsi="Times New Roman" w:cs="Times New Roman"/>
          <w:sz w:val="24"/>
          <w:szCs w:val="24"/>
        </w:rPr>
        <w:t>аэронегатива</w:t>
      </w:r>
      <w:proofErr w:type="spellEnd"/>
      <w:r w:rsidRPr="00A51822">
        <w:rPr>
          <w:rFonts w:ascii="Times New Roman" w:eastAsia="Times New Roman" w:hAnsi="Times New Roman" w:cs="Times New Roman"/>
          <w:sz w:val="24"/>
          <w:szCs w:val="24"/>
        </w:rPr>
        <w:t xml:space="preserve"> с использованием денситометра и интегральной (</w:t>
      </w:r>
      <w:proofErr w:type="spellStart"/>
      <w:proofErr w:type="gramStart"/>
      <w:r w:rsidRPr="00A51822">
        <w:rPr>
          <w:rFonts w:ascii="Times New Roman" w:eastAsia="Times New Roman" w:hAnsi="Times New Roman" w:cs="Times New Roman"/>
          <w:i/>
          <w:iCs/>
          <w:sz w:val="24"/>
          <w:szCs w:val="24"/>
        </w:rPr>
        <w:t>D</w:t>
      </w:r>
      <w:proofErr w:type="gramEnd"/>
      <w:r w:rsidRPr="00A51822">
        <w:rPr>
          <w:rFonts w:ascii="Times New Roman" w:eastAsia="Times New Roman" w:hAnsi="Times New Roman" w:cs="Times New Roman"/>
          <w:sz w:val="24"/>
          <w:szCs w:val="24"/>
          <w:vertAlign w:val="subscript"/>
        </w:rPr>
        <w:t>инт</w:t>
      </w:r>
      <w:proofErr w:type="spellEnd"/>
      <w:r w:rsidRPr="00A51822">
        <w:rPr>
          <w:rFonts w:ascii="Times New Roman" w:eastAsia="Times New Roman" w:hAnsi="Times New Roman" w:cs="Times New Roman"/>
          <w:sz w:val="24"/>
          <w:szCs w:val="24"/>
        </w:rPr>
        <w:t xml:space="preserve">) - с использованием </w:t>
      </w:r>
      <w:proofErr w:type="spellStart"/>
      <w:r w:rsidRPr="00A51822">
        <w:rPr>
          <w:rFonts w:ascii="Times New Roman" w:eastAsia="Times New Roman" w:hAnsi="Times New Roman" w:cs="Times New Roman"/>
          <w:sz w:val="24"/>
          <w:szCs w:val="24"/>
        </w:rPr>
        <w:t>цельнокадрового</w:t>
      </w:r>
      <w:proofErr w:type="spellEnd"/>
      <w:r w:rsidRPr="00A51822">
        <w:rPr>
          <w:rFonts w:ascii="Times New Roman" w:eastAsia="Times New Roman" w:hAnsi="Times New Roman" w:cs="Times New Roman"/>
          <w:sz w:val="24"/>
          <w:szCs w:val="24"/>
        </w:rPr>
        <w:t xml:space="preserve"> денситометра в пределах рабочей части кадра. До обеспечения частей ВВС </w:t>
      </w:r>
      <w:proofErr w:type="spellStart"/>
      <w:r w:rsidRPr="00A51822">
        <w:rPr>
          <w:rFonts w:ascii="Times New Roman" w:eastAsia="Times New Roman" w:hAnsi="Times New Roman" w:cs="Times New Roman"/>
          <w:sz w:val="24"/>
          <w:szCs w:val="24"/>
        </w:rPr>
        <w:t>цельнокадровыми</w:t>
      </w:r>
      <w:proofErr w:type="spellEnd"/>
      <w:r w:rsidRPr="00A51822">
        <w:rPr>
          <w:rFonts w:ascii="Times New Roman" w:eastAsia="Times New Roman" w:hAnsi="Times New Roman" w:cs="Times New Roman"/>
          <w:sz w:val="24"/>
          <w:szCs w:val="24"/>
        </w:rPr>
        <w:t xml:space="preserve"> денситометрами инструментальная оценка фотографического качества будет производиться по </w:t>
      </w:r>
      <w:proofErr w:type="spellStart"/>
      <w:r w:rsidRPr="00A51822">
        <w:rPr>
          <w:rFonts w:ascii="Times New Roman" w:eastAsia="Times New Roman" w:hAnsi="Times New Roman" w:cs="Times New Roman"/>
          <w:i/>
          <w:iCs/>
          <w:sz w:val="24"/>
          <w:szCs w:val="24"/>
        </w:rPr>
        <w:t>D</w:t>
      </w:r>
      <w:r w:rsidRPr="00A51822">
        <w:rPr>
          <w:rFonts w:ascii="Times New Roman" w:eastAsia="Times New Roman" w:hAnsi="Times New Roman" w:cs="Times New Roman"/>
          <w:sz w:val="24"/>
          <w:szCs w:val="24"/>
          <w:vertAlign w:val="subscript"/>
        </w:rPr>
        <w:t>min</w:t>
      </w:r>
      <w:proofErr w:type="spellEnd"/>
      <w:r w:rsidRPr="00A51822">
        <w:rPr>
          <w:rFonts w:ascii="Times New Roman" w:eastAsia="Times New Roman" w:hAnsi="Times New Roman" w:cs="Times New Roman"/>
          <w:sz w:val="24"/>
          <w:szCs w:val="24"/>
        </w:rPr>
        <w:t xml:space="preserve"> и </w:t>
      </w:r>
      <w:proofErr w:type="spellStart"/>
      <w:r w:rsidRPr="00A51822">
        <w:rPr>
          <w:rFonts w:ascii="Times New Roman" w:eastAsia="Times New Roman" w:hAnsi="Times New Roman" w:cs="Times New Roman"/>
          <w:i/>
          <w:iCs/>
          <w:sz w:val="24"/>
          <w:szCs w:val="24"/>
        </w:rPr>
        <w:t>D</w:t>
      </w:r>
      <w:r w:rsidRPr="00A51822">
        <w:rPr>
          <w:rFonts w:ascii="Times New Roman" w:eastAsia="Times New Roman" w:hAnsi="Times New Roman" w:cs="Times New Roman"/>
          <w:sz w:val="24"/>
          <w:szCs w:val="24"/>
          <w:vertAlign w:val="subscript"/>
        </w:rPr>
        <w:t>max</w:t>
      </w:r>
      <w:proofErr w:type="spell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Инструментальная оценка фотографического качества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производится в соответствии с табл. 7 по методике, приведенной в приложении </w:t>
      </w:r>
      <w:hyperlink r:id="rId109" w:anchor="i1663404" w:tooltip="Приложение 15" w:history="1">
        <w:r w:rsidRPr="00A51822">
          <w:rPr>
            <w:rFonts w:ascii="Arial" w:eastAsia="Times New Roman" w:hAnsi="Arial" w:cs="Arial"/>
            <w:color w:val="0000FF"/>
            <w:sz w:val="20"/>
            <w:szCs w:val="20"/>
            <w:u w:val="single"/>
          </w:rPr>
          <w:t>15</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На основании визуальной и инструментальной оценки качества </w:t>
      </w:r>
      <w:proofErr w:type="spellStart"/>
      <w:r w:rsidRPr="00A51822">
        <w:rPr>
          <w:rFonts w:ascii="Times New Roman" w:eastAsia="Times New Roman" w:hAnsi="Times New Roman" w:cs="Times New Roman"/>
          <w:sz w:val="24"/>
          <w:szCs w:val="24"/>
        </w:rPr>
        <w:t>аэрофильма</w:t>
      </w:r>
      <w:proofErr w:type="spellEnd"/>
      <w:r w:rsidRPr="00A51822">
        <w:rPr>
          <w:rFonts w:ascii="Times New Roman" w:eastAsia="Times New Roman" w:hAnsi="Times New Roman" w:cs="Times New Roman"/>
          <w:sz w:val="24"/>
          <w:szCs w:val="24"/>
        </w:rPr>
        <w:t xml:space="preserve"> должны быть получены следующие данные: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общее число кадров в </w:t>
      </w:r>
      <w:proofErr w:type="spellStart"/>
      <w:r w:rsidRPr="00A51822">
        <w:rPr>
          <w:rFonts w:ascii="Times New Roman" w:eastAsia="Times New Roman" w:hAnsi="Times New Roman" w:cs="Times New Roman"/>
          <w:sz w:val="24"/>
          <w:szCs w:val="24"/>
        </w:rPr>
        <w:t>аэрофильме</w:t>
      </w:r>
      <w:proofErr w:type="spell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число кадров, подвергнутых инструментальной оценке;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число кадров, имеющих хорошее и удовлетворительное фотографическое качество;</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число кадров, имеющих плохое фотографическое качество;</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lastRenderedPageBreak/>
        <w:t>- причины, приведшие к снижению фотографического качества.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spellStart"/>
      <w:r w:rsidRPr="00A51822">
        <w:rPr>
          <w:rFonts w:ascii="Times New Roman" w:eastAsia="Times New Roman" w:hAnsi="Times New Roman" w:cs="Times New Roman"/>
          <w:sz w:val="24"/>
          <w:szCs w:val="24"/>
        </w:rPr>
        <w:t>Аэронегативы</w:t>
      </w:r>
      <w:proofErr w:type="spellEnd"/>
      <w:r w:rsidRPr="00A51822">
        <w:rPr>
          <w:rFonts w:ascii="Times New Roman" w:eastAsia="Times New Roman" w:hAnsi="Times New Roman" w:cs="Times New Roman"/>
          <w:sz w:val="24"/>
          <w:szCs w:val="24"/>
        </w:rPr>
        <w:t xml:space="preserve"> плохого фотографического качества, не отвечающие требованиям ст. </w:t>
      </w:r>
      <w:hyperlink r:id="rId110" w:anchor="i221508" w:tooltip="Статья 23" w:history="1">
        <w:r w:rsidRPr="00A51822">
          <w:rPr>
            <w:rFonts w:ascii="Arial" w:eastAsia="Times New Roman" w:hAnsi="Arial" w:cs="Arial"/>
            <w:color w:val="0000FF"/>
            <w:sz w:val="20"/>
            <w:szCs w:val="20"/>
            <w:u w:val="single"/>
          </w:rPr>
          <w:t>23</w:t>
        </w:r>
      </w:hyperlink>
      <w:r w:rsidRPr="00A51822">
        <w:rPr>
          <w:rFonts w:ascii="Times New Roman" w:eastAsia="Times New Roman" w:hAnsi="Times New Roman" w:cs="Times New Roman"/>
          <w:sz w:val="24"/>
          <w:szCs w:val="24"/>
        </w:rPr>
        <w:t xml:space="preserve">, </w:t>
      </w:r>
      <w:hyperlink r:id="rId111" w:anchor="i241999" w:tooltip="Статья 24" w:history="1">
        <w:r w:rsidRPr="00A51822">
          <w:rPr>
            <w:rFonts w:ascii="Arial" w:eastAsia="Times New Roman" w:hAnsi="Arial" w:cs="Arial"/>
            <w:color w:val="0000FF"/>
            <w:sz w:val="20"/>
            <w:szCs w:val="20"/>
            <w:u w:val="single"/>
          </w:rPr>
          <w:t>24</w:t>
        </w:r>
      </w:hyperlink>
      <w:r w:rsidRPr="00A51822">
        <w:rPr>
          <w:rFonts w:ascii="Times New Roman" w:eastAsia="Times New Roman" w:hAnsi="Times New Roman" w:cs="Times New Roman"/>
          <w:sz w:val="24"/>
          <w:szCs w:val="24"/>
        </w:rPr>
        <w:t xml:space="preserve"> и </w:t>
      </w:r>
      <w:hyperlink r:id="rId112" w:anchor="i252262" w:tooltip="Статья 25" w:history="1">
        <w:r w:rsidRPr="00A51822">
          <w:rPr>
            <w:rFonts w:ascii="Arial" w:eastAsia="Times New Roman" w:hAnsi="Arial" w:cs="Arial"/>
            <w:color w:val="0000FF"/>
            <w:sz w:val="20"/>
            <w:szCs w:val="20"/>
            <w:u w:val="single"/>
          </w:rPr>
          <w:t>25</w:t>
        </w:r>
      </w:hyperlink>
      <w:r w:rsidRPr="00A51822">
        <w:rPr>
          <w:rFonts w:ascii="Times New Roman" w:eastAsia="Times New Roman" w:hAnsi="Times New Roman" w:cs="Times New Roman"/>
          <w:sz w:val="24"/>
          <w:szCs w:val="24"/>
        </w:rPr>
        <w:t xml:space="preserve"> настоящего Руководства, бракуются.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69" w:name="i724687"/>
      <w:r w:rsidRPr="00A51822">
        <w:rPr>
          <w:rFonts w:ascii="Times New Roman" w:eastAsia="Times New Roman" w:hAnsi="Times New Roman" w:cs="Times New Roman"/>
          <w:b/>
          <w:bCs/>
          <w:color w:val="0033FF"/>
          <w:sz w:val="24"/>
          <w:szCs w:val="24"/>
        </w:rPr>
        <w:t>116.</w:t>
      </w:r>
      <w:bookmarkEnd w:id="69"/>
      <w:r w:rsidRPr="00A51822">
        <w:rPr>
          <w:rFonts w:ascii="Times New Roman" w:eastAsia="Times New Roman" w:hAnsi="Times New Roman" w:cs="Times New Roman"/>
          <w:sz w:val="24"/>
          <w:szCs w:val="24"/>
        </w:rPr>
        <w:t xml:space="preserve"> Продольное перекрытие топографических аэрофотоснимков определяется при просмотре </w:t>
      </w:r>
      <w:proofErr w:type="spellStart"/>
      <w:r w:rsidRPr="00A51822">
        <w:rPr>
          <w:rFonts w:ascii="Times New Roman" w:eastAsia="Times New Roman" w:hAnsi="Times New Roman" w:cs="Times New Roman"/>
          <w:sz w:val="24"/>
          <w:szCs w:val="24"/>
        </w:rPr>
        <w:t>аэрофильма</w:t>
      </w:r>
      <w:proofErr w:type="spellEnd"/>
      <w:r w:rsidRPr="00A51822">
        <w:rPr>
          <w:rFonts w:ascii="Times New Roman" w:eastAsia="Times New Roman" w:hAnsi="Times New Roman" w:cs="Times New Roman"/>
          <w:sz w:val="24"/>
          <w:szCs w:val="24"/>
        </w:rPr>
        <w:t xml:space="preserve"> путем измерения с использованием </w:t>
      </w:r>
      <w:proofErr w:type="gramStart"/>
      <w:r w:rsidRPr="00A51822">
        <w:rPr>
          <w:rFonts w:ascii="Times New Roman" w:eastAsia="Times New Roman" w:hAnsi="Times New Roman" w:cs="Times New Roman"/>
          <w:sz w:val="24"/>
          <w:szCs w:val="24"/>
        </w:rPr>
        <w:t>палетки величины зоны перекрытия фотографического изображения соседних</w:t>
      </w:r>
      <w:proofErr w:type="gramEnd"/>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Образец палетки приведен в приложении </w:t>
      </w:r>
      <w:hyperlink r:id="rId113" w:anchor="i1716135" w:tooltip="Приложение 16" w:history="1">
        <w:r w:rsidRPr="00A51822">
          <w:rPr>
            <w:rFonts w:ascii="Arial" w:eastAsia="Times New Roman" w:hAnsi="Arial" w:cs="Arial"/>
            <w:color w:val="0000FF"/>
            <w:sz w:val="20"/>
            <w:szCs w:val="20"/>
            <w:u w:val="single"/>
          </w:rPr>
          <w:t>16</w:t>
        </w:r>
      </w:hyperlink>
      <w:r w:rsidRPr="00A51822">
        <w:rPr>
          <w:rFonts w:ascii="Times New Roman" w:eastAsia="Times New Roman" w:hAnsi="Times New Roman" w:cs="Times New Roman"/>
          <w:sz w:val="24"/>
          <w:szCs w:val="24"/>
        </w:rPr>
        <w:t xml:space="preserve">. Если у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w:t>
      </w:r>
      <w:proofErr w:type="gramStart"/>
      <w:r w:rsidRPr="00A51822">
        <w:rPr>
          <w:rFonts w:ascii="Times New Roman" w:eastAsia="Times New Roman" w:hAnsi="Times New Roman" w:cs="Times New Roman"/>
          <w:sz w:val="24"/>
          <w:szCs w:val="24"/>
        </w:rPr>
        <w:t>полученных</w:t>
      </w:r>
      <w:proofErr w:type="gramEnd"/>
      <w:r w:rsidRPr="00A51822">
        <w:rPr>
          <w:rFonts w:ascii="Times New Roman" w:eastAsia="Times New Roman" w:hAnsi="Times New Roman" w:cs="Times New Roman"/>
          <w:sz w:val="24"/>
          <w:szCs w:val="24"/>
        </w:rPr>
        <w:t xml:space="preserve"> топографическим АФА, ширина зоны перекрытия не соответствует допустимым значениям, приведенным в </w:t>
      </w:r>
      <w:bookmarkStart w:id="70" w:name="i737947"/>
      <w:bookmarkEnd w:id="70"/>
      <w:r w:rsidRPr="00A51822">
        <w:rPr>
          <w:rFonts w:ascii="Times New Roman" w:eastAsia="Times New Roman" w:hAnsi="Times New Roman" w:cs="Times New Roman"/>
          <w:sz w:val="24"/>
          <w:szCs w:val="24"/>
        </w:rPr>
        <w:t xml:space="preserve">табл. 2 (ст. </w:t>
      </w:r>
      <w:hyperlink r:id="rId114" w:anchor="i183290" w:tooltip="Статья 17" w:history="1">
        <w:r w:rsidRPr="00A51822">
          <w:rPr>
            <w:rFonts w:ascii="Arial" w:eastAsia="Times New Roman" w:hAnsi="Arial" w:cs="Arial"/>
            <w:color w:val="0000FF"/>
            <w:sz w:val="20"/>
            <w:szCs w:val="20"/>
            <w:u w:val="single"/>
          </w:rPr>
          <w:t>17</w:t>
        </w:r>
      </w:hyperlink>
      <w:r w:rsidRPr="00A51822">
        <w:rPr>
          <w:rFonts w:ascii="Times New Roman" w:eastAsia="Times New Roman" w:hAnsi="Times New Roman" w:cs="Times New Roman"/>
          <w:sz w:val="24"/>
          <w:szCs w:val="24"/>
        </w:rPr>
        <w:t xml:space="preserve">), то эти </w:t>
      </w:r>
      <w:proofErr w:type="spellStart"/>
      <w:r w:rsidRPr="00A51822">
        <w:rPr>
          <w:rFonts w:ascii="Times New Roman" w:eastAsia="Times New Roman" w:hAnsi="Times New Roman" w:cs="Times New Roman"/>
          <w:sz w:val="24"/>
          <w:szCs w:val="24"/>
        </w:rPr>
        <w:t>аэронегативы</w:t>
      </w:r>
      <w:proofErr w:type="spellEnd"/>
      <w:r w:rsidRPr="00A51822">
        <w:rPr>
          <w:rFonts w:ascii="Times New Roman" w:eastAsia="Times New Roman" w:hAnsi="Times New Roman" w:cs="Times New Roman"/>
          <w:sz w:val="24"/>
          <w:szCs w:val="24"/>
        </w:rPr>
        <w:t xml:space="preserve"> бракуются.</w:t>
      </w:r>
    </w:p>
    <w:p w:rsidR="00A51822" w:rsidRPr="00A51822" w:rsidRDefault="00A51822" w:rsidP="00A51822">
      <w:pPr>
        <w:shd w:val="clear" w:color="auto" w:fill="FFFFFF"/>
        <w:autoSpaceDE w:val="0"/>
        <w:autoSpaceDN w:val="0"/>
        <w:spacing w:before="120" w:after="120" w:line="240" w:lineRule="auto"/>
        <w:ind w:firstLine="360"/>
        <w:jc w:val="right"/>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Таблица</w:t>
      </w:r>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7</w:t>
      </w:r>
    </w:p>
    <w:tbl>
      <w:tblPr>
        <w:tblW w:w="5000" w:type="pct"/>
        <w:jc w:val="center"/>
        <w:shd w:val="clear" w:color="auto" w:fill="FFFFFF"/>
        <w:tblCellMar>
          <w:left w:w="0" w:type="dxa"/>
          <w:right w:w="0" w:type="dxa"/>
        </w:tblCellMar>
        <w:tblLook w:val="04A0" w:firstRow="1" w:lastRow="0" w:firstColumn="1" w:lastColumn="0" w:noHBand="0" w:noVBand="1"/>
      </w:tblPr>
      <w:tblGrid>
        <w:gridCol w:w="1692"/>
        <w:gridCol w:w="915"/>
        <w:gridCol w:w="508"/>
        <w:gridCol w:w="1193"/>
        <w:gridCol w:w="508"/>
        <w:gridCol w:w="1193"/>
        <w:gridCol w:w="508"/>
        <w:gridCol w:w="1193"/>
        <w:gridCol w:w="508"/>
        <w:gridCol w:w="1193"/>
      </w:tblGrid>
      <w:tr w:rsidR="00A51822" w:rsidRPr="00A51822" w:rsidTr="00A51822">
        <w:trPr>
          <w:tblHeader/>
          <w:jc w:val="center"/>
        </w:trPr>
        <w:tc>
          <w:tcPr>
            <w:tcW w:w="75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120" w:line="240" w:lineRule="auto"/>
              <w:ind w:firstLine="360"/>
              <w:jc w:val="right"/>
              <w:rPr>
                <w:rFonts w:ascii="Arial" w:eastAsia="Times New Roman" w:hAnsi="Arial" w:cs="Arial"/>
                <w:sz w:val="20"/>
                <w:szCs w:val="20"/>
              </w:rPr>
            </w:pPr>
            <w:r w:rsidRPr="00A51822">
              <w:rPr>
                <w:rFonts w:ascii="Times New Roman" w:eastAsia="Times New Roman" w:hAnsi="Times New Roman" w:cs="Times New Roman"/>
                <w:sz w:val="16"/>
                <w:szCs w:val="16"/>
              </w:rPr>
              <w:t>Показатели</w:t>
            </w:r>
          </w:p>
          <w:p w:rsidR="00A51822" w:rsidRPr="00A51822" w:rsidRDefault="00A51822" w:rsidP="00A51822">
            <w:pPr>
              <w:shd w:val="clear" w:color="auto" w:fill="FFFFFF"/>
              <w:autoSpaceDE w:val="0"/>
              <w:autoSpaceDN w:val="0"/>
              <w:spacing w:after="0" w:line="240" w:lineRule="auto"/>
              <w:ind w:firstLine="360"/>
              <w:jc w:val="both"/>
              <w:rPr>
                <w:rFonts w:ascii="Arial" w:eastAsia="Times New Roman" w:hAnsi="Arial" w:cs="Arial"/>
                <w:sz w:val="20"/>
                <w:szCs w:val="20"/>
              </w:rPr>
            </w:pPr>
            <w:r w:rsidRPr="00A51822">
              <w:rPr>
                <w:rFonts w:ascii="Times New Roman" w:eastAsia="Times New Roman" w:hAnsi="Times New Roman" w:cs="Times New Roman"/>
                <w:sz w:val="16"/>
                <w:szCs w:val="16"/>
              </w:rPr>
              <w:t>Тип</w:t>
            </w:r>
          </w:p>
          <w:p w:rsidR="00A51822" w:rsidRPr="00A51822" w:rsidRDefault="00A51822" w:rsidP="00A51822">
            <w:pPr>
              <w:shd w:val="clear" w:color="auto" w:fill="FFFFFF"/>
              <w:autoSpaceDE w:val="0"/>
              <w:autoSpaceDN w:val="0"/>
              <w:spacing w:after="0" w:line="240" w:lineRule="auto"/>
              <w:ind w:firstLine="360"/>
              <w:jc w:val="both"/>
              <w:rPr>
                <w:rFonts w:ascii="Arial" w:eastAsia="Times New Roman" w:hAnsi="Arial" w:cs="Arial"/>
                <w:sz w:val="20"/>
                <w:szCs w:val="20"/>
              </w:rPr>
            </w:pPr>
            <w:proofErr w:type="spellStart"/>
            <w:r w:rsidRPr="00A51822">
              <w:rPr>
                <w:rFonts w:ascii="Times New Roman" w:eastAsia="Times New Roman" w:hAnsi="Times New Roman" w:cs="Times New Roman"/>
                <w:sz w:val="16"/>
                <w:szCs w:val="16"/>
              </w:rPr>
              <w:t>аэронегативов</w:t>
            </w:r>
            <w:proofErr w:type="spellEnd"/>
            <w:r w:rsidRPr="00A51822">
              <w:rPr>
                <w:rFonts w:ascii="Times New Roman" w:eastAsia="Times New Roman" w:hAnsi="Times New Roman" w:cs="Times New Roman"/>
                <w:sz w:val="16"/>
                <w:szCs w:val="16"/>
              </w:rPr>
              <w:t xml:space="preserve"> и</w:t>
            </w:r>
          </w:p>
          <w:p w:rsidR="00A51822" w:rsidRPr="00A51822" w:rsidRDefault="00A51822" w:rsidP="00A51822">
            <w:pPr>
              <w:shd w:val="clear" w:color="auto" w:fill="FFFFFF"/>
              <w:autoSpaceDE w:val="0"/>
              <w:autoSpaceDN w:val="0"/>
              <w:spacing w:after="0" w:line="240" w:lineRule="auto"/>
              <w:ind w:firstLine="360"/>
              <w:jc w:val="both"/>
              <w:rPr>
                <w:rFonts w:ascii="Arial" w:eastAsia="Times New Roman" w:hAnsi="Arial" w:cs="Arial"/>
                <w:sz w:val="20"/>
                <w:szCs w:val="20"/>
              </w:rPr>
            </w:pPr>
            <w:r w:rsidRPr="00A51822">
              <w:rPr>
                <w:rFonts w:ascii="Times New Roman" w:eastAsia="Times New Roman" w:hAnsi="Times New Roman" w:cs="Times New Roman"/>
                <w:sz w:val="16"/>
                <w:szCs w:val="16"/>
              </w:rPr>
              <w:t>характеристика районов</w:t>
            </w:r>
          </w:p>
        </w:tc>
        <w:tc>
          <w:tcPr>
            <w:tcW w:w="504"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Коэффициент контрастности</w:t>
            </w:r>
            <w:proofErr w:type="gramStart"/>
            <w:r w:rsidRPr="00A51822">
              <w:rPr>
                <w:rFonts w:ascii="Times New Roman" w:eastAsia="Times New Roman" w:hAnsi="Times New Roman" w:cs="Times New Roman"/>
                <w:sz w:val="16"/>
                <w:szCs w:val="16"/>
              </w:rPr>
              <w:t xml:space="preserve"> (γ)</w:t>
            </w:r>
            <w:proofErr w:type="gramEnd"/>
          </w:p>
        </w:tc>
        <w:tc>
          <w:tcPr>
            <w:tcW w:w="935" w:type="pct"/>
            <w:gridSpan w:val="2"/>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Интегральная</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плотность</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w:t>
            </w:r>
            <w:proofErr w:type="spellStart"/>
            <w:proofErr w:type="gramStart"/>
            <w:r w:rsidRPr="00A51822">
              <w:rPr>
                <w:rFonts w:ascii="Times New Roman" w:eastAsia="Times New Roman" w:hAnsi="Times New Roman" w:cs="Times New Roman"/>
                <w:i/>
                <w:iCs/>
                <w:sz w:val="16"/>
                <w:szCs w:val="16"/>
              </w:rPr>
              <w:t>D</w:t>
            </w:r>
            <w:proofErr w:type="gramEnd"/>
            <w:r w:rsidRPr="00A51822">
              <w:rPr>
                <w:rFonts w:ascii="Times New Roman" w:eastAsia="Times New Roman" w:hAnsi="Times New Roman" w:cs="Times New Roman"/>
                <w:sz w:val="16"/>
                <w:szCs w:val="16"/>
                <w:vertAlign w:val="subscript"/>
              </w:rPr>
              <w:t>инт</w:t>
            </w:r>
            <w:proofErr w:type="spellEnd"/>
            <w:r w:rsidRPr="00A51822">
              <w:rPr>
                <w:rFonts w:ascii="Times New Roman" w:eastAsia="Times New Roman" w:hAnsi="Times New Roman" w:cs="Times New Roman"/>
                <w:sz w:val="16"/>
                <w:szCs w:val="16"/>
              </w:rPr>
              <w:t>)</w:t>
            </w:r>
          </w:p>
        </w:tc>
        <w:tc>
          <w:tcPr>
            <w:tcW w:w="935" w:type="pct"/>
            <w:gridSpan w:val="2"/>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Плотность вуали (</w:t>
            </w:r>
            <w:r w:rsidRPr="00A51822">
              <w:rPr>
                <w:rFonts w:ascii="Times New Roman" w:eastAsia="Times New Roman" w:hAnsi="Times New Roman" w:cs="Times New Roman"/>
                <w:i/>
                <w:iCs/>
                <w:sz w:val="16"/>
                <w:szCs w:val="16"/>
              </w:rPr>
              <w:t>D</w:t>
            </w:r>
            <w:r w:rsidRPr="00A51822">
              <w:rPr>
                <w:rFonts w:ascii="Times New Roman" w:eastAsia="Times New Roman" w:hAnsi="Times New Roman" w:cs="Times New Roman"/>
                <w:sz w:val="16"/>
                <w:szCs w:val="16"/>
                <w:vertAlign w:val="subscript"/>
              </w:rPr>
              <w:t>0</w:t>
            </w:r>
            <w:r w:rsidRPr="00A51822">
              <w:rPr>
                <w:rFonts w:ascii="Times New Roman" w:eastAsia="Times New Roman" w:hAnsi="Times New Roman" w:cs="Times New Roman"/>
                <w:sz w:val="16"/>
                <w:szCs w:val="16"/>
              </w:rPr>
              <w:t>),</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не более</w:t>
            </w:r>
          </w:p>
        </w:tc>
        <w:tc>
          <w:tcPr>
            <w:tcW w:w="935" w:type="pct"/>
            <w:gridSpan w:val="2"/>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Мини</w:t>
            </w:r>
            <w:bookmarkStart w:id="71" w:name="i742160"/>
            <w:bookmarkEnd w:id="71"/>
            <w:r w:rsidRPr="00A51822">
              <w:rPr>
                <w:rFonts w:ascii="Times New Roman" w:eastAsia="Times New Roman" w:hAnsi="Times New Roman" w:cs="Times New Roman"/>
                <w:sz w:val="16"/>
                <w:szCs w:val="16"/>
              </w:rPr>
              <w:t>мальная</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плотность (</w:t>
            </w:r>
            <w:proofErr w:type="spellStart"/>
            <w:r w:rsidRPr="00A51822">
              <w:rPr>
                <w:rFonts w:ascii="Times New Roman" w:eastAsia="Times New Roman" w:hAnsi="Times New Roman" w:cs="Times New Roman"/>
                <w:i/>
                <w:iCs/>
                <w:sz w:val="16"/>
                <w:szCs w:val="16"/>
              </w:rPr>
              <w:t>D</w:t>
            </w:r>
            <w:r w:rsidRPr="00A51822">
              <w:rPr>
                <w:rFonts w:ascii="Times New Roman" w:eastAsia="Times New Roman" w:hAnsi="Times New Roman" w:cs="Times New Roman"/>
                <w:sz w:val="16"/>
                <w:szCs w:val="16"/>
                <w:vertAlign w:val="subscript"/>
              </w:rPr>
              <w:t>min</w:t>
            </w:r>
            <w:proofErr w:type="spellEnd"/>
            <w:r w:rsidRPr="00A51822">
              <w:rPr>
                <w:rFonts w:ascii="Times New Roman" w:eastAsia="Times New Roman" w:hAnsi="Times New Roman" w:cs="Times New Roman"/>
                <w:sz w:val="16"/>
                <w:szCs w:val="16"/>
              </w:rPr>
              <w:t>)</w:t>
            </w:r>
          </w:p>
        </w:tc>
        <w:tc>
          <w:tcPr>
            <w:tcW w:w="935" w:type="pct"/>
            <w:gridSpan w:val="2"/>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Максимальная</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плотность</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w:t>
            </w:r>
            <w:proofErr w:type="spellStart"/>
            <w:r w:rsidRPr="00A51822">
              <w:rPr>
                <w:rFonts w:ascii="Times New Roman" w:eastAsia="Times New Roman" w:hAnsi="Times New Roman" w:cs="Times New Roman"/>
                <w:i/>
                <w:iCs/>
                <w:sz w:val="16"/>
                <w:szCs w:val="16"/>
              </w:rPr>
              <w:t>D</w:t>
            </w:r>
            <w:r w:rsidRPr="00A51822">
              <w:rPr>
                <w:rFonts w:ascii="Times New Roman" w:eastAsia="Times New Roman" w:hAnsi="Times New Roman" w:cs="Times New Roman"/>
                <w:sz w:val="16"/>
                <w:szCs w:val="16"/>
                <w:vertAlign w:val="subscript"/>
              </w:rPr>
              <w:t>max</w:t>
            </w:r>
            <w:proofErr w:type="spellEnd"/>
            <w:r w:rsidRPr="00A51822">
              <w:rPr>
                <w:rFonts w:ascii="Times New Roman" w:eastAsia="Times New Roman" w:hAnsi="Times New Roman" w:cs="Times New Roman"/>
                <w:sz w:val="16"/>
                <w:szCs w:val="16"/>
              </w:rPr>
              <w:t>)</w:t>
            </w:r>
          </w:p>
        </w:tc>
      </w:tr>
      <w:tr w:rsidR="00A51822" w:rsidRPr="00A51822" w:rsidTr="00A51822">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27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хорошо</w:t>
            </w:r>
          </w:p>
        </w:tc>
        <w:tc>
          <w:tcPr>
            <w:tcW w:w="659"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удовлетворительно</w:t>
            </w:r>
          </w:p>
        </w:tc>
        <w:tc>
          <w:tcPr>
            <w:tcW w:w="27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хорошо</w:t>
            </w:r>
          </w:p>
        </w:tc>
        <w:tc>
          <w:tcPr>
            <w:tcW w:w="659"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удовлетворительно</w:t>
            </w:r>
          </w:p>
        </w:tc>
        <w:tc>
          <w:tcPr>
            <w:tcW w:w="27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хорошо</w:t>
            </w:r>
          </w:p>
        </w:tc>
        <w:tc>
          <w:tcPr>
            <w:tcW w:w="659"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удовлетворительно</w:t>
            </w:r>
          </w:p>
        </w:tc>
        <w:tc>
          <w:tcPr>
            <w:tcW w:w="27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хорошо</w:t>
            </w:r>
          </w:p>
        </w:tc>
        <w:tc>
          <w:tcPr>
            <w:tcW w:w="659"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16"/>
                <w:szCs w:val="16"/>
              </w:rPr>
              <w:t>удовлетворительно</w:t>
            </w:r>
          </w:p>
        </w:tc>
      </w:tr>
      <w:tr w:rsidR="00A51822" w:rsidRPr="00A51822" w:rsidTr="00A51822">
        <w:trPr>
          <w:jc w:val="center"/>
        </w:trPr>
        <w:tc>
          <w:tcPr>
            <w:tcW w:w="75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xml:space="preserve">Черно-белые </w:t>
            </w:r>
            <w:proofErr w:type="spellStart"/>
            <w:r w:rsidRPr="00A51822">
              <w:rPr>
                <w:rFonts w:ascii="Times New Roman" w:eastAsia="Times New Roman" w:hAnsi="Times New Roman" w:cs="Times New Roman"/>
                <w:sz w:val="20"/>
                <w:szCs w:val="20"/>
              </w:rPr>
              <w:t>аэронегативы</w:t>
            </w:r>
            <w:proofErr w:type="spellEnd"/>
            <w:r w:rsidRPr="00A51822">
              <w:rPr>
                <w:rFonts w:ascii="Times New Roman" w:eastAsia="Times New Roman" w:hAnsi="Times New Roman" w:cs="Times New Roman"/>
                <w:sz w:val="20"/>
                <w:szCs w:val="20"/>
              </w:rPr>
              <w:t>:</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trHeight w:val="691"/>
          <w:jc w:val="center"/>
        </w:trPr>
        <w:tc>
          <w:tcPr>
            <w:tcW w:w="75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при съемке населенных пунктов и горных районов;</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 ± 0,2</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 ± 0,1</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0,8 ± 0,1</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0,15</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0,4 - 0,6</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0,2 - 0,3</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1,5 - 1,6</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1,7 - 1,8</w:t>
            </w:r>
          </w:p>
        </w:tc>
      </w:tr>
      <w:tr w:rsidR="00A51822" w:rsidRPr="00A51822" w:rsidTr="00A51822">
        <w:trPr>
          <w:jc w:val="center"/>
        </w:trPr>
        <w:tc>
          <w:tcPr>
            <w:tcW w:w="75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при съемке равнинных и степных районов;</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1,6 ± 0,2</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 ± 0,1</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0,8 ± 0,1</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0,15</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0,4 - 0,6</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0,2 - 0,3</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1,5 - 1,6</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1,7 - 1,8</w:t>
            </w:r>
          </w:p>
        </w:tc>
      </w:tr>
      <w:tr w:rsidR="00A51822" w:rsidRPr="00A51822" w:rsidTr="00A51822">
        <w:trPr>
          <w:jc w:val="center"/>
        </w:trPr>
        <w:tc>
          <w:tcPr>
            <w:tcW w:w="75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остальных районов</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 ± 0,2</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 ± 0,1</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0,8 ± 0,1</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0,15</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0,4 - 0,6</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0,2 - 0,3</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1,5 - 1,6</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1,7 - 1,8</w:t>
            </w:r>
          </w:p>
        </w:tc>
      </w:tr>
      <w:tr w:rsidR="00A51822" w:rsidRPr="00A51822" w:rsidTr="00A51822">
        <w:trPr>
          <w:jc w:val="center"/>
        </w:trPr>
        <w:tc>
          <w:tcPr>
            <w:tcW w:w="75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xml:space="preserve">Спектрозональные </w:t>
            </w:r>
            <w:proofErr w:type="spellStart"/>
            <w:r w:rsidRPr="00A51822">
              <w:rPr>
                <w:rFonts w:ascii="Times New Roman" w:eastAsia="Times New Roman" w:hAnsi="Times New Roman" w:cs="Times New Roman"/>
                <w:sz w:val="20"/>
                <w:szCs w:val="20"/>
              </w:rPr>
              <w:t>аэронегативы</w:t>
            </w:r>
            <w:proofErr w:type="spellEnd"/>
            <w:r w:rsidRPr="00A51822">
              <w:rPr>
                <w:rFonts w:ascii="Times New Roman" w:eastAsia="Times New Roman" w:hAnsi="Times New Roman" w:cs="Times New Roman"/>
                <w:sz w:val="20"/>
                <w:szCs w:val="20"/>
              </w:rPr>
              <w:t>:</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75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инфрахроматического слоя;</w:t>
            </w:r>
          </w:p>
        </w:tc>
        <w:tc>
          <w:tcPr>
            <w:tcW w:w="5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1,4 - 2,3</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 ± 0,1</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 ± 0,1</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0,5</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0,6 - 0,7</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0,4 - 0,5</w:t>
            </w:r>
          </w:p>
        </w:tc>
        <w:tc>
          <w:tcPr>
            <w:tcW w:w="27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1,8 - 1,9</w:t>
            </w:r>
          </w:p>
        </w:tc>
        <w:tc>
          <w:tcPr>
            <w:tcW w:w="6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2,0 - 2,2</w:t>
            </w:r>
          </w:p>
        </w:tc>
      </w:tr>
      <w:tr w:rsidR="00A51822" w:rsidRPr="00A51822" w:rsidTr="00A51822">
        <w:trPr>
          <w:jc w:val="center"/>
        </w:trPr>
        <w:tc>
          <w:tcPr>
            <w:tcW w:w="75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панхроматического слоя</w:t>
            </w:r>
          </w:p>
        </w:tc>
        <w:tc>
          <w:tcPr>
            <w:tcW w:w="50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1,7 - 2,7</w:t>
            </w:r>
          </w:p>
        </w:tc>
        <w:tc>
          <w:tcPr>
            <w:tcW w:w="275"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 ± 0,1</w:t>
            </w:r>
          </w:p>
        </w:tc>
        <w:tc>
          <w:tcPr>
            <w:tcW w:w="65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 ± 0,1</w:t>
            </w:r>
          </w:p>
        </w:tc>
        <w:tc>
          <w:tcPr>
            <w:tcW w:w="275"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0,2</w:t>
            </w:r>
          </w:p>
        </w:tc>
        <w:tc>
          <w:tcPr>
            <w:tcW w:w="65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275"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0,6 - 0,7</w:t>
            </w:r>
          </w:p>
        </w:tc>
        <w:tc>
          <w:tcPr>
            <w:tcW w:w="65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0,4 - 0,5</w:t>
            </w:r>
          </w:p>
        </w:tc>
        <w:tc>
          <w:tcPr>
            <w:tcW w:w="275"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1,7 - 1,8</w:t>
            </w:r>
          </w:p>
        </w:tc>
        <w:tc>
          <w:tcPr>
            <w:tcW w:w="65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1,9 - 2,1</w:t>
            </w:r>
          </w:p>
        </w:tc>
      </w:tr>
    </w:tbl>
    <w:p w:rsidR="00A51822" w:rsidRPr="00A51822" w:rsidRDefault="00A51822" w:rsidP="00A51822">
      <w:pPr>
        <w:shd w:val="clear" w:color="auto" w:fill="FFFFFF"/>
        <w:autoSpaceDE w:val="0"/>
        <w:autoSpaceDN w:val="0"/>
        <w:spacing w:before="120"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117.</w:t>
      </w:r>
      <w:r w:rsidRPr="00A51822">
        <w:rPr>
          <w:rFonts w:ascii="Times New Roman" w:eastAsia="Times New Roman" w:hAnsi="Times New Roman" w:cs="Times New Roman"/>
          <w:sz w:val="24"/>
          <w:szCs w:val="24"/>
        </w:rPr>
        <w:t xml:space="preserve"> Точность поворота АФА на угол сноса определяется по углу между начальным направлением и осью абсцисс </w:t>
      </w:r>
      <w:proofErr w:type="spellStart"/>
      <w:r w:rsidRPr="00A51822">
        <w:rPr>
          <w:rFonts w:ascii="Times New Roman" w:eastAsia="Times New Roman" w:hAnsi="Times New Roman" w:cs="Times New Roman"/>
          <w:sz w:val="24"/>
          <w:szCs w:val="24"/>
        </w:rPr>
        <w:t>аэронегатива</w:t>
      </w:r>
      <w:proofErr w:type="spellEnd"/>
      <w:r w:rsidRPr="00A51822">
        <w:rPr>
          <w:rFonts w:ascii="Times New Roman" w:eastAsia="Times New Roman" w:hAnsi="Times New Roman" w:cs="Times New Roman"/>
          <w:sz w:val="24"/>
          <w:szCs w:val="24"/>
        </w:rPr>
        <w:t xml:space="preserve"> с использованием палетки (приложение </w:t>
      </w:r>
      <w:hyperlink r:id="rId115" w:anchor="i1755615" w:tooltip="Приложение 17" w:history="1">
        <w:r w:rsidRPr="00A51822">
          <w:rPr>
            <w:rFonts w:ascii="Arial" w:eastAsia="Times New Roman" w:hAnsi="Arial" w:cs="Arial"/>
            <w:color w:val="0000FF"/>
            <w:sz w:val="20"/>
            <w:szCs w:val="20"/>
            <w:u w:val="single"/>
          </w:rPr>
          <w:t>17</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Если ошибка поворота АФА на угол сноса превышает 6°, то </w:t>
      </w:r>
      <w:proofErr w:type="spellStart"/>
      <w:r w:rsidRPr="00A51822">
        <w:rPr>
          <w:rFonts w:ascii="Times New Roman" w:eastAsia="Times New Roman" w:hAnsi="Times New Roman" w:cs="Times New Roman"/>
          <w:sz w:val="24"/>
          <w:szCs w:val="24"/>
        </w:rPr>
        <w:t>аэронегатив</w:t>
      </w:r>
      <w:proofErr w:type="spellEnd"/>
      <w:r w:rsidRPr="00A51822">
        <w:rPr>
          <w:rFonts w:ascii="Times New Roman" w:eastAsia="Times New Roman" w:hAnsi="Times New Roman" w:cs="Times New Roman"/>
          <w:sz w:val="24"/>
          <w:szCs w:val="24"/>
        </w:rPr>
        <w:t xml:space="preserve"> бракуется.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72" w:name="i754786"/>
      <w:r w:rsidRPr="00A51822">
        <w:rPr>
          <w:rFonts w:ascii="Times New Roman" w:eastAsia="Times New Roman" w:hAnsi="Times New Roman" w:cs="Times New Roman"/>
          <w:b/>
          <w:bCs/>
          <w:color w:val="0033FF"/>
          <w:sz w:val="24"/>
          <w:szCs w:val="24"/>
        </w:rPr>
        <w:t>118.</w:t>
      </w:r>
      <w:bookmarkEnd w:id="72"/>
      <w:r w:rsidRPr="00A51822">
        <w:rPr>
          <w:rFonts w:ascii="Times New Roman" w:eastAsia="Times New Roman" w:hAnsi="Times New Roman" w:cs="Times New Roman"/>
          <w:sz w:val="24"/>
          <w:szCs w:val="24"/>
        </w:rPr>
        <w:t xml:space="preserve"> Для </w:t>
      </w:r>
      <w:proofErr w:type="spellStart"/>
      <w:r w:rsidRPr="00A51822">
        <w:rPr>
          <w:rFonts w:ascii="Times New Roman" w:eastAsia="Times New Roman" w:hAnsi="Times New Roman" w:cs="Times New Roman"/>
          <w:sz w:val="24"/>
          <w:szCs w:val="24"/>
        </w:rPr>
        <w:t>аэрофильмов</w:t>
      </w:r>
      <w:proofErr w:type="spellEnd"/>
      <w:r w:rsidRPr="00A51822">
        <w:rPr>
          <w:rFonts w:ascii="Times New Roman" w:eastAsia="Times New Roman" w:hAnsi="Times New Roman" w:cs="Times New Roman"/>
          <w:sz w:val="24"/>
          <w:szCs w:val="24"/>
        </w:rPr>
        <w:t>, полученных разведывательным АФА, проверяется наличие фотографических разрывов (при фотографировании площади) и полнота покрытия заданных объектов (при фотографировании отдельных объектов).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Обнаруженные фотографические разрывы («окна»), а также разрывы, образовавшиеся в результате отбраковки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из-за плохого фотографического качества, заполняются в ближайшем полете одиночными аэрофотоснимками разведывательного АФА.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119.</w:t>
      </w:r>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sz w:val="24"/>
          <w:szCs w:val="24"/>
        </w:rPr>
        <w:t>Аэронегативы</w:t>
      </w:r>
      <w:proofErr w:type="spellEnd"/>
      <w:r w:rsidRPr="00A51822">
        <w:rPr>
          <w:rFonts w:ascii="Times New Roman" w:eastAsia="Times New Roman" w:hAnsi="Times New Roman" w:cs="Times New Roman"/>
          <w:sz w:val="24"/>
          <w:szCs w:val="24"/>
        </w:rPr>
        <w:t xml:space="preserve">, </w:t>
      </w:r>
      <w:proofErr w:type="gramStart"/>
      <w:r w:rsidRPr="00A51822">
        <w:rPr>
          <w:rFonts w:ascii="Times New Roman" w:eastAsia="Times New Roman" w:hAnsi="Times New Roman" w:cs="Times New Roman"/>
          <w:sz w:val="24"/>
          <w:szCs w:val="24"/>
        </w:rPr>
        <w:t>признанные</w:t>
      </w:r>
      <w:proofErr w:type="gramEnd"/>
      <w:r w:rsidRPr="00A51822">
        <w:rPr>
          <w:rFonts w:ascii="Times New Roman" w:eastAsia="Times New Roman" w:hAnsi="Times New Roman" w:cs="Times New Roman"/>
          <w:sz w:val="24"/>
          <w:szCs w:val="24"/>
        </w:rPr>
        <w:t xml:space="preserve"> непригодными, из </w:t>
      </w:r>
      <w:proofErr w:type="spellStart"/>
      <w:r w:rsidRPr="00A51822">
        <w:rPr>
          <w:rFonts w:ascii="Times New Roman" w:eastAsia="Times New Roman" w:hAnsi="Times New Roman" w:cs="Times New Roman"/>
          <w:sz w:val="24"/>
          <w:szCs w:val="24"/>
        </w:rPr>
        <w:t>аэрофильма</w:t>
      </w:r>
      <w:proofErr w:type="spellEnd"/>
      <w:r w:rsidRPr="00A51822">
        <w:rPr>
          <w:rFonts w:ascii="Times New Roman" w:eastAsia="Times New Roman" w:hAnsi="Times New Roman" w:cs="Times New Roman"/>
          <w:sz w:val="24"/>
          <w:szCs w:val="24"/>
        </w:rPr>
        <w:t xml:space="preserve"> не вырезаются. Все </w:t>
      </w:r>
      <w:proofErr w:type="spellStart"/>
      <w:r w:rsidRPr="00A51822">
        <w:rPr>
          <w:rFonts w:ascii="Times New Roman" w:eastAsia="Times New Roman" w:hAnsi="Times New Roman" w:cs="Times New Roman"/>
          <w:sz w:val="24"/>
          <w:szCs w:val="24"/>
        </w:rPr>
        <w:t>аэронегативы</w:t>
      </w:r>
      <w:proofErr w:type="spellEnd"/>
      <w:r w:rsidRPr="00A51822">
        <w:rPr>
          <w:rFonts w:ascii="Times New Roman" w:eastAsia="Times New Roman" w:hAnsi="Times New Roman" w:cs="Times New Roman"/>
          <w:sz w:val="24"/>
          <w:szCs w:val="24"/>
        </w:rPr>
        <w:t xml:space="preserve"> нумеруются по порядку в той последовательности, в какой они были получены при фотографировании. Нумерация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w:t>
      </w:r>
      <w:proofErr w:type="gramStart"/>
      <w:r w:rsidRPr="00A51822">
        <w:rPr>
          <w:rFonts w:ascii="Times New Roman" w:eastAsia="Times New Roman" w:hAnsi="Times New Roman" w:cs="Times New Roman"/>
          <w:sz w:val="24"/>
          <w:szCs w:val="24"/>
        </w:rPr>
        <w:t>разведывательного</w:t>
      </w:r>
      <w:proofErr w:type="gramEnd"/>
      <w:r w:rsidRPr="00A51822">
        <w:rPr>
          <w:rFonts w:ascii="Times New Roman" w:eastAsia="Times New Roman" w:hAnsi="Times New Roman" w:cs="Times New Roman"/>
          <w:sz w:val="24"/>
          <w:szCs w:val="24"/>
        </w:rPr>
        <w:t xml:space="preserve"> АФА ведется отдельно.</w:t>
      </w:r>
      <w:bookmarkStart w:id="73" w:name="i763000"/>
      <w:bookmarkEnd w:id="73"/>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При нумерации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цифры пишутся в зеркальном изображении на эмульсионной стороне </w:t>
      </w:r>
      <w:proofErr w:type="spellStart"/>
      <w:r w:rsidRPr="00A51822">
        <w:rPr>
          <w:rFonts w:ascii="Times New Roman" w:eastAsia="Times New Roman" w:hAnsi="Times New Roman" w:cs="Times New Roman"/>
          <w:sz w:val="24"/>
          <w:szCs w:val="24"/>
        </w:rPr>
        <w:t>аэронегатива</w:t>
      </w:r>
      <w:proofErr w:type="spellEnd"/>
      <w:r w:rsidRPr="00A51822">
        <w:rPr>
          <w:rFonts w:ascii="Times New Roman" w:eastAsia="Times New Roman" w:hAnsi="Times New Roman" w:cs="Times New Roman"/>
          <w:sz w:val="24"/>
          <w:szCs w:val="24"/>
        </w:rPr>
        <w:t xml:space="preserve"> в верхнем правом углу, в 3 мм от края, параллельно направлению маршрута. Высота цифр 6 мм. После номера </w:t>
      </w:r>
      <w:proofErr w:type="spellStart"/>
      <w:r w:rsidRPr="00A51822">
        <w:rPr>
          <w:rFonts w:ascii="Times New Roman" w:eastAsia="Times New Roman" w:hAnsi="Times New Roman" w:cs="Times New Roman"/>
          <w:sz w:val="24"/>
          <w:szCs w:val="24"/>
        </w:rPr>
        <w:t>аэронегатива</w:t>
      </w:r>
      <w:proofErr w:type="spellEnd"/>
      <w:r w:rsidRPr="00A51822">
        <w:rPr>
          <w:rFonts w:ascii="Times New Roman" w:eastAsia="Times New Roman" w:hAnsi="Times New Roman" w:cs="Times New Roman"/>
          <w:sz w:val="24"/>
          <w:szCs w:val="24"/>
        </w:rPr>
        <w:t xml:space="preserve"> через тире записываются две последние цифры года съемки. Например, </w:t>
      </w:r>
      <w:proofErr w:type="spellStart"/>
      <w:r w:rsidRPr="00A51822">
        <w:rPr>
          <w:rFonts w:ascii="Times New Roman" w:eastAsia="Times New Roman" w:hAnsi="Times New Roman" w:cs="Times New Roman"/>
          <w:sz w:val="24"/>
          <w:szCs w:val="24"/>
        </w:rPr>
        <w:t>аэронегатив</w:t>
      </w:r>
      <w:proofErr w:type="spellEnd"/>
      <w:r w:rsidRPr="00A51822">
        <w:rPr>
          <w:rFonts w:ascii="Times New Roman" w:eastAsia="Times New Roman" w:hAnsi="Times New Roman" w:cs="Times New Roman"/>
          <w:sz w:val="24"/>
          <w:szCs w:val="24"/>
        </w:rPr>
        <w:t xml:space="preserve"> № 567, полученный в 1989 г., будет подписан: 567-89. Оформление аэрофотопленки АФА показано в приложении </w:t>
      </w:r>
      <w:hyperlink r:id="rId116" w:anchor="i1798507" w:tooltip="Приложение 18" w:history="1">
        <w:r w:rsidRPr="00A51822">
          <w:rPr>
            <w:rFonts w:ascii="Arial" w:eastAsia="Times New Roman" w:hAnsi="Arial" w:cs="Arial"/>
            <w:color w:val="0000FF"/>
            <w:sz w:val="20"/>
            <w:szCs w:val="20"/>
            <w:u w:val="single"/>
          </w:rPr>
          <w:t>18</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lastRenderedPageBreak/>
        <w:t xml:space="preserve">Номера первого и последнего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каждого </w:t>
      </w:r>
      <w:proofErr w:type="spellStart"/>
      <w:r w:rsidRPr="00A51822">
        <w:rPr>
          <w:rFonts w:ascii="Times New Roman" w:eastAsia="Times New Roman" w:hAnsi="Times New Roman" w:cs="Times New Roman"/>
          <w:sz w:val="24"/>
          <w:szCs w:val="24"/>
        </w:rPr>
        <w:t>аэрофильма</w:t>
      </w:r>
      <w:proofErr w:type="spellEnd"/>
      <w:r w:rsidRPr="00A51822">
        <w:rPr>
          <w:rFonts w:ascii="Times New Roman" w:eastAsia="Times New Roman" w:hAnsi="Times New Roman" w:cs="Times New Roman"/>
          <w:sz w:val="24"/>
          <w:szCs w:val="24"/>
        </w:rPr>
        <w:t xml:space="preserve"> записываются в журнале учета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Затем </w:t>
      </w:r>
      <w:proofErr w:type="spellStart"/>
      <w:r w:rsidRPr="00A51822">
        <w:rPr>
          <w:rFonts w:ascii="Times New Roman" w:eastAsia="Times New Roman" w:hAnsi="Times New Roman" w:cs="Times New Roman"/>
          <w:sz w:val="24"/>
          <w:szCs w:val="24"/>
        </w:rPr>
        <w:t>аэрофильмы</w:t>
      </w:r>
      <w:proofErr w:type="spellEnd"/>
      <w:r w:rsidRPr="00A51822">
        <w:rPr>
          <w:rFonts w:ascii="Times New Roman" w:eastAsia="Times New Roman" w:hAnsi="Times New Roman" w:cs="Times New Roman"/>
          <w:sz w:val="24"/>
          <w:szCs w:val="24"/>
        </w:rPr>
        <w:t xml:space="preserve"> передаются в фотолабораторию для изготовления контактных отпечатков.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120.</w:t>
      </w:r>
      <w:r w:rsidRPr="00A51822">
        <w:rPr>
          <w:rFonts w:ascii="Times New Roman" w:eastAsia="Times New Roman" w:hAnsi="Times New Roman" w:cs="Times New Roman"/>
          <w:sz w:val="24"/>
          <w:szCs w:val="24"/>
        </w:rPr>
        <w:t xml:space="preserve"> Одновременно с нумерацией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производится нумерация показаний на фильмах статоскопа и радиовысотомера.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Нумерация </w:t>
      </w:r>
      <w:proofErr w:type="spellStart"/>
      <w:r w:rsidRPr="00A51822">
        <w:rPr>
          <w:rFonts w:ascii="Times New Roman" w:eastAsia="Times New Roman" w:hAnsi="Times New Roman" w:cs="Times New Roman"/>
          <w:sz w:val="24"/>
          <w:szCs w:val="24"/>
        </w:rPr>
        <w:t>статограмм</w:t>
      </w:r>
      <w:proofErr w:type="spellEnd"/>
      <w:r w:rsidRPr="00A51822">
        <w:rPr>
          <w:rFonts w:ascii="Times New Roman" w:eastAsia="Times New Roman" w:hAnsi="Times New Roman" w:cs="Times New Roman"/>
          <w:sz w:val="24"/>
          <w:szCs w:val="24"/>
        </w:rPr>
        <w:t xml:space="preserve"> и </w:t>
      </w:r>
      <w:proofErr w:type="spellStart"/>
      <w:r w:rsidRPr="00A51822">
        <w:rPr>
          <w:rFonts w:ascii="Times New Roman" w:eastAsia="Times New Roman" w:hAnsi="Times New Roman" w:cs="Times New Roman"/>
          <w:sz w:val="24"/>
          <w:szCs w:val="24"/>
        </w:rPr>
        <w:t>высотограмм</w:t>
      </w:r>
      <w:proofErr w:type="spellEnd"/>
      <w:r w:rsidRPr="00A51822">
        <w:rPr>
          <w:rFonts w:ascii="Times New Roman" w:eastAsia="Times New Roman" w:hAnsi="Times New Roman" w:cs="Times New Roman"/>
          <w:sz w:val="24"/>
          <w:szCs w:val="24"/>
        </w:rPr>
        <w:t xml:space="preserve"> производится в соответствии с нумерацией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sz w:val="24"/>
          <w:szCs w:val="24"/>
        </w:rPr>
        <w:t>аэрофильма</w:t>
      </w:r>
      <w:proofErr w:type="spellEnd"/>
      <w:r w:rsidRPr="00A51822">
        <w:rPr>
          <w:rFonts w:ascii="Times New Roman" w:eastAsia="Times New Roman" w:hAnsi="Times New Roman" w:cs="Times New Roman"/>
          <w:sz w:val="24"/>
          <w:szCs w:val="24"/>
        </w:rPr>
        <w:t xml:space="preserve"> </w:t>
      </w:r>
      <w:proofErr w:type="gramStart"/>
      <w:r w:rsidRPr="00A51822">
        <w:rPr>
          <w:rFonts w:ascii="Times New Roman" w:eastAsia="Times New Roman" w:hAnsi="Times New Roman" w:cs="Times New Roman"/>
          <w:sz w:val="24"/>
          <w:szCs w:val="24"/>
        </w:rPr>
        <w:t>топографического</w:t>
      </w:r>
      <w:proofErr w:type="gramEnd"/>
      <w:r w:rsidRPr="00A51822">
        <w:rPr>
          <w:rFonts w:ascii="Times New Roman" w:eastAsia="Times New Roman" w:hAnsi="Times New Roman" w:cs="Times New Roman"/>
          <w:sz w:val="24"/>
          <w:szCs w:val="24"/>
        </w:rPr>
        <w:t xml:space="preserve"> АФА, к которому они относятся.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Соответствие показаний этих приборов </w:t>
      </w:r>
      <w:proofErr w:type="spellStart"/>
      <w:r w:rsidRPr="00A51822">
        <w:rPr>
          <w:rFonts w:ascii="Times New Roman" w:eastAsia="Times New Roman" w:hAnsi="Times New Roman" w:cs="Times New Roman"/>
          <w:sz w:val="24"/>
          <w:szCs w:val="24"/>
        </w:rPr>
        <w:t>аэронегативам</w:t>
      </w:r>
      <w:proofErr w:type="spellEnd"/>
      <w:r w:rsidRPr="00A51822">
        <w:rPr>
          <w:rFonts w:ascii="Times New Roman" w:eastAsia="Times New Roman" w:hAnsi="Times New Roman" w:cs="Times New Roman"/>
          <w:sz w:val="24"/>
          <w:szCs w:val="24"/>
        </w:rPr>
        <w:t xml:space="preserve"> контролируется следующим образом. В </w:t>
      </w:r>
      <w:proofErr w:type="spellStart"/>
      <w:r w:rsidRPr="00A51822">
        <w:rPr>
          <w:rFonts w:ascii="Times New Roman" w:eastAsia="Times New Roman" w:hAnsi="Times New Roman" w:cs="Times New Roman"/>
          <w:sz w:val="24"/>
          <w:szCs w:val="24"/>
        </w:rPr>
        <w:t>межкадровом</w:t>
      </w:r>
      <w:proofErr w:type="spellEnd"/>
      <w:r w:rsidRPr="00A51822">
        <w:rPr>
          <w:rFonts w:ascii="Times New Roman" w:eastAsia="Times New Roman" w:hAnsi="Times New Roman" w:cs="Times New Roman"/>
          <w:sz w:val="24"/>
          <w:szCs w:val="24"/>
        </w:rPr>
        <w:t xml:space="preserve"> промежутке </w:t>
      </w:r>
      <w:proofErr w:type="spellStart"/>
      <w:r w:rsidRPr="00A51822">
        <w:rPr>
          <w:rFonts w:ascii="Times New Roman" w:eastAsia="Times New Roman" w:hAnsi="Times New Roman" w:cs="Times New Roman"/>
          <w:sz w:val="24"/>
          <w:szCs w:val="24"/>
        </w:rPr>
        <w:t>аэрофильма</w:t>
      </w:r>
      <w:proofErr w:type="spellEnd"/>
      <w:r w:rsidRPr="00A51822">
        <w:rPr>
          <w:rFonts w:ascii="Times New Roman" w:eastAsia="Times New Roman" w:hAnsi="Times New Roman" w:cs="Times New Roman"/>
          <w:sz w:val="24"/>
          <w:szCs w:val="24"/>
        </w:rPr>
        <w:t xml:space="preserve"> кроме показаний уровня, часов и нумератора автоматически фиксируются: начальный аэрофотоснимок каждого </w:t>
      </w:r>
      <w:proofErr w:type="gramStart"/>
      <w:r w:rsidRPr="00A51822">
        <w:rPr>
          <w:rFonts w:ascii="Times New Roman" w:eastAsia="Times New Roman" w:hAnsi="Times New Roman" w:cs="Times New Roman"/>
          <w:sz w:val="24"/>
          <w:szCs w:val="24"/>
        </w:rPr>
        <w:t>маршрута</w:t>
      </w:r>
      <w:proofErr w:type="gramEnd"/>
      <w:r w:rsidRPr="00A51822">
        <w:rPr>
          <w:rFonts w:ascii="Times New Roman" w:eastAsia="Times New Roman" w:hAnsi="Times New Roman" w:cs="Times New Roman"/>
          <w:sz w:val="24"/>
          <w:szCs w:val="24"/>
        </w:rPr>
        <w:t xml:space="preserve"> и каждый пятый аэрофотоснимок от начала полета.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На фильме показаний радиовысотомера начало маршрута обозначается буквой «Н», а каждый пятый аэрофотоснимок (от начала полета) - треугольником.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На фильме показаний статоскопа отмечаются: начальный аэрофотоснимок маршрута - точкой, совпадающей с вертикальной чертой начала маршрута, а каждый пятый аэрофотоснимок (от начала полета) - треугольником на верхней кромке фильма.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Контроль нумерации показаний радиовысотомера и статоскопа производится сличением количества и номеров этих показаний с количеством и номерами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топографического АФА по каждому маршруту.</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121.</w:t>
      </w:r>
      <w:r w:rsidRPr="00A51822">
        <w:rPr>
          <w:rFonts w:ascii="Times New Roman" w:eastAsia="Times New Roman" w:hAnsi="Times New Roman" w:cs="Times New Roman"/>
          <w:sz w:val="24"/>
          <w:szCs w:val="24"/>
        </w:rPr>
        <w:t xml:space="preserve"> На фильме показаний радиовысотомера номера пишутся у соответствующих кадров. Дополнительно на каждом фильме указываются номенклатура трапеции, дата, заданная высота полета, номер радиовысотомера. Оформление пленки радиовысотомера показано в приложении </w:t>
      </w:r>
      <w:hyperlink r:id="rId117" w:anchor="i1835887" w:tooltip="Приложение 19" w:history="1">
        <w:r w:rsidRPr="00A51822">
          <w:rPr>
            <w:rFonts w:ascii="Arial" w:eastAsia="Times New Roman" w:hAnsi="Arial" w:cs="Arial"/>
            <w:color w:val="0000FF"/>
            <w:sz w:val="20"/>
            <w:szCs w:val="20"/>
            <w:u w:val="single"/>
          </w:rPr>
          <w:t>19</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На фильме показаний статоскопа номера пишутся поперек фильма у изображений (вспышек) левого мениска в начале и в конце маршрута. Кроме того, для каждого полета записываются: дата, высота полета и аэродрома над уровнем моря, температура воздуха на Земле и на высоте фотографирования, давление на Земле, номер статоскопа и его постоянные данные (С</w:t>
      </w:r>
      <w:proofErr w:type="gramStart"/>
      <w:r w:rsidRPr="00A51822">
        <w:rPr>
          <w:rFonts w:ascii="Times New Roman" w:eastAsia="Times New Roman" w:hAnsi="Times New Roman" w:cs="Times New Roman"/>
          <w:sz w:val="24"/>
          <w:szCs w:val="24"/>
          <w:vertAlign w:val="subscript"/>
        </w:rPr>
        <w:t>1</w:t>
      </w:r>
      <w:proofErr w:type="gramEnd"/>
      <w:r w:rsidRPr="00A51822">
        <w:rPr>
          <w:rFonts w:ascii="Times New Roman" w:eastAsia="Times New Roman" w:hAnsi="Times New Roman" w:cs="Times New Roman"/>
          <w:sz w:val="24"/>
          <w:szCs w:val="24"/>
        </w:rPr>
        <w:t>, С</w:t>
      </w:r>
      <w:r w:rsidRPr="00A51822">
        <w:rPr>
          <w:rFonts w:ascii="Times New Roman" w:eastAsia="Times New Roman" w:hAnsi="Times New Roman" w:cs="Times New Roman"/>
          <w:sz w:val="24"/>
          <w:szCs w:val="24"/>
          <w:vertAlign w:val="subscript"/>
        </w:rPr>
        <w:t>2</w:t>
      </w:r>
      <w:r w:rsidRPr="00A51822">
        <w:rPr>
          <w:rFonts w:ascii="Times New Roman" w:eastAsia="Times New Roman" w:hAnsi="Times New Roman" w:cs="Times New Roman"/>
          <w:sz w:val="24"/>
          <w:szCs w:val="24"/>
        </w:rPr>
        <w:t xml:space="preserve">, К), взятые из паспорта, номенклатура трапеции. Оформление пленки статоскопа показано в приложении </w:t>
      </w:r>
      <w:hyperlink r:id="rId118" w:anchor="i1875989" w:tooltip="Приложение 20" w:history="1">
        <w:r w:rsidRPr="00A51822">
          <w:rPr>
            <w:rFonts w:ascii="Arial" w:eastAsia="Times New Roman" w:hAnsi="Arial" w:cs="Arial"/>
            <w:color w:val="0000FF"/>
            <w:sz w:val="20"/>
            <w:szCs w:val="20"/>
            <w:u w:val="single"/>
          </w:rPr>
          <w:t>20</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74" w:name="i771510"/>
      <w:r w:rsidRPr="00A51822">
        <w:rPr>
          <w:rFonts w:ascii="Times New Roman" w:eastAsia="Times New Roman" w:hAnsi="Times New Roman" w:cs="Times New Roman"/>
          <w:b/>
          <w:bCs/>
          <w:color w:val="0033FF"/>
          <w:sz w:val="24"/>
          <w:szCs w:val="24"/>
        </w:rPr>
        <w:t>122.</w:t>
      </w:r>
      <w:bookmarkEnd w:id="74"/>
      <w:r w:rsidRPr="00A51822">
        <w:rPr>
          <w:rFonts w:ascii="Times New Roman" w:eastAsia="Times New Roman" w:hAnsi="Times New Roman" w:cs="Times New Roman"/>
          <w:sz w:val="24"/>
          <w:szCs w:val="24"/>
        </w:rPr>
        <w:t xml:space="preserve"> Окончательная оценка качества и отбраковка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топографического АФА производятся после выполнения накидного монтажа по следующим показателям: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фотографическому качеству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(инструментальная оценка);</w:t>
      </w:r>
      <w:bookmarkStart w:id="75" w:name="i786051"/>
      <w:bookmarkEnd w:id="75"/>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продольному и поперечному перекрытиям аэрофотоснимков;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прямолинейности маршрутов;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величинам продольных и поперечных углов наклона аэрофотоснимков;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качеству выравнивания аэрофотопленки.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76" w:name="i794313"/>
      <w:r w:rsidRPr="00A51822">
        <w:rPr>
          <w:rFonts w:ascii="Times New Roman" w:eastAsia="Times New Roman" w:hAnsi="Times New Roman" w:cs="Times New Roman"/>
          <w:b/>
          <w:bCs/>
          <w:color w:val="0033FF"/>
          <w:sz w:val="24"/>
          <w:szCs w:val="24"/>
        </w:rPr>
        <w:t xml:space="preserve">123. </w:t>
      </w:r>
      <w:bookmarkEnd w:id="76"/>
      <w:r w:rsidRPr="00A51822">
        <w:rPr>
          <w:rFonts w:ascii="Times New Roman" w:eastAsia="Times New Roman" w:hAnsi="Times New Roman" w:cs="Times New Roman"/>
          <w:sz w:val="24"/>
          <w:szCs w:val="24"/>
        </w:rPr>
        <w:t xml:space="preserve">При окончательной оценке фотографического качества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уточняются данные, полученные при предварительном просмотре. Производится (при необходимости) инструментальная оценка фотографического качества (ст. </w:t>
      </w:r>
      <w:hyperlink r:id="rId119" w:anchor="i717376" w:tooltip="Статья 115" w:history="1">
        <w:r w:rsidRPr="00A51822">
          <w:rPr>
            <w:rFonts w:ascii="Arial" w:eastAsia="Times New Roman" w:hAnsi="Arial" w:cs="Arial"/>
            <w:color w:val="0000FF"/>
            <w:sz w:val="20"/>
            <w:szCs w:val="20"/>
            <w:u w:val="single"/>
          </w:rPr>
          <w:t>115</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124. </w:t>
      </w:r>
      <w:r w:rsidRPr="00A51822">
        <w:rPr>
          <w:rFonts w:ascii="Times New Roman" w:eastAsia="Times New Roman" w:hAnsi="Times New Roman" w:cs="Times New Roman"/>
          <w:sz w:val="24"/>
          <w:szCs w:val="24"/>
        </w:rPr>
        <w:t xml:space="preserve">Оценка продольного (при необходимости, ст. </w:t>
      </w:r>
      <w:hyperlink r:id="rId120" w:anchor="i724687" w:tooltip="Статья 116" w:history="1">
        <w:r w:rsidRPr="00A51822">
          <w:rPr>
            <w:rFonts w:ascii="Arial" w:eastAsia="Times New Roman" w:hAnsi="Arial" w:cs="Arial"/>
            <w:color w:val="0000FF"/>
            <w:sz w:val="20"/>
            <w:szCs w:val="20"/>
            <w:u w:val="single"/>
          </w:rPr>
          <w:t>116</w:t>
        </w:r>
      </w:hyperlink>
      <w:r w:rsidRPr="00A51822">
        <w:rPr>
          <w:rFonts w:ascii="Times New Roman" w:eastAsia="Times New Roman" w:hAnsi="Times New Roman" w:cs="Times New Roman"/>
          <w:sz w:val="24"/>
          <w:szCs w:val="24"/>
        </w:rPr>
        <w:t xml:space="preserve">) и поперечного перекрытий между аэрофотоснимками производится по накидному монтажу, исходя из технических допусков ст. </w:t>
      </w:r>
      <w:hyperlink r:id="rId121" w:anchor="i183290" w:tooltip="Статья 17" w:history="1">
        <w:r w:rsidRPr="00A51822">
          <w:rPr>
            <w:rFonts w:ascii="Arial" w:eastAsia="Times New Roman" w:hAnsi="Arial" w:cs="Arial"/>
            <w:color w:val="0000FF"/>
            <w:sz w:val="20"/>
            <w:szCs w:val="20"/>
            <w:u w:val="single"/>
          </w:rPr>
          <w:t>17</w:t>
        </w:r>
      </w:hyperlink>
      <w:r w:rsidRPr="00A51822">
        <w:rPr>
          <w:rFonts w:ascii="Times New Roman" w:eastAsia="Times New Roman" w:hAnsi="Times New Roman" w:cs="Times New Roman"/>
          <w:sz w:val="24"/>
          <w:szCs w:val="24"/>
        </w:rPr>
        <w:t>. При поперечном перекрытии менее 15 % аэрофотоснимки (</w:t>
      </w:r>
      <w:proofErr w:type="spellStart"/>
      <w:r w:rsidRPr="00A51822">
        <w:rPr>
          <w:rFonts w:ascii="Times New Roman" w:eastAsia="Times New Roman" w:hAnsi="Times New Roman" w:cs="Times New Roman"/>
          <w:sz w:val="24"/>
          <w:szCs w:val="24"/>
        </w:rPr>
        <w:t>аэронегативы</w:t>
      </w:r>
      <w:proofErr w:type="spellEnd"/>
      <w:r w:rsidRPr="00A51822">
        <w:rPr>
          <w:rFonts w:ascii="Times New Roman" w:eastAsia="Times New Roman" w:hAnsi="Times New Roman" w:cs="Times New Roman"/>
          <w:sz w:val="24"/>
          <w:szCs w:val="24"/>
        </w:rPr>
        <w:t>) бракуются.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125. </w:t>
      </w:r>
      <w:r w:rsidRPr="00A51822">
        <w:rPr>
          <w:rFonts w:ascii="Times New Roman" w:eastAsia="Times New Roman" w:hAnsi="Times New Roman" w:cs="Times New Roman"/>
          <w:sz w:val="24"/>
          <w:szCs w:val="24"/>
        </w:rPr>
        <w:t xml:space="preserve">Для контроля прямолинейности маршрутов производится монтаж каждого маршрута по начальным направлениям. </w:t>
      </w:r>
      <w:proofErr w:type="gramStart"/>
      <w:r w:rsidRPr="00A51822">
        <w:rPr>
          <w:rFonts w:ascii="Times New Roman" w:eastAsia="Times New Roman" w:hAnsi="Times New Roman" w:cs="Times New Roman"/>
          <w:sz w:val="24"/>
          <w:szCs w:val="24"/>
        </w:rPr>
        <w:t>Главные точки аэрофотоснимков, расположенных на концах маршрута, соединяются прямой, от которой измеряется стрелка прогиба (расстояние от прямой до наиболее удаленной от нее главной точки).</w:t>
      </w:r>
      <w:proofErr w:type="gramEnd"/>
      <w:r w:rsidRPr="00A51822">
        <w:rPr>
          <w:rFonts w:ascii="Times New Roman" w:eastAsia="Times New Roman" w:hAnsi="Times New Roman" w:cs="Times New Roman"/>
          <w:sz w:val="24"/>
          <w:szCs w:val="24"/>
        </w:rPr>
        <w:t xml:space="preserve"> Стрелку прогиба можно определить по карте, на которую нанесены главные точки аэрофотоснимков.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Прямолинейность характеризуется в процентах отношением стрелки прогиба маршрута к его длине. Прямолинейность может определяться как для всего маршрута, так и для его частей. Если стрелка прогиба превышает 2 % от длины маршрута, то маршрут бракуется.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lastRenderedPageBreak/>
        <w:t xml:space="preserve">126. </w:t>
      </w:r>
      <w:r w:rsidRPr="00A51822">
        <w:rPr>
          <w:rFonts w:ascii="Times New Roman" w:eastAsia="Times New Roman" w:hAnsi="Times New Roman" w:cs="Times New Roman"/>
          <w:sz w:val="24"/>
          <w:szCs w:val="24"/>
        </w:rPr>
        <w:t xml:space="preserve">Продольные и взаимные поперечные углы наклона аэрофотоснимков определяются раздельно, по результатам фотографических измерений контактных отпечатков (приложение </w:t>
      </w:r>
      <w:hyperlink r:id="rId122" w:anchor="i1917978" w:tooltip="Приложение 21" w:history="1">
        <w:r w:rsidRPr="00A51822">
          <w:rPr>
            <w:rFonts w:ascii="Arial" w:eastAsia="Times New Roman" w:hAnsi="Arial" w:cs="Arial"/>
            <w:color w:val="0000FF"/>
            <w:sz w:val="20"/>
            <w:szCs w:val="20"/>
            <w:u w:val="single"/>
          </w:rPr>
          <w:t>21</w:t>
        </w:r>
      </w:hyperlink>
      <w:r w:rsidRPr="00A51822">
        <w:rPr>
          <w:rFonts w:ascii="Times New Roman" w:eastAsia="Times New Roman" w:hAnsi="Times New Roman" w:cs="Times New Roman"/>
          <w:sz w:val="24"/>
          <w:szCs w:val="24"/>
        </w:rPr>
        <w:t>). Необходимые для этого линейные измерения производятся в начале, середине и конце каждого маршрута, а также в местах излома и на криволинейных участках.</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Если полученные приближенные значения продольных и взаимных поперечных углов наклона в маршруте превышают допуски, установленные в ст. </w:t>
      </w:r>
      <w:hyperlink r:id="rId123" w:anchor="i208817" w:tooltip="Статья 19" w:history="1">
        <w:r w:rsidRPr="00A51822">
          <w:rPr>
            <w:rFonts w:ascii="Arial" w:eastAsia="Times New Roman" w:hAnsi="Arial" w:cs="Arial"/>
            <w:color w:val="0000FF"/>
            <w:sz w:val="20"/>
            <w:szCs w:val="20"/>
            <w:u w:val="single"/>
          </w:rPr>
          <w:t>19</w:t>
        </w:r>
      </w:hyperlink>
      <w:r w:rsidRPr="00A51822">
        <w:rPr>
          <w:rFonts w:ascii="Times New Roman" w:eastAsia="Times New Roman" w:hAnsi="Times New Roman" w:cs="Times New Roman"/>
          <w:sz w:val="24"/>
          <w:szCs w:val="24"/>
        </w:rPr>
        <w:t xml:space="preserve"> настоящего Руководства для продольных и поперечных углов наклона, маршрут бракуется.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127. </w:t>
      </w:r>
      <w:r w:rsidRPr="00A51822">
        <w:rPr>
          <w:rFonts w:ascii="Times New Roman" w:eastAsia="Times New Roman" w:hAnsi="Times New Roman" w:cs="Times New Roman"/>
          <w:sz w:val="24"/>
          <w:szCs w:val="24"/>
        </w:rPr>
        <w:t xml:space="preserve">Проверка качества выравнивания аэрофотопленки в плоскость производится по методике, изложенной в приложении </w:t>
      </w:r>
      <w:hyperlink r:id="rId124" w:anchor="i1981318" w:tooltip="Приложение 22" w:history="1">
        <w:r w:rsidRPr="00A51822">
          <w:rPr>
            <w:rFonts w:ascii="Arial" w:eastAsia="Times New Roman" w:hAnsi="Arial" w:cs="Arial"/>
            <w:color w:val="0000FF"/>
            <w:sz w:val="20"/>
            <w:szCs w:val="20"/>
            <w:u w:val="single"/>
          </w:rPr>
          <w:t>22</w:t>
        </w:r>
      </w:hyperlink>
      <w:r w:rsidRPr="00A51822">
        <w:rPr>
          <w:rFonts w:ascii="Times New Roman" w:eastAsia="Times New Roman" w:hAnsi="Times New Roman" w:cs="Times New Roman"/>
          <w:sz w:val="24"/>
          <w:szCs w:val="24"/>
        </w:rPr>
        <w:t xml:space="preserve">, на трех </w:t>
      </w:r>
      <w:proofErr w:type="spellStart"/>
      <w:r w:rsidRPr="00A51822">
        <w:rPr>
          <w:rFonts w:ascii="Times New Roman" w:eastAsia="Times New Roman" w:hAnsi="Times New Roman" w:cs="Times New Roman"/>
          <w:sz w:val="24"/>
          <w:szCs w:val="24"/>
        </w:rPr>
        <w:t>аэронегативах</w:t>
      </w:r>
      <w:proofErr w:type="spellEnd"/>
      <w:r w:rsidRPr="00A51822">
        <w:rPr>
          <w:rFonts w:ascii="Times New Roman" w:eastAsia="Times New Roman" w:hAnsi="Times New Roman" w:cs="Times New Roman"/>
          <w:sz w:val="24"/>
          <w:szCs w:val="24"/>
        </w:rPr>
        <w:t xml:space="preserve">, расположенных в начале, середине и конце </w:t>
      </w:r>
      <w:proofErr w:type="spellStart"/>
      <w:r w:rsidRPr="00A51822">
        <w:rPr>
          <w:rFonts w:ascii="Times New Roman" w:eastAsia="Times New Roman" w:hAnsi="Times New Roman" w:cs="Times New Roman"/>
          <w:sz w:val="24"/>
          <w:szCs w:val="24"/>
        </w:rPr>
        <w:t>аэрофильма</w:t>
      </w:r>
      <w:proofErr w:type="spell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Ошибки за </w:t>
      </w:r>
      <w:proofErr w:type="spellStart"/>
      <w:r w:rsidRPr="00A51822">
        <w:rPr>
          <w:rFonts w:ascii="Times New Roman" w:eastAsia="Times New Roman" w:hAnsi="Times New Roman" w:cs="Times New Roman"/>
          <w:sz w:val="24"/>
          <w:szCs w:val="24"/>
        </w:rPr>
        <w:t>невыравнивание</w:t>
      </w:r>
      <w:proofErr w:type="spellEnd"/>
      <w:r w:rsidRPr="00A51822">
        <w:rPr>
          <w:rFonts w:ascii="Times New Roman" w:eastAsia="Times New Roman" w:hAnsi="Times New Roman" w:cs="Times New Roman"/>
          <w:sz w:val="24"/>
          <w:szCs w:val="24"/>
        </w:rPr>
        <w:t xml:space="preserve"> аэрофотопленки определяются по отклонениям изображений горизонтальных (вертикальных) штрихов сетки крестов </w:t>
      </w:r>
      <w:proofErr w:type="gramStart"/>
      <w:r w:rsidRPr="00A51822">
        <w:rPr>
          <w:rFonts w:ascii="Times New Roman" w:eastAsia="Times New Roman" w:hAnsi="Times New Roman" w:cs="Times New Roman"/>
          <w:sz w:val="24"/>
          <w:szCs w:val="24"/>
        </w:rPr>
        <w:t>от</w:t>
      </w:r>
      <w:proofErr w:type="gramEnd"/>
      <w:r w:rsidRPr="00A51822">
        <w:rPr>
          <w:rFonts w:ascii="Times New Roman" w:eastAsia="Times New Roman" w:hAnsi="Times New Roman" w:cs="Times New Roman"/>
          <w:sz w:val="24"/>
          <w:szCs w:val="24"/>
        </w:rPr>
        <w:t xml:space="preserve"> прямой.</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Если значение хотя бы одного уклонения на </w:t>
      </w:r>
      <w:proofErr w:type="spellStart"/>
      <w:r w:rsidRPr="00A51822">
        <w:rPr>
          <w:rFonts w:ascii="Times New Roman" w:eastAsia="Times New Roman" w:hAnsi="Times New Roman" w:cs="Times New Roman"/>
          <w:sz w:val="24"/>
          <w:szCs w:val="24"/>
        </w:rPr>
        <w:t>аэронегативе</w:t>
      </w:r>
      <w:proofErr w:type="spellEnd"/>
      <w:r w:rsidRPr="00A51822">
        <w:rPr>
          <w:rFonts w:ascii="Times New Roman" w:eastAsia="Times New Roman" w:hAnsi="Times New Roman" w:cs="Times New Roman"/>
          <w:sz w:val="24"/>
          <w:szCs w:val="24"/>
        </w:rPr>
        <w:t xml:space="preserve"> превышает 0,1 мм, он бракуется. Если все три негатива забракованы, бракуется весь </w:t>
      </w:r>
      <w:proofErr w:type="spellStart"/>
      <w:r w:rsidRPr="00A51822">
        <w:rPr>
          <w:rFonts w:ascii="Times New Roman" w:eastAsia="Times New Roman" w:hAnsi="Times New Roman" w:cs="Times New Roman"/>
          <w:sz w:val="24"/>
          <w:szCs w:val="24"/>
        </w:rPr>
        <w:t>аэрофильм</w:t>
      </w:r>
      <w:proofErr w:type="spellEnd"/>
      <w:r w:rsidRPr="00A51822">
        <w:rPr>
          <w:rFonts w:ascii="Times New Roman" w:eastAsia="Times New Roman" w:hAnsi="Times New Roman" w:cs="Times New Roman"/>
          <w:sz w:val="24"/>
          <w:szCs w:val="24"/>
        </w:rPr>
        <w:t xml:space="preserve">. Если забракованы один или два </w:t>
      </w:r>
      <w:proofErr w:type="spellStart"/>
      <w:r w:rsidRPr="00A51822">
        <w:rPr>
          <w:rFonts w:ascii="Times New Roman" w:eastAsia="Times New Roman" w:hAnsi="Times New Roman" w:cs="Times New Roman"/>
          <w:sz w:val="24"/>
          <w:szCs w:val="24"/>
        </w:rPr>
        <w:t>аэронегатива</w:t>
      </w:r>
      <w:proofErr w:type="spellEnd"/>
      <w:r w:rsidRPr="00A51822">
        <w:rPr>
          <w:rFonts w:ascii="Times New Roman" w:eastAsia="Times New Roman" w:hAnsi="Times New Roman" w:cs="Times New Roman"/>
          <w:sz w:val="24"/>
          <w:szCs w:val="24"/>
        </w:rPr>
        <w:t xml:space="preserve">, выявляется та часть </w:t>
      </w:r>
      <w:proofErr w:type="spellStart"/>
      <w:r w:rsidRPr="00A51822">
        <w:rPr>
          <w:rFonts w:ascii="Times New Roman" w:eastAsia="Times New Roman" w:hAnsi="Times New Roman" w:cs="Times New Roman"/>
          <w:sz w:val="24"/>
          <w:szCs w:val="24"/>
        </w:rPr>
        <w:t>аэрофильма</w:t>
      </w:r>
      <w:proofErr w:type="spellEnd"/>
      <w:r w:rsidRPr="00A51822">
        <w:rPr>
          <w:rFonts w:ascii="Times New Roman" w:eastAsia="Times New Roman" w:hAnsi="Times New Roman" w:cs="Times New Roman"/>
          <w:sz w:val="24"/>
          <w:szCs w:val="24"/>
        </w:rPr>
        <w:t xml:space="preserve">, на кадрах </w:t>
      </w:r>
      <w:proofErr w:type="gramStart"/>
      <w:r w:rsidRPr="00A51822">
        <w:rPr>
          <w:rFonts w:ascii="Times New Roman" w:eastAsia="Times New Roman" w:hAnsi="Times New Roman" w:cs="Times New Roman"/>
          <w:sz w:val="24"/>
          <w:szCs w:val="24"/>
        </w:rPr>
        <w:t>которого</w:t>
      </w:r>
      <w:proofErr w:type="gramEnd"/>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sz w:val="24"/>
          <w:szCs w:val="24"/>
        </w:rPr>
        <w:t>невыравнивание</w:t>
      </w:r>
      <w:proofErr w:type="spellEnd"/>
      <w:r w:rsidRPr="00A51822">
        <w:rPr>
          <w:rFonts w:ascii="Times New Roman" w:eastAsia="Times New Roman" w:hAnsi="Times New Roman" w:cs="Times New Roman"/>
          <w:sz w:val="24"/>
          <w:szCs w:val="24"/>
        </w:rPr>
        <w:t xml:space="preserve"> аэрофотопленки выходит за пределы допусков, и эта часть </w:t>
      </w:r>
      <w:proofErr w:type="spellStart"/>
      <w:r w:rsidRPr="00A51822">
        <w:rPr>
          <w:rFonts w:ascii="Times New Roman" w:eastAsia="Times New Roman" w:hAnsi="Times New Roman" w:cs="Times New Roman"/>
          <w:sz w:val="24"/>
          <w:szCs w:val="24"/>
        </w:rPr>
        <w:t>аэрофильма</w:t>
      </w:r>
      <w:proofErr w:type="spellEnd"/>
      <w:r w:rsidRPr="00A51822">
        <w:rPr>
          <w:rFonts w:ascii="Times New Roman" w:eastAsia="Times New Roman" w:hAnsi="Times New Roman" w:cs="Times New Roman"/>
          <w:sz w:val="24"/>
          <w:szCs w:val="24"/>
        </w:rPr>
        <w:t xml:space="preserve"> бракуется. При наличии на маршруте одного забракованного </w:t>
      </w:r>
      <w:proofErr w:type="spellStart"/>
      <w:r w:rsidRPr="00A51822">
        <w:rPr>
          <w:rFonts w:ascii="Times New Roman" w:eastAsia="Times New Roman" w:hAnsi="Times New Roman" w:cs="Times New Roman"/>
          <w:sz w:val="24"/>
          <w:szCs w:val="24"/>
        </w:rPr>
        <w:t>аэронегатива</w:t>
      </w:r>
      <w:proofErr w:type="spellEnd"/>
      <w:r w:rsidRPr="00A51822">
        <w:rPr>
          <w:rFonts w:ascii="Times New Roman" w:eastAsia="Times New Roman" w:hAnsi="Times New Roman" w:cs="Times New Roman"/>
          <w:sz w:val="24"/>
          <w:szCs w:val="24"/>
        </w:rPr>
        <w:t xml:space="preserve"> весь маршрут бракуется.</w:t>
      </w:r>
      <w:bookmarkStart w:id="77" w:name="i808464"/>
      <w:bookmarkEnd w:id="77"/>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bookmarkStart w:id="78" w:name="i814293"/>
      <w:r w:rsidRPr="00A51822">
        <w:rPr>
          <w:rFonts w:ascii="Times New Roman" w:eastAsia="Times New Roman" w:hAnsi="Times New Roman" w:cs="Times New Roman"/>
          <w:b/>
          <w:bCs/>
          <w:color w:val="0033FF"/>
          <w:sz w:val="24"/>
          <w:szCs w:val="24"/>
        </w:rPr>
        <w:t xml:space="preserve">128. </w:t>
      </w:r>
      <w:bookmarkEnd w:id="78"/>
      <w:r w:rsidRPr="00A51822">
        <w:rPr>
          <w:rFonts w:ascii="Times New Roman" w:eastAsia="Times New Roman" w:hAnsi="Times New Roman" w:cs="Times New Roman"/>
          <w:sz w:val="24"/>
          <w:szCs w:val="24"/>
        </w:rPr>
        <w:t xml:space="preserve">Окончательная оценка фотографического качества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разведывательного АФА производится так же, как и топографического АФА (ст. </w:t>
      </w:r>
      <w:hyperlink r:id="rId125" w:anchor="i794313" w:tooltip="Статья 123" w:history="1">
        <w:r w:rsidRPr="00A51822">
          <w:rPr>
            <w:rFonts w:ascii="Arial" w:eastAsia="Times New Roman" w:hAnsi="Arial" w:cs="Arial"/>
            <w:color w:val="0000FF"/>
            <w:sz w:val="20"/>
            <w:szCs w:val="20"/>
            <w:u w:val="single"/>
          </w:rPr>
          <w:t>123</w:t>
        </w:r>
      </w:hyperlink>
      <w:r w:rsidRPr="00A51822">
        <w:rPr>
          <w:rFonts w:ascii="Times New Roman" w:eastAsia="Times New Roman" w:hAnsi="Times New Roman" w:cs="Times New Roman"/>
          <w:sz w:val="24"/>
          <w:szCs w:val="24"/>
        </w:rPr>
        <w:t xml:space="preserve">), а отбраковка - в соответствии со ст. </w:t>
      </w:r>
      <w:hyperlink r:id="rId126" w:anchor="i717376" w:tooltip="Статья 115" w:history="1">
        <w:r w:rsidRPr="00A51822">
          <w:rPr>
            <w:rFonts w:ascii="Arial" w:eastAsia="Times New Roman" w:hAnsi="Arial" w:cs="Arial"/>
            <w:color w:val="0000FF"/>
            <w:sz w:val="20"/>
            <w:szCs w:val="20"/>
            <w:u w:val="single"/>
          </w:rPr>
          <w:t>115</w:t>
        </w:r>
      </w:hyperlink>
      <w:r w:rsidRPr="00A51822">
        <w:rPr>
          <w:rFonts w:ascii="Times New Roman" w:eastAsia="Times New Roman" w:hAnsi="Times New Roman" w:cs="Times New Roman"/>
          <w:sz w:val="24"/>
          <w:szCs w:val="24"/>
        </w:rPr>
        <w:t>.</w:t>
      </w:r>
    </w:p>
    <w:p w:rsidR="00A51822" w:rsidRPr="00A51822" w:rsidRDefault="00A51822" w:rsidP="00A51822">
      <w:pPr>
        <w:autoSpaceDE w:val="0"/>
        <w:autoSpaceDN w:val="0"/>
        <w:spacing w:after="0" w:line="240" w:lineRule="auto"/>
        <w:ind w:firstLine="284"/>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129. </w:t>
      </w:r>
      <w:r w:rsidRPr="00A51822">
        <w:rPr>
          <w:rFonts w:ascii="Times New Roman" w:eastAsia="Times New Roman" w:hAnsi="Times New Roman" w:cs="Times New Roman"/>
          <w:sz w:val="24"/>
          <w:szCs w:val="24"/>
        </w:rPr>
        <w:t xml:space="preserve">Если аэрофотосъемка производилась с применением радиовысотомера и статоскопа, то при оценке качества материалов проверяется пригодность фильмов с точки зрения соответствия их требованиям, изложенным в ст. </w:t>
      </w:r>
      <w:hyperlink r:id="rId127" w:anchor="i268047" w:tooltip="Статья 27" w:history="1">
        <w:r w:rsidRPr="00A51822">
          <w:rPr>
            <w:rFonts w:ascii="Arial" w:eastAsia="Times New Roman" w:hAnsi="Arial" w:cs="Arial"/>
            <w:color w:val="0000FF"/>
            <w:sz w:val="20"/>
            <w:szCs w:val="20"/>
            <w:u w:val="single"/>
          </w:rPr>
          <w:t>27</w:t>
        </w:r>
      </w:hyperlink>
      <w:r w:rsidRPr="00A51822">
        <w:rPr>
          <w:rFonts w:ascii="Times New Roman" w:eastAsia="Times New Roman" w:hAnsi="Times New Roman" w:cs="Times New Roman"/>
          <w:sz w:val="24"/>
          <w:szCs w:val="24"/>
        </w:rPr>
        <w:t xml:space="preserve"> и </w:t>
      </w:r>
      <w:hyperlink r:id="rId128" w:anchor="i282255" w:tooltip="Статья 28" w:history="1">
        <w:r w:rsidRPr="00A51822">
          <w:rPr>
            <w:rFonts w:ascii="Arial" w:eastAsia="Times New Roman" w:hAnsi="Arial" w:cs="Arial"/>
            <w:color w:val="0000FF"/>
            <w:sz w:val="20"/>
            <w:szCs w:val="20"/>
            <w:u w:val="single"/>
          </w:rPr>
          <w:t>28</w:t>
        </w:r>
      </w:hyperlink>
      <w:r w:rsidRPr="00A51822">
        <w:rPr>
          <w:rFonts w:ascii="Times New Roman" w:eastAsia="Times New Roman" w:hAnsi="Times New Roman" w:cs="Times New Roman"/>
          <w:sz w:val="24"/>
          <w:szCs w:val="24"/>
        </w:rPr>
        <w:t xml:space="preserve"> настоящего Руководства.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130. </w:t>
      </w:r>
      <w:r w:rsidRPr="00A51822">
        <w:rPr>
          <w:rFonts w:ascii="Times New Roman" w:eastAsia="Times New Roman" w:hAnsi="Times New Roman" w:cs="Times New Roman"/>
          <w:sz w:val="24"/>
          <w:szCs w:val="24"/>
        </w:rPr>
        <w:t xml:space="preserve">Аэрофотосъемка участка считается законченной, если его площадь покрыта непрерывными маршрутами, не имеющими ни по одному показателю оценки «плохо» (брак). Крайние маршруты должны быть проложены так, чтобы главные точки аэрофотоснимков маршрута находились за пределами участка. Протяженность маршрутов за границами участков должна соответствовать требованиям ст. </w:t>
      </w:r>
      <w:hyperlink r:id="rId129" w:anchor="i137862" w:tooltip="Статья 10" w:history="1">
        <w:r w:rsidRPr="00A51822">
          <w:rPr>
            <w:rFonts w:ascii="Arial" w:eastAsia="Times New Roman" w:hAnsi="Arial" w:cs="Arial"/>
            <w:color w:val="0000FF"/>
            <w:sz w:val="20"/>
            <w:szCs w:val="20"/>
            <w:u w:val="single"/>
          </w:rPr>
          <w:t>10</w:t>
        </w:r>
      </w:hyperlink>
      <w:r w:rsidRPr="00A51822">
        <w:rPr>
          <w:rFonts w:ascii="Times New Roman" w:eastAsia="Times New Roman" w:hAnsi="Times New Roman" w:cs="Times New Roman"/>
          <w:sz w:val="24"/>
          <w:szCs w:val="24"/>
        </w:rPr>
        <w:t xml:space="preserve"> настоящего Руководства</w:t>
      </w:r>
      <w:proofErr w:type="gramStart"/>
      <w:r w:rsidRPr="00A51822">
        <w:rPr>
          <w:rFonts w:ascii="Times New Roman" w:eastAsia="Times New Roman" w:hAnsi="Times New Roman" w:cs="Times New Roman"/>
          <w:sz w:val="24"/>
          <w:szCs w:val="24"/>
        </w:rPr>
        <w:t>..</w:t>
      </w:r>
      <w:proofErr w:type="gramEnd"/>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131. </w:t>
      </w:r>
      <w:r w:rsidRPr="00A51822">
        <w:rPr>
          <w:rFonts w:ascii="Times New Roman" w:eastAsia="Times New Roman" w:hAnsi="Times New Roman" w:cs="Times New Roman"/>
          <w:sz w:val="24"/>
          <w:szCs w:val="24"/>
        </w:rPr>
        <w:t xml:space="preserve">Фотографическое качество контактных отпечатков топографического и разведывательного АФА должно соответствовать качеству отпечатков-эталонов. Изображение всех деталей, имеющихся на </w:t>
      </w:r>
      <w:proofErr w:type="spellStart"/>
      <w:r w:rsidRPr="00A51822">
        <w:rPr>
          <w:rFonts w:ascii="Times New Roman" w:eastAsia="Times New Roman" w:hAnsi="Times New Roman" w:cs="Times New Roman"/>
          <w:sz w:val="24"/>
          <w:szCs w:val="24"/>
        </w:rPr>
        <w:t>аэронегативах</w:t>
      </w:r>
      <w:proofErr w:type="spellEnd"/>
      <w:r w:rsidRPr="00A51822">
        <w:rPr>
          <w:rFonts w:ascii="Times New Roman" w:eastAsia="Times New Roman" w:hAnsi="Times New Roman" w:cs="Times New Roman"/>
          <w:sz w:val="24"/>
          <w:szCs w:val="24"/>
        </w:rPr>
        <w:t xml:space="preserve">, должно быть четким. Тон контактных отпечатков должен быть одинаковым. Отпечатки-эталоны хорошего и удовлетворительного качества выбираются из отпечатков, полученных при пробной аэрофотосъемке и утверждаются начальником топографического отдела штаба </w:t>
      </w:r>
      <w:proofErr w:type="gramStart"/>
      <w:r w:rsidRPr="00A51822">
        <w:rPr>
          <w:rFonts w:ascii="Times New Roman" w:eastAsia="Times New Roman" w:hAnsi="Times New Roman" w:cs="Times New Roman"/>
          <w:sz w:val="24"/>
          <w:szCs w:val="24"/>
        </w:rPr>
        <w:t>ВО</w:t>
      </w:r>
      <w:proofErr w:type="gram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Непригодными для дальнейших работ считаются отпечатки, имеющие на эмульсионной поверхности механические повреждения, пузыри или другие дефекты, которые могут затруднить их использование, а для контактных отпечатков топографического АФА также отпечатки без координатных меток или с нерезким изображением сетки крестов.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132. </w:t>
      </w:r>
      <w:r w:rsidRPr="00A51822">
        <w:rPr>
          <w:rFonts w:ascii="Times New Roman" w:eastAsia="Times New Roman" w:hAnsi="Times New Roman" w:cs="Times New Roman"/>
          <w:sz w:val="24"/>
          <w:szCs w:val="24"/>
        </w:rPr>
        <w:t>Общая оценка качества материалов аэрофотосъемки дается по каждому аэрофотосъемочному участку (трапеции). Материалы аэрофотосъемки оцениваются «хорошо», если: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соблюдены все допуски, установленные настоящим Руководством;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не менее 85 %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имеют по фотографическому качеству оценку «хорошо».</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«Удовлетворительно» оценивается съемочный участок, на котором нет забракованных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 xml:space="preserve">133. </w:t>
      </w:r>
      <w:r w:rsidRPr="00A51822">
        <w:rPr>
          <w:rFonts w:ascii="Times New Roman" w:eastAsia="Times New Roman" w:hAnsi="Times New Roman" w:cs="Times New Roman"/>
          <w:sz w:val="24"/>
          <w:szCs w:val="24"/>
        </w:rPr>
        <w:t>В случае</w:t>
      </w:r>
      <w:proofErr w:type="gramStart"/>
      <w:r w:rsidRPr="00A51822">
        <w:rPr>
          <w:rFonts w:ascii="Times New Roman" w:eastAsia="Times New Roman" w:hAnsi="Times New Roman" w:cs="Times New Roman"/>
          <w:sz w:val="24"/>
          <w:szCs w:val="24"/>
        </w:rPr>
        <w:t>,</w:t>
      </w:r>
      <w:proofErr w:type="gramEnd"/>
      <w:r w:rsidRPr="00A51822">
        <w:rPr>
          <w:rFonts w:ascii="Times New Roman" w:eastAsia="Times New Roman" w:hAnsi="Times New Roman" w:cs="Times New Roman"/>
          <w:sz w:val="24"/>
          <w:szCs w:val="24"/>
        </w:rPr>
        <w:t xml:space="preserve"> если </w:t>
      </w:r>
      <w:proofErr w:type="spellStart"/>
      <w:r w:rsidRPr="00A51822">
        <w:rPr>
          <w:rFonts w:ascii="Times New Roman" w:eastAsia="Times New Roman" w:hAnsi="Times New Roman" w:cs="Times New Roman"/>
          <w:sz w:val="24"/>
          <w:szCs w:val="24"/>
        </w:rPr>
        <w:t>аэронегативы</w:t>
      </w:r>
      <w:proofErr w:type="spellEnd"/>
      <w:r w:rsidRPr="00A51822">
        <w:rPr>
          <w:rFonts w:ascii="Times New Roman" w:eastAsia="Times New Roman" w:hAnsi="Times New Roman" w:cs="Times New Roman"/>
          <w:sz w:val="24"/>
          <w:szCs w:val="24"/>
        </w:rPr>
        <w:t xml:space="preserve"> топографического АФА не соответствуют требованиям хотя бы по одному из пунктов, указанных в ст. </w:t>
      </w:r>
      <w:hyperlink r:id="rId130" w:anchor="i693781" w:tooltip="Статья 113" w:history="1">
        <w:r w:rsidRPr="00A51822">
          <w:rPr>
            <w:rFonts w:ascii="Arial" w:eastAsia="Times New Roman" w:hAnsi="Arial" w:cs="Arial"/>
            <w:color w:val="0000FF"/>
            <w:sz w:val="20"/>
            <w:szCs w:val="20"/>
            <w:u w:val="single"/>
          </w:rPr>
          <w:t>113</w:t>
        </w:r>
      </w:hyperlink>
      <w:r w:rsidRPr="00A51822">
        <w:rPr>
          <w:rFonts w:ascii="Times New Roman" w:eastAsia="Times New Roman" w:hAnsi="Times New Roman" w:cs="Times New Roman"/>
          <w:sz w:val="24"/>
          <w:szCs w:val="24"/>
        </w:rPr>
        <w:t xml:space="preserve"> и </w:t>
      </w:r>
      <w:hyperlink r:id="rId131" w:anchor="i771510" w:tooltip="Статья 122" w:history="1">
        <w:r w:rsidRPr="00A51822">
          <w:rPr>
            <w:rFonts w:ascii="Arial" w:eastAsia="Times New Roman" w:hAnsi="Arial" w:cs="Arial"/>
            <w:color w:val="0000FF"/>
            <w:sz w:val="20"/>
            <w:szCs w:val="20"/>
            <w:u w:val="single"/>
          </w:rPr>
          <w:t>122</w:t>
        </w:r>
      </w:hyperlink>
      <w:r w:rsidRPr="00A51822">
        <w:rPr>
          <w:rFonts w:ascii="Times New Roman" w:eastAsia="Times New Roman" w:hAnsi="Times New Roman" w:cs="Times New Roman"/>
          <w:sz w:val="24"/>
          <w:szCs w:val="24"/>
        </w:rPr>
        <w:t xml:space="preserve">, или хотя бы один из фильмов дополнительных приборов не соответствует требованиям ст. </w:t>
      </w:r>
      <w:hyperlink r:id="rId132" w:anchor="i268047" w:tooltip="Статья 27" w:history="1">
        <w:r w:rsidRPr="00A51822">
          <w:rPr>
            <w:rFonts w:ascii="Arial" w:eastAsia="Times New Roman" w:hAnsi="Arial" w:cs="Arial"/>
            <w:color w:val="0000FF"/>
            <w:sz w:val="20"/>
            <w:szCs w:val="20"/>
            <w:u w:val="single"/>
          </w:rPr>
          <w:t>27</w:t>
        </w:r>
      </w:hyperlink>
      <w:r w:rsidRPr="00A51822">
        <w:rPr>
          <w:rFonts w:ascii="Times New Roman" w:eastAsia="Times New Roman" w:hAnsi="Times New Roman" w:cs="Times New Roman"/>
          <w:sz w:val="24"/>
          <w:szCs w:val="24"/>
        </w:rPr>
        <w:t xml:space="preserve"> и </w:t>
      </w:r>
      <w:hyperlink r:id="rId133" w:anchor="i282255" w:tooltip="Статья 28" w:history="1">
        <w:r w:rsidRPr="00A51822">
          <w:rPr>
            <w:rFonts w:ascii="Arial" w:eastAsia="Times New Roman" w:hAnsi="Arial" w:cs="Arial"/>
            <w:color w:val="0000FF"/>
            <w:sz w:val="20"/>
            <w:szCs w:val="20"/>
            <w:u w:val="single"/>
          </w:rPr>
          <w:t>28</w:t>
        </w:r>
      </w:hyperlink>
      <w:r w:rsidRPr="00A51822">
        <w:rPr>
          <w:rFonts w:ascii="Times New Roman" w:eastAsia="Times New Roman" w:hAnsi="Times New Roman" w:cs="Times New Roman"/>
          <w:sz w:val="24"/>
          <w:szCs w:val="24"/>
        </w:rPr>
        <w:t>,</w:t>
      </w:r>
      <w:r w:rsidRPr="00A51822">
        <w:rPr>
          <w:rFonts w:ascii="Times New Roman" w:eastAsia="Times New Roman" w:hAnsi="Times New Roman" w:cs="Times New Roman"/>
          <w:b/>
          <w:bCs/>
          <w:sz w:val="24"/>
          <w:szCs w:val="24"/>
        </w:rPr>
        <w:t xml:space="preserve"> </w:t>
      </w:r>
      <w:r w:rsidRPr="00A51822">
        <w:rPr>
          <w:rFonts w:ascii="Times New Roman" w:eastAsia="Times New Roman" w:hAnsi="Times New Roman" w:cs="Times New Roman"/>
          <w:sz w:val="24"/>
          <w:szCs w:val="24"/>
        </w:rPr>
        <w:t xml:space="preserve">то </w:t>
      </w:r>
      <w:r w:rsidRPr="00A51822">
        <w:rPr>
          <w:rFonts w:ascii="Times New Roman" w:eastAsia="Times New Roman" w:hAnsi="Times New Roman" w:cs="Times New Roman"/>
          <w:sz w:val="24"/>
          <w:szCs w:val="24"/>
        </w:rPr>
        <w:lastRenderedPageBreak/>
        <w:t xml:space="preserve">материалы аэрофотосъемки признаются непригодными и соответствующие маршруты подлежат повторному фотографированию с использованием топографического АФА и, если это предусмотрено заданием, дополнительных приборов. Если </w:t>
      </w:r>
      <w:proofErr w:type="spellStart"/>
      <w:r w:rsidRPr="00A51822">
        <w:rPr>
          <w:rFonts w:ascii="Times New Roman" w:eastAsia="Times New Roman" w:hAnsi="Times New Roman" w:cs="Times New Roman"/>
          <w:sz w:val="24"/>
          <w:szCs w:val="24"/>
        </w:rPr>
        <w:t>аэронегативы</w:t>
      </w:r>
      <w:proofErr w:type="spellEnd"/>
      <w:r w:rsidRPr="00A51822">
        <w:rPr>
          <w:rFonts w:ascii="Times New Roman" w:eastAsia="Times New Roman" w:hAnsi="Times New Roman" w:cs="Times New Roman"/>
          <w:sz w:val="24"/>
          <w:szCs w:val="24"/>
        </w:rPr>
        <w:t xml:space="preserve"> </w:t>
      </w:r>
      <w:proofErr w:type="gramStart"/>
      <w:r w:rsidRPr="00A51822">
        <w:rPr>
          <w:rFonts w:ascii="Times New Roman" w:eastAsia="Times New Roman" w:hAnsi="Times New Roman" w:cs="Times New Roman"/>
          <w:sz w:val="24"/>
          <w:szCs w:val="24"/>
        </w:rPr>
        <w:t>разведывательного</w:t>
      </w:r>
      <w:proofErr w:type="gramEnd"/>
      <w:r w:rsidRPr="00A51822">
        <w:rPr>
          <w:rFonts w:ascii="Times New Roman" w:eastAsia="Times New Roman" w:hAnsi="Times New Roman" w:cs="Times New Roman"/>
          <w:sz w:val="24"/>
          <w:szCs w:val="24"/>
        </w:rPr>
        <w:t xml:space="preserve"> АФА не соответствуют требованиям ст. </w:t>
      </w:r>
      <w:hyperlink r:id="rId134" w:anchor="i754786" w:tooltip="Статья 118" w:history="1">
        <w:r w:rsidRPr="00A51822">
          <w:rPr>
            <w:rFonts w:ascii="Arial" w:eastAsia="Times New Roman" w:hAnsi="Arial" w:cs="Arial"/>
            <w:color w:val="0000FF"/>
            <w:sz w:val="20"/>
            <w:szCs w:val="20"/>
            <w:u w:val="single"/>
          </w:rPr>
          <w:t>118</w:t>
        </w:r>
      </w:hyperlink>
      <w:r w:rsidRPr="00A51822">
        <w:rPr>
          <w:rFonts w:ascii="Times New Roman" w:eastAsia="Times New Roman" w:hAnsi="Times New Roman" w:cs="Times New Roman"/>
          <w:sz w:val="24"/>
          <w:szCs w:val="24"/>
        </w:rPr>
        <w:t xml:space="preserve"> и </w:t>
      </w:r>
      <w:hyperlink r:id="rId135" w:anchor="i814293" w:tooltip="Статья 128" w:history="1">
        <w:r w:rsidRPr="00A51822">
          <w:rPr>
            <w:rFonts w:ascii="Arial" w:eastAsia="Times New Roman" w:hAnsi="Arial" w:cs="Arial"/>
            <w:color w:val="0000FF"/>
            <w:sz w:val="20"/>
            <w:szCs w:val="20"/>
            <w:u w:val="single"/>
          </w:rPr>
          <w:t>128</w:t>
        </w:r>
      </w:hyperlink>
      <w:r w:rsidRPr="00A51822">
        <w:rPr>
          <w:rFonts w:ascii="Times New Roman" w:eastAsia="Times New Roman" w:hAnsi="Times New Roman" w:cs="Times New Roman"/>
          <w:sz w:val="24"/>
          <w:szCs w:val="24"/>
        </w:rPr>
        <w:t>, то материалы признаются непригодными и соответствующие участки подлежат повторному фотографированию разведывательным АФА.</w:t>
      </w:r>
      <w:bookmarkStart w:id="79" w:name="i828664"/>
      <w:bookmarkEnd w:id="79"/>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Неудовлетворительные по качеству контактные отпечатки подлежат переделке.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134.</w:t>
      </w:r>
      <w:r w:rsidRPr="00A51822">
        <w:rPr>
          <w:rFonts w:ascii="Times New Roman" w:eastAsia="Times New Roman" w:hAnsi="Times New Roman" w:cs="Times New Roman"/>
          <w:sz w:val="24"/>
          <w:szCs w:val="24"/>
        </w:rPr>
        <w:t xml:space="preserve"> После проверки и оценки качества материалов аэрофотосъемки заполняется паспорт аэрофотосъемки (приложение </w:t>
      </w:r>
      <w:hyperlink r:id="rId136" w:anchor="i2021106" w:tooltip="Приложение 23" w:history="1">
        <w:r w:rsidRPr="00A51822">
          <w:rPr>
            <w:rFonts w:ascii="Arial" w:eastAsia="Times New Roman" w:hAnsi="Arial" w:cs="Arial"/>
            <w:color w:val="0000FF"/>
            <w:sz w:val="20"/>
            <w:szCs w:val="20"/>
            <w:u w:val="single"/>
          </w:rPr>
          <w:t>23</w:t>
        </w:r>
      </w:hyperlink>
      <w:r w:rsidRPr="00A51822">
        <w:rPr>
          <w:rFonts w:ascii="Times New Roman" w:eastAsia="Times New Roman" w:hAnsi="Times New Roman" w:cs="Times New Roman"/>
          <w:sz w:val="24"/>
          <w:szCs w:val="24"/>
        </w:rPr>
        <w:t xml:space="preserve">) в двух или трех (в соответствии с техническими требованиями) экземплярах: один прилагается к </w:t>
      </w:r>
      <w:proofErr w:type="spellStart"/>
      <w:r w:rsidRPr="00A51822">
        <w:rPr>
          <w:rFonts w:ascii="Times New Roman" w:eastAsia="Times New Roman" w:hAnsi="Times New Roman" w:cs="Times New Roman"/>
          <w:sz w:val="24"/>
          <w:szCs w:val="24"/>
        </w:rPr>
        <w:t>аэронегативам</w:t>
      </w:r>
      <w:proofErr w:type="spellEnd"/>
      <w:r w:rsidRPr="00A51822">
        <w:rPr>
          <w:rFonts w:ascii="Times New Roman" w:eastAsia="Times New Roman" w:hAnsi="Times New Roman" w:cs="Times New Roman"/>
          <w:sz w:val="24"/>
          <w:szCs w:val="24"/>
        </w:rPr>
        <w:t xml:space="preserve"> и один или два - к контактным отпечаткам.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135.</w:t>
      </w:r>
      <w:r w:rsidRPr="00A51822">
        <w:rPr>
          <w:rFonts w:ascii="Times New Roman" w:eastAsia="Times New Roman" w:hAnsi="Times New Roman" w:cs="Times New Roman"/>
          <w:sz w:val="24"/>
          <w:szCs w:val="24"/>
        </w:rPr>
        <w:t xml:space="preserve"> Накидной монтаж аэрофотоснимков производится сразу после получения контактных отпечатков с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топографического АФА. При необходимости выполняется и накидной монтаж аэрофотоснимков, полученных </w:t>
      </w:r>
      <w:proofErr w:type="gramStart"/>
      <w:r w:rsidRPr="00A51822">
        <w:rPr>
          <w:rFonts w:ascii="Times New Roman" w:eastAsia="Times New Roman" w:hAnsi="Times New Roman" w:cs="Times New Roman"/>
          <w:sz w:val="24"/>
          <w:szCs w:val="24"/>
        </w:rPr>
        <w:t>разведывательным</w:t>
      </w:r>
      <w:proofErr w:type="gramEnd"/>
      <w:r w:rsidRPr="00A51822">
        <w:rPr>
          <w:rFonts w:ascii="Times New Roman" w:eastAsia="Times New Roman" w:hAnsi="Times New Roman" w:cs="Times New Roman"/>
          <w:sz w:val="24"/>
          <w:szCs w:val="24"/>
        </w:rPr>
        <w:t xml:space="preserve"> АФА. Контактные отпечатки монтируются так, чтобы их номера оставались открытыми.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Накидной монтаж делается, как правило, на четыре трапеции создаваемой карты, составляющие одну трапецию карты более мелкого масштаба.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При подготовке накидного монтажа для репродуцирования отбиваются рамки трапеций и делаются соответствующие надписи. Рамки трапеций отмечаются белыми шнурами. Положение вершин углов рамок трапеций на накидном монтаже определяется по карте наиболее крупного масштаба путем сличения контуров. Если вершины углов рамок трапеций непосредственно по карте опознать нельзя, их получают засечками с хорошо опознаваемых контуров.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gramStart"/>
      <w:r w:rsidRPr="00A51822">
        <w:rPr>
          <w:rFonts w:ascii="Times New Roman" w:eastAsia="Times New Roman" w:hAnsi="Times New Roman" w:cs="Times New Roman"/>
          <w:sz w:val="24"/>
          <w:szCs w:val="24"/>
        </w:rPr>
        <w:t xml:space="preserve">На накидном монтаже должны быть сделаны следующие надписи (приложение </w:t>
      </w:r>
      <w:hyperlink r:id="rId137" w:anchor="i2074601" w:tooltip="Приложение 24" w:history="1">
        <w:r w:rsidRPr="00A51822">
          <w:rPr>
            <w:rFonts w:ascii="Arial" w:eastAsia="Times New Roman" w:hAnsi="Arial" w:cs="Arial"/>
            <w:color w:val="0000FF"/>
            <w:sz w:val="20"/>
            <w:szCs w:val="20"/>
            <w:u w:val="single"/>
          </w:rPr>
          <w:t>24</w:t>
        </w:r>
      </w:hyperlink>
      <w:r w:rsidRPr="00A51822">
        <w:rPr>
          <w:rFonts w:ascii="Times New Roman" w:eastAsia="Times New Roman" w:hAnsi="Times New Roman" w:cs="Times New Roman"/>
          <w:sz w:val="24"/>
          <w:szCs w:val="24"/>
        </w:rPr>
        <w:t>): над серединой северной стороны рамки - номенклатура трапеции, в левом верхнем углу - тип АФА и его фокусное расстояние, в правом верхнем углу - год аэрофотосъемки, в нижнем правом углу - звания и фамилии командира экипажа, штурмана и лица, выполнявшего монтаж, под серединой южной стороны рамки - масштаб фотографирования, на аэрофотоснимках, расположенных по концам маршрутов</w:t>
      </w:r>
      <w:proofErr w:type="gramEnd"/>
      <w:r w:rsidRPr="00A51822">
        <w:rPr>
          <w:rFonts w:ascii="Times New Roman" w:eastAsia="Times New Roman" w:hAnsi="Times New Roman" w:cs="Times New Roman"/>
          <w:sz w:val="24"/>
          <w:szCs w:val="24"/>
        </w:rPr>
        <w:t>, - номера этих аэрофотоснимков.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Все надписи делаются на белой бумаге. Размеры букв и цифр должны быть такими, чтобы надписи легко читались на репродукции накидного монтажа и </w:t>
      </w:r>
      <w:proofErr w:type="gramStart"/>
      <w:r w:rsidRPr="00A51822">
        <w:rPr>
          <w:rFonts w:ascii="Times New Roman" w:eastAsia="Times New Roman" w:hAnsi="Times New Roman" w:cs="Times New Roman"/>
          <w:sz w:val="24"/>
          <w:szCs w:val="24"/>
        </w:rPr>
        <w:t>занимали</w:t>
      </w:r>
      <w:proofErr w:type="gramEnd"/>
      <w:r w:rsidRPr="00A51822">
        <w:rPr>
          <w:rFonts w:ascii="Times New Roman" w:eastAsia="Times New Roman" w:hAnsi="Times New Roman" w:cs="Times New Roman"/>
          <w:sz w:val="24"/>
          <w:szCs w:val="24"/>
        </w:rPr>
        <w:t xml:space="preserve"> возможно меньше места, не закрывая контуров.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136.</w:t>
      </w:r>
      <w:r w:rsidRPr="00A51822">
        <w:rPr>
          <w:rFonts w:ascii="Times New Roman" w:eastAsia="Times New Roman" w:hAnsi="Times New Roman" w:cs="Times New Roman"/>
          <w:sz w:val="24"/>
          <w:szCs w:val="24"/>
        </w:rPr>
        <w:t xml:space="preserve"> Размер репродукции накидного монтажа должен быть не менее 18×24 см, изображение однотонным и четким (без бликов и теней) и выдержанным в одном масштабе фотографирования. Масштаб репродукции накидного монтажа, как правило, в 3 - 4 раза меньше масштаба аэрофотоснимков.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Для обеспечения хорошего качества негативов репродукций следует соблюдать следующие правила: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тщательно следить за чистотой зажимных стекол репродукционной камеры, за равномерностью освещения оригинала (отсутствием световых бликов);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пользоваться лупой при установке резкости изображения по матовому стеклу;</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определять время экспозиции путем пробной съемки.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137.</w:t>
      </w:r>
      <w:r w:rsidRPr="00A51822">
        <w:rPr>
          <w:rFonts w:ascii="Times New Roman" w:eastAsia="Times New Roman" w:hAnsi="Times New Roman" w:cs="Times New Roman"/>
          <w:sz w:val="24"/>
          <w:szCs w:val="24"/>
        </w:rPr>
        <w:t xml:space="preserve"> Приемка материалов аэрофотосъемки от частей (подразделений) ВВС производится офицерами Топографической службы,</w:t>
      </w:r>
      <w:bookmarkStart w:id="80" w:name="i836110"/>
      <w:bookmarkEnd w:id="80"/>
      <w:r w:rsidRPr="00A51822">
        <w:rPr>
          <w:rFonts w:ascii="Times New Roman" w:eastAsia="Times New Roman" w:hAnsi="Times New Roman" w:cs="Times New Roman"/>
          <w:sz w:val="24"/>
          <w:szCs w:val="24"/>
        </w:rPr>
        <w:t xml:space="preserve"> работой которых руководят начальники топографических отделов штабов </w:t>
      </w:r>
      <w:proofErr w:type="gramStart"/>
      <w:r w:rsidRPr="00A51822">
        <w:rPr>
          <w:rFonts w:ascii="Times New Roman" w:eastAsia="Times New Roman" w:hAnsi="Times New Roman" w:cs="Times New Roman"/>
          <w:sz w:val="24"/>
          <w:szCs w:val="24"/>
        </w:rPr>
        <w:t>ВО</w:t>
      </w:r>
      <w:proofErr w:type="gramEnd"/>
      <w:r w:rsidRPr="00A51822">
        <w:rPr>
          <w:rFonts w:ascii="Times New Roman" w:eastAsia="Times New Roman" w:hAnsi="Times New Roman" w:cs="Times New Roman"/>
          <w:sz w:val="24"/>
          <w:szCs w:val="24"/>
        </w:rPr>
        <w:t xml:space="preserve">, </w:t>
      </w:r>
      <w:proofErr w:type="gramStart"/>
      <w:r w:rsidRPr="00A51822">
        <w:rPr>
          <w:rFonts w:ascii="Times New Roman" w:eastAsia="Times New Roman" w:hAnsi="Times New Roman" w:cs="Times New Roman"/>
          <w:sz w:val="24"/>
          <w:szCs w:val="24"/>
        </w:rPr>
        <w:t>над</w:t>
      </w:r>
      <w:proofErr w:type="gramEnd"/>
      <w:r w:rsidRPr="00A51822">
        <w:rPr>
          <w:rFonts w:ascii="Times New Roman" w:eastAsia="Times New Roman" w:hAnsi="Times New Roman" w:cs="Times New Roman"/>
          <w:sz w:val="24"/>
          <w:szCs w:val="24"/>
        </w:rPr>
        <w:t xml:space="preserve"> территориями которых производится аэрофотосъемка.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Офицер-приемщик проверяет количество и качество материалов аэрофотосъемки, а также правильность их оценки, данной подразделением </w:t>
      </w:r>
      <w:proofErr w:type="spellStart"/>
      <w:r w:rsidRPr="00A51822">
        <w:rPr>
          <w:rFonts w:ascii="Times New Roman" w:eastAsia="Times New Roman" w:hAnsi="Times New Roman" w:cs="Times New Roman"/>
          <w:sz w:val="24"/>
          <w:szCs w:val="24"/>
        </w:rPr>
        <w:t>аэрофотослужбы</w:t>
      </w:r>
      <w:proofErr w:type="spellEnd"/>
      <w:r w:rsidRPr="00A51822">
        <w:rPr>
          <w:rFonts w:ascii="Times New Roman" w:eastAsia="Times New Roman" w:hAnsi="Times New Roman" w:cs="Times New Roman"/>
          <w:sz w:val="24"/>
          <w:szCs w:val="24"/>
        </w:rPr>
        <w:t xml:space="preserve"> части ВВС, выполнявшей аэрофотосъемку.</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138.</w:t>
      </w:r>
      <w:r w:rsidRPr="00A51822">
        <w:rPr>
          <w:rFonts w:ascii="Times New Roman" w:eastAsia="Times New Roman" w:hAnsi="Times New Roman" w:cs="Times New Roman"/>
          <w:sz w:val="24"/>
          <w:szCs w:val="24"/>
        </w:rPr>
        <w:t xml:space="preserve"> Приемка материалов аэрофотосъемки оформляется актом (приложение </w:t>
      </w:r>
      <w:hyperlink r:id="rId138" w:anchor="i2125225" w:tooltip="Приложение 25" w:history="1">
        <w:r w:rsidRPr="00A51822">
          <w:rPr>
            <w:rFonts w:ascii="Arial" w:eastAsia="Times New Roman" w:hAnsi="Arial" w:cs="Arial"/>
            <w:color w:val="0000FF"/>
            <w:sz w:val="20"/>
            <w:szCs w:val="20"/>
            <w:u w:val="single"/>
          </w:rPr>
          <w:t>25</w:t>
        </w:r>
      </w:hyperlink>
      <w:r w:rsidRPr="00A51822">
        <w:rPr>
          <w:rFonts w:ascii="Times New Roman" w:eastAsia="Times New Roman" w:hAnsi="Times New Roman" w:cs="Times New Roman"/>
          <w:sz w:val="24"/>
          <w:szCs w:val="24"/>
        </w:rPr>
        <w:t xml:space="preserve">) в четырех экземплярах. К акту прилагается опись материалов аэрофотосъемки (приложение </w:t>
      </w:r>
      <w:hyperlink r:id="rId139" w:anchor="i2171592" w:tooltip="Приложение 26" w:history="1">
        <w:r w:rsidRPr="00A51822">
          <w:rPr>
            <w:rFonts w:ascii="Arial" w:eastAsia="Times New Roman" w:hAnsi="Arial" w:cs="Arial"/>
            <w:color w:val="0000FF"/>
            <w:sz w:val="20"/>
            <w:szCs w:val="20"/>
            <w:u w:val="single"/>
          </w:rPr>
          <w:t>26</w:t>
        </w:r>
      </w:hyperlink>
      <w:r w:rsidRPr="00A51822">
        <w:rPr>
          <w:rFonts w:ascii="Times New Roman" w:eastAsia="Times New Roman" w:hAnsi="Times New Roman" w:cs="Times New Roman"/>
          <w:sz w:val="24"/>
          <w:szCs w:val="24"/>
        </w:rPr>
        <w:t>). В акте указываются количество и качество принятых материалов.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lastRenderedPageBreak/>
        <w:t xml:space="preserve">Один экземпляр акта прилагается к принятым материалам аэрофотосъемки, второй высылается в ВТУ Генерального штаба, третий - в топографический отдел штаба </w:t>
      </w:r>
      <w:proofErr w:type="gramStart"/>
      <w:r w:rsidRPr="00A51822">
        <w:rPr>
          <w:rFonts w:ascii="Times New Roman" w:eastAsia="Times New Roman" w:hAnsi="Times New Roman" w:cs="Times New Roman"/>
          <w:sz w:val="24"/>
          <w:szCs w:val="24"/>
        </w:rPr>
        <w:t>ВО</w:t>
      </w:r>
      <w:proofErr w:type="gramEnd"/>
      <w:r w:rsidRPr="00A51822">
        <w:rPr>
          <w:rFonts w:ascii="Times New Roman" w:eastAsia="Times New Roman" w:hAnsi="Times New Roman" w:cs="Times New Roman"/>
          <w:sz w:val="24"/>
          <w:szCs w:val="24"/>
        </w:rPr>
        <w:t>, четвертый остается в части ВВС, производившей аэрофотосъемку.</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139.</w:t>
      </w:r>
      <w:r w:rsidRPr="00A51822">
        <w:rPr>
          <w:rFonts w:ascii="Times New Roman" w:eastAsia="Times New Roman" w:hAnsi="Times New Roman" w:cs="Times New Roman"/>
          <w:sz w:val="24"/>
          <w:szCs w:val="24"/>
        </w:rPr>
        <w:t xml:space="preserve"> Сдаче подлежат следующие материалы: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sz w:val="24"/>
          <w:szCs w:val="24"/>
        </w:rPr>
        <w:t>аэронегативы</w:t>
      </w:r>
      <w:proofErr w:type="spellEnd"/>
      <w:r w:rsidRPr="00A51822">
        <w:rPr>
          <w:rFonts w:ascii="Times New Roman" w:eastAsia="Times New Roman" w:hAnsi="Times New Roman" w:cs="Times New Roman"/>
          <w:sz w:val="24"/>
          <w:szCs w:val="24"/>
        </w:rPr>
        <w:t xml:space="preserve"> </w:t>
      </w:r>
      <w:proofErr w:type="gramStart"/>
      <w:r w:rsidRPr="00A51822">
        <w:rPr>
          <w:rFonts w:ascii="Times New Roman" w:eastAsia="Times New Roman" w:hAnsi="Times New Roman" w:cs="Times New Roman"/>
          <w:sz w:val="24"/>
          <w:szCs w:val="24"/>
        </w:rPr>
        <w:t>топографического</w:t>
      </w:r>
      <w:proofErr w:type="gramEnd"/>
      <w:r w:rsidRPr="00A51822">
        <w:rPr>
          <w:rFonts w:ascii="Times New Roman" w:eastAsia="Times New Roman" w:hAnsi="Times New Roman" w:cs="Times New Roman"/>
          <w:sz w:val="24"/>
          <w:szCs w:val="24"/>
        </w:rPr>
        <w:t xml:space="preserve"> и разведывательного АФА;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контактные отпечатки в одном или двух экземплярах (в соответствии с техническими требованиями);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негативы и отпечатки репродукций накидного монтажа;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паспорта аэрофотосъемки;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фильмы показаний статоскопа и радиовысотомера.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140.</w:t>
      </w:r>
      <w:r w:rsidRPr="00A51822">
        <w:rPr>
          <w:rFonts w:ascii="Times New Roman" w:eastAsia="Times New Roman" w:hAnsi="Times New Roman" w:cs="Times New Roman"/>
          <w:sz w:val="24"/>
          <w:szCs w:val="24"/>
        </w:rPr>
        <w:t xml:space="preserve"> К сдаваемым аэрофотосъемочным материалам прилагаются:</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утвержденные контактные отпечатки-эталоны;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схема района аэрофотосъемки.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141.</w:t>
      </w:r>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sz w:val="24"/>
          <w:szCs w:val="24"/>
        </w:rPr>
        <w:t>Аэронегативы</w:t>
      </w:r>
      <w:proofErr w:type="spellEnd"/>
      <w:r w:rsidRPr="00A51822">
        <w:rPr>
          <w:rFonts w:ascii="Times New Roman" w:eastAsia="Times New Roman" w:hAnsi="Times New Roman" w:cs="Times New Roman"/>
          <w:sz w:val="24"/>
          <w:szCs w:val="24"/>
        </w:rPr>
        <w:t xml:space="preserve"> сдаются в виде </w:t>
      </w:r>
      <w:proofErr w:type="spellStart"/>
      <w:r w:rsidRPr="00A51822">
        <w:rPr>
          <w:rFonts w:ascii="Times New Roman" w:eastAsia="Times New Roman" w:hAnsi="Times New Roman" w:cs="Times New Roman"/>
          <w:sz w:val="24"/>
          <w:szCs w:val="24"/>
        </w:rPr>
        <w:t>аэрофильмов</w:t>
      </w:r>
      <w:proofErr w:type="spellEnd"/>
      <w:r w:rsidRPr="00A51822">
        <w:rPr>
          <w:rFonts w:ascii="Times New Roman" w:eastAsia="Times New Roman" w:hAnsi="Times New Roman" w:cs="Times New Roman"/>
          <w:sz w:val="24"/>
          <w:szCs w:val="24"/>
        </w:rPr>
        <w:t>, полностью покрывающих площади сдвоенных трапеций создаваемой карты.</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142.</w:t>
      </w:r>
      <w:r w:rsidRPr="00A51822">
        <w:rPr>
          <w:rFonts w:ascii="Times New Roman" w:eastAsia="Times New Roman" w:hAnsi="Times New Roman" w:cs="Times New Roman"/>
          <w:sz w:val="24"/>
          <w:szCs w:val="24"/>
        </w:rPr>
        <w:t xml:space="preserve"> Фильмы с показаниями статоскопов и радиовысотомеров по трапециям не разрезаются и сдаются вместе с материалами юго-восточной трапеции данного съемочного участка. </w:t>
      </w:r>
      <w:proofErr w:type="spellStart"/>
      <w:r w:rsidRPr="00A51822">
        <w:rPr>
          <w:rFonts w:ascii="Times New Roman" w:eastAsia="Times New Roman" w:hAnsi="Times New Roman" w:cs="Times New Roman"/>
          <w:sz w:val="24"/>
          <w:szCs w:val="24"/>
        </w:rPr>
        <w:t>Аэронегативы</w:t>
      </w:r>
      <w:proofErr w:type="spellEnd"/>
      <w:r w:rsidRPr="00A51822">
        <w:rPr>
          <w:rFonts w:ascii="Times New Roman" w:eastAsia="Times New Roman" w:hAnsi="Times New Roman" w:cs="Times New Roman"/>
          <w:sz w:val="24"/>
          <w:szCs w:val="24"/>
        </w:rPr>
        <w:t xml:space="preserve"> и фильмы показаний статоскопа и радиовысотомера должны быть упакованы в банки. На каждой банке наклеивается ярлык с указанием номенклатур трапеций, номеров маршрутов и номеров крайних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в каждом маршруте. Кроме того, на ярлыке указывается номенклатура трапеции, с материалами которой сданы фильмы показаний статоскопа и радиовысотомера.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143.</w:t>
      </w:r>
      <w:r w:rsidRPr="00A51822">
        <w:rPr>
          <w:rFonts w:ascii="Times New Roman" w:eastAsia="Times New Roman" w:hAnsi="Times New Roman" w:cs="Times New Roman"/>
          <w:sz w:val="24"/>
          <w:szCs w:val="24"/>
        </w:rPr>
        <w:t xml:space="preserve"> Учет выполнения аэрофотосъемки ведется в отделении фотограмметрической обработки. Учет должен отражать ход выполнения задания и сдачи аэрофотосъемочных материалов представителю топографического отдела штаба </w:t>
      </w:r>
      <w:proofErr w:type="gramStart"/>
      <w:r w:rsidRPr="00A51822">
        <w:rPr>
          <w:rFonts w:ascii="Times New Roman" w:eastAsia="Times New Roman" w:hAnsi="Times New Roman" w:cs="Times New Roman"/>
          <w:sz w:val="24"/>
          <w:szCs w:val="24"/>
        </w:rPr>
        <w:t>ВО</w:t>
      </w:r>
      <w:proofErr w:type="gram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144.</w:t>
      </w:r>
      <w:r w:rsidRPr="00A51822">
        <w:rPr>
          <w:rFonts w:ascii="Times New Roman" w:eastAsia="Times New Roman" w:hAnsi="Times New Roman" w:cs="Times New Roman"/>
          <w:sz w:val="24"/>
          <w:szCs w:val="24"/>
        </w:rPr>
        <w:t xml:space="preserve"> Для учета хода выполнения задания ведутся две схемы: схема района аэрофотосъемки, на которой отражается последовательность фотографирования маршрутов и номера крайних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в каждом маршруте (приложение </w:t>
      </w:r>
      <w:hyperlink r:id="rId140" w:anchor="i2211705" w:tooltip="Приложение 27" w:history="1">
        <w:r w:rsidRPr="00A51822">
          <w:rPr>
            <w:rFonts w:ascii="Arial" w:eastAsia="Times New Roman" w:hAnsi="Arial" w:cs="Arial"/>
            <w:color w:val="0000FF"/>
            <w:sz w:val="20"/>
            <w:szCs w:val="20"/>
            <w:u w:val="single"/>
          </w:rPr>
          <w:t>27</w:t>
        </w:r>
      </w:hyperlink>
      <w:r w:rsidRPr="00A51822">
        <w:rPr>
          <w:rFonts w:ascii="Times New Roman" w:eastAsia="Times New Roman" w:hAnsi="Times New Roman" w:cs="Times New Roman"/>
          <w:sz w:val="24"/>
          <w:szCs w:val="24"/>
        </w:rPr>
        <w:t xml:space="preserve">) и схема учета выполнения фотолабораторных и фотограмметрических работ (приложение </w:t>
      </w:r>
      <w:hyperlink r:id="rId141" w:anchor="i2253809" w:tooltip="Приложение 28" w:history="1">
        <w:r w:rsidRPr="00A51822">
          <w:rPr>
            <w:rFonts w:ascii="Arial" w:eastAsia="Times New Roman" w:hAnsi="Arial" w:cs="Arial"/>
            <w:color w:val="0000FF"/>
            <w:sz w:val="20"/>
            <w:szCs w:val="20"/>
            <w:u w:val="single"/>
          </w:rPr>
          <w:t>28</w:t>
        </w:r>
      </w:hyperlink>
      <w:r w:rsidRPr="00A51822">
        <w:rPr>
          <w:rFonts w:ascii="Times New Roman" w:eastAsia="Times New Roman" w:hAnsi="Times New Roman" w:cs="Times New Roman"/>
          <w:sz w:val="24"/>
          <w:szCs w:val="24"/>
        </w:rPr>
        <w:t xml:space="preserve">). Условия фотографирования, влиявшие на качество </w:t>
      </w:r>
      <w:proofErr w:type="spellStart"/>
      <w:r w:rsidRPr="00A51822">
        <w:rPr>
          <w:rFonts w:ascii="Times New Roman" w:eastAsia="Times New Roman" w:hAnsi="Times New Roman" w:cs="Times New Roman"/>
          <w:sz w:val="24"/>
          <w:szCs w:val="24"/>
        </w:rPr>
        <w:t>аэронегативов</w:t>
      </w:r>
      <w:proofErr w:type="spellEnd"/>
      <w:r w:rsidRPr="00A51822">
        <w:rPr>
          <w:rFonts w:ascii="Times New Roman" w:eastAsia="Times New Roman" w:hAnsi="Times New Roman" w:cs="Times New Roman"/>
          <w:sz w:val="24"/>
          <w:szCs w:val="24"/>
        </w:rPr>
        <w:t xml:space="preserve">, а также расход аэрофотопленки записываются в отчетном листе на </w:t>
      </w:r>
      <w:proofErr w:type="spellStart"/>
      <w:r w:rsidRPr="00A51822">
        <w:rPr>
          <w:rFonts w:ascii="Times New Roman" w:eastAsia="Times New Roman" w:hAnsi="Times New Roman" w:cs="Times New Roman"/>
          <w:sz w:val="24"/>
          <w:szCs w:val="24"/>
        </w:rPr>
        <w:t>аэрофильм</w:t>
      </w:r>
      <w:proofErr w:type="spellEnd"/>
      <w:r w:rsidRPr="00A51822">
        <w:rPr>
          <w:rFonts w:ascii="Times New Roman" w:eastAsia="Times New Roman" w:hAnsi="Times New Roman" w:cs="Times New Roman"/>
          <w:sz w:val="24"/>
          <w:szCs w:val="24"/>
        </w:rPr>
        <w:t xml:space="preserve"> (приложение </w:t>
      </w:r>
      <w:hyperlink r:id="rId142" w:anchor="i1472909" w:tooltip="Приложение 11" w:history="1">
        <w:r w:rsidRPr="00A51822">
          <w:rPr>
            <w:rFonts w:ascii="Arial" w:eastAsia="Times New Roman" w:hAnsi="Arial" w:cs="Arial"/>
            <w:color w:val="0000FF"/>
            <w:sz w:val="20"/>
            <w:szCs w:val="20"/>
            <w:u w:val="single"/>
          </w:rPr>
          <w:t>11</w:t>
        </w:r>
      </w:hyperlink>
      <w:r w:rsidRPr="00A51822">
        <w:rPr>
          <w:rFonts w:ascii="Times New Roman" w:eastAsia="Times New Roman" w:hAnsi="Times New Roman" w:cs="Times New Roman"/>
          <w:sz w:val="24"/>
          <w:szCs w:val="24"/>
        </w:rPr>
        <w:t>). Раздел «Подготовка аэрофотосъемки» заполняется при зарядке кассеты АФА, раздел «Аэрофотосъемка»</w:t>
      </w:r>
      <w:bookmarkStart w:id="81" w:name="i842258"/>
      <w:bookmarkEnd w:id="81"/>
      <w:r w:rsidRPr="00A51822">
        <w:rPr>
          <w:rFonts w:ascii="Times New Roman" w:eastAsia="Times New Roman" w:hAnsi="Times New Roman" w:cs="Times New Roman"/>
          <w:sz w:val="24"/>
          <w:szCs w:val="24"/>
        </w:rPr>
        <w:t xml:space="preserve"> - немедленно после возвращения на аэродром, раздел «Фотолабораторная обработка» - после проявления аэрофотопленки, «Заключение (оценка)» - после выполнения накидного монтажа. Отчетный лист ведется на каждую использованную в одном полете катушку аэрофотопленки (или ее части).</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145.</w:t>
      </w:r>
      <w:r w:rsidRPr="00A51822">
        <w:rPr>
          <w:rFonts w:ascii="Times New Roman" w:eastAsia="Times New Roman" w:hAnsi="Times New Roman" w:cs="Times New Roman"/>
          <w:sz w:val="24"/>
          <w:szCs w:val="24"/>
        </w:rPr>
        <w:t xml:space="preserve"> </w:t>
      </w:r>
      <w:proofErr w:type="gramStart"/>
      <w:r w:rsidRPr="00A51822">
        <w:rPr>
          <w:rFonts w:ascii="Times New Roman" w:eastAsia="Times New Roman" w:hAnsi="Times New Roman" w:cs="Times New Roman"/>
          <w:sz w:val="24"/>
          <w:szCs w:val="24"/>
        </w:rPr>
        <w:t xml:space="preserve">По окончании аэрофотосъемочных работ штабы авиасоединений, в состав которых входят аэрофотосъемочные части, в сроки, установленные директивой, представляют отчет о выполнении задания, в котором указываются: объем и сроки выполнения задания, организация аэрофотосъемочных работ, расход моторесурсов самолетов, производительность и качество выполненных работ, при допущении брака - его причины, а также выводы, предложения и др. (приложение </w:t>
      </w:r>
      <w:hyperlink r:id="rId143" w:anchor="i2291977" w:tooltip="Приложение 29" w:history="1">
        <w:r w:rsidRPr="00A51822">
          <w:rPr>
            <w:rFonts w:ascii="Arial" w:eastAsia="Times New Roman" w:hAnsi="Arial" w:cs="Arial"/>
            <w:color w:val="0000FF"/>
            <w:sz w:val="20"/>
            <w:szCs w:val="20"/>
            <w:u w:val="single"/>
          </w:rPr>
          <w:t>29</w:t>
        </w:r>
      </w:hyperlink>
      <w:r w:rsidRPr="00A51822">
        <w:rPr>
          <w:rFonts w:ascii="Times New Roman" w:eastAsia="Times New Roman" w:hAnsi="Times New Roman" w:cs="Times New Roman"/>
          <w:sz w:val="24"/>
          <w:szCs w:val="24"/>
        </w:rPr>
        <w:t>).</w:t>
      </w:r>
      <w:proofErr w:type="gramEnd"/>
      <w:r w:rsidRPr="00A51822">
        <w:rPr>
          <w:rFonts w:ascii="Times New Roman" w:eastAsia="Times New Roman" w:hAnsi="Times New Roman" w:cs="Times New Roman"/>
          <w:sz w:val="24"/>
          <w:szCs w:val="24"/>
        </w:rPr>
        <w:t xml:space="preserve"> Отчет утверждается начальником штаба авиационного объединения и отправляется в Главный штаб ВВС.</w:t>
      </w:r>
      <w:bookmarkStart w:id="82" w:name="i851222"/>
      <w:bookmarkEnd w:id="82"/>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sidRPr="00A51822">
        <w:rPr>
          <w:rFonts w:ascii="Times New Roman" w:eastAsia="Times New Roman" w:hAnsi="Times New Roman" w:cs="Times New Roman"/>
          <w:b/>
          <w:bCs/>
          <w:spacing w:val="40"/>
          <w:sz w:val="24"/>
          <w:szCs w:val="24"/>
        </w:rPr>
        <w:t>ПРИЛОЖЕНИЯ</w:t>
      </w:r>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83" w:name="i867162"/>
      <w:bookmarkStart w:id="84" w:name="i873949"/>
      <w:bookmarkStart w:id="85" w:name="i886161"/>
      <w:bookmarkEnd w:id="83"/>
      <w:bookmarkEnd w:id="84"/>
      <w:r w:rsidRPr="00A51822">
        <w:rPr>
          <w:rFonts w:ascii="Times New Roman" w:eastAsia="Times New Roman" w:hAnsi="Times New Roman" w:cs="Times New Roman"/>
          <w:i/>
          <w:iCs/>
          <w:color w:val="0033FF"/>
          <w:sz w:val="24"/>
          <w:szCs w:val="24"/>
        </w:rPr>
        <w:t>Приложение</w:t>
      </w:r>
      <w:bookmarkEnd w:id="85"/>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1</w:t>
      </w:r>
      <w:r w:rsidRPr="00A51822">
        <w:rPr>
          <w:rFonts w:ascii="Times New Roman" w:eastAsia="Times New Roman" w:hAnsi="Times New Roman" w:cs="Times New Roman"/>
          <w:b/>
          <w:bCs/>
          <w:sz w:val="24"/>
          <w:szCs w:val="24"/>
        </w:rPr>
        <w:t xml:space="preserve"> </w:t>
      </w:r>
    </w:p>
    <w:p w:rsidR="00A51822" w:rsidRPr="00A51822" w:rsidRDefault="00A51822" w:rsidP="00A51822">
      <w:pPr>
        <w:autoSpaceDE w:val="0"/>
        <w:autoSpaceDN w:val="0"/>
        <w:spacing w:before="120" w:after="120" w:line="240" w:lineRule="auto"/>
        <w:ind w:firstLine="360"/>
        <w:jc w:val="center"/>
        <w:textAlignment w:val="top"/>
        <w:rPr>
          <w:rFonts w:ascii="Arial" w:eastAsia="Times New Roman" w:hAnsi="Arial" w:cs="Arial"/>
          <w:sz w:val="20"/>
          <w:szCs w:val="20"/>
        </w:rPr>
      </w:pPr>
      <w:bookmarkStart w:id="86" w:name="i898613"/>
      <w:r w:rsidRPr="00A51822">
        <w:rPr>
          <w:rFonts w:ascii="Times New Roman" w:eastAsia="Times New Roman" w:hAnsi="Times New Roman" w:cs="Times New Roman"/>
          <w:b/>
          <w:bCs/>
          <w:color w:val="0033FF"/>
          <w:sz w:val="24"/>
          <w:szCs w:val="24"/>
        </w:rPr>
        <w:t>ФОРМУЛЫ ДЛЯ АЭРОФОТОСЪЕМОЧНЫХ РАСЧЕТОВ</w:t>
      </w:r>
      <w:bookmarkEnd w:id="86"/>
    </w:p>
    <w:p w:rsidR="00A51822" w:rsidRPr="00A51822" w:rsidRDefault="00A51822" w:rsidP="00A51822">
      <w:pPr>
        <w:autoSpaceDE w:val="0"/>
        <w:autoSpaceDN w:val="0"/>
        <w:spacing w:before="120" w:after="120" w:line="240" w:lineRule="auto"/>
        <w:ind w:firstLine="360"/>
        <w:jc w:val="center"/>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Условные обозначения и исходные данные для примерных расчетов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m</w:t>
      </w:r>
      <w:r w:rsidRPr="00A51822">
        <w:rPr>
          <w:rFonts w:ascii="Times New Roman" w:eastAsia="Times New Roman" w:hAnsi="Times New Roman" w:cs="Times New Roman"/>
          <w:sz w:val="24"/>
          <w:szCs w:val="24"/>
        </w:rPr>
        <w:t xml:space="preserve"> - знаменатель масштаба </w:t>
      </w:r>
      <w:proofErr w:type="spellStart"/>
      <w:r w:rsidRPr="00A51822">
        <w:rPr>
          <w:rFonts w:ascii="Times New Roman" w:eastAsia="Times New Roman" w:hAnsi="Times New Roman" w:cs="Times New Roman"/>
          <w:sz w:val="24"/>
          <w:szCs w:val="24"/>
        </w:rPr>
        <w:t>аэрофотографирования</w:t>
      </w:r>
      <w:proofErr w:type="spellEnd"/>
      <w:r w:rsidRPr="00A51822">
        <w:rPr>
          <w:rFonts w:ascii="Times New Roman" w:eastAsia="Times New Roman" w:hAnsi="Times New Roman" w:cs="Times New Roman"/>
          <w:sz w:val="24"/>
          <w:szCs w:val="24"/>
        </w:rPr>
        <w:t xml:space="preserve"> (30000);</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l</w:t>
      </w:r>
      <w:r w:rsidRPr="00A51822">
        <w:rPr>
          <w:rFonts w:ascii="Times New Roman" w:eastAsia="Times New Roman" w:hAnsi="Times New Roman" w:cs="Times New Roman"/>
          <w:sz w:val="24"/>
          <w:szCs w:val="24"/>
        </w:rPr>
        <w:t xml:space="preserve"> - размер аэрофотоснимка по стороне (18 см);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spellStart"/>
      <w:proofErr w:type="gramStart"/>
      <w:r w:rsidRPr="00A51822">
        <w:rPr>
          <w:rFonts w:ascii="Times New Roman" w:eastAsia="Times New Roman" w:hAnsi="Times New Roman" w:cs="Times New Roman"/>
          <w:i/>
          <w:iCs/>
          <w:sz w:val="24"/>
          <w:szCs w:val="24"/>
        </w:rPr>
        <w:t>f</w:t>
      </w:r>
      <w:proofErr w:type="gramEnd"/>
      <w:r w:rsidRPr="00A51822">
        <w:rPr>
          <w:rFonts w:ascii="Times New Roman" w:eastAsia="Times New Roman" w:hAnsi="Times New Roman" w:cs="Times New Roman"/>
          <w:sz w:val="24"/>
          <w:szCs w:val="24"/>
          <w:vertAlign w:val="subscript"/>
        </w:rPr>
        <w:t>к</w:t>
      </w:r>
      <w:proofErr w:type="spellEnd"/>
      <w:r w:rsidRPr="00A51822">
        <w:rPr>
          <w:rFonts w:ascii="Times New Roman" w:eastAsia="Times New Roman" w:hAnsi="Times New Roman" w:cs="Times New Roman"/>
          <w:sz w:val="24"/>
          <w:szCs w:val="24"/>
        </w:rPr>
        <w:t xml:space="preserve"> - фокусное расстояние АФА (0,15 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spellStart"/>
      <w:proofErr w:type="gramStart"/>
      <w:r w:rsidRPr="00A51822">
        <w:rPr>
          <w:rFonts w:ascii="Times New Roman" w:eastAsia="Times New Roman" w:hAnsi="Times New Roman" w:cs="Times New Roman"/>
          <w:i/>
          <w:iCs/>
          <w:sz w:val="24"/>
          <w:szCs w:val="24"/>
        </w:rPr>
        <w:lastRenderedPageBreak/>
        <w:t>А</w:t>
      </w:r>
      <w:proofErr w:type="gramEnd"/>
      <w:r w:rsidRPr="00A51822">
        <w:rPr>
          <w:rFonts w:ascii="Times New Roman" w:eastAsia="Times New Roman" w:hAnsi="Times New Roman" w:cs="Times New Roman"/>
          <w:sz w:val="24"/>
          <w:szCs w:val="24"/>
          <w:vertAlign w:val="subscript"/>
        </w:rPr>
        <w:t>max</w:t>
      </w:r>
      <w:proofErr w:type="spellEnd"/>
      <w:r w:rsidRPr="00A51822">
        <w:rPr>
          <w:rFonts w:ascii="Times New Roman" w:eastAsia="Times New Roman" w:hAnsi="Times New Roman" w:cs="Times New Roman"/>
          <w:sz w:val="24"/>
          <w:szCs w:val="24"/>
        </w:rPr>
        <w:t xml:space="preserve"> - абсолютная максимальная высота точек местности, взятая с карты масштаба 1:25000, номенклатура листа: М-41-69 (220 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spellStart"/>
      <w:proofErr w:type="gramStart"/>
      <w:r w:rsidRPr="00A51822">
        <w:rPr>
          <w:rFonts w:ascii="Times New Roman" w:eastAsia="Times New Roman" w:hAnsi="Times New Roman" w:cs="Times New Roman"/>
          <w:i/>
          <w:iCs/>
          <w:sz w:val="24"/>
          <w:szCs w:val="24"/>
        </w:rPr>
        <w:t>А</w:t>
      </w:r>
      <w:proofErr w:type="gramEnd"/>
      <w:r w:rsidRPr="00A51822">
        <w:rPr>
          <w:rFonts w:ascii="Times New Roman" w:eastAsia="Times New Roman" w:hAnsi="Times New Roman" w:cs="Times New Roman"/>
          <w:sz w:val="24"/>
          <w:szCs w:val="24"/>
          <w:vertAlign w:val="subscript"/>
        </w:rPr>
        <w:t>min</w:t>
      </w:r>
      <w:proofErr w:type="spellEnd"/>
      <w:r w:rsidRPr="00A51822">
        <w:rPr>
          <w:rFonts w:ascii="Times New Roman" w:eastAsia="Times New Roman" w:hAnsi="Times New Roman" w:cs="Times New Roman"/>
          <w:sz w:val="24"/>
          <w:szCs w:val="24"/>
        </w:rPr>
        <w:t xml:space="preserve"> - абсолютная минимальная высота точек местности, взятая с карты (120 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spellStart"/>
      <w:r w:rsidRPr="00A51822">
        <w:rPr>
          <w:rFonts w:ascii="Times New Roman" w:eastAsia="Times New Roman" w:hAnsi="Times New Roman" w:cs="Times New Roman"/>
          <w:i/>
          <w:iCs/>
          <w:sz w:val="24"/>
          <w:szCs w:val="24"/>
        </w:rPr>
        <w:t>А</w:t>
      </w:r>
      <w:r w:rsidRPr="00A51822">
        <w:rPr>
          <w:rFonts w:ascii="Times New Roman" w:eastAsia="Times New Roman" w:hAnsi="Times New Roman" w:cs="Times New Roman"/>
          <w:i/>
          <w:iCs/>
          <w:sz w:val="24"/>
          <w:szCs w:val="24"/>
          <w:vertAlign w:val="subscript"/>
        </w:rPr>
        <w:t>а</w:t>
      </w:r>
      <w:proofErr w:type="spellEnd"/>
      <w:r w:rsidRPr="00A51822">
        <w:rPr>
          <w:rFonts w:ascii="Times New Roman" w:eastAsia="Times New Roman" w:hAnsi="Times New Roman" w:cs="Times New Roman"/>
          <w:sz w:val="24"/>
          <w:szCs w:val="24"/>
        </w:rPr>
        <w:t xml:space="preserve"> - высота аэродрома над уровнем моря (93 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а</w:t>
      </w:r>
      <w:r w:rsidRPr="00A51822">
        <w:rPr>
          <w:rFonts w:ascii="Times New Roman" w:eastAsia="Times New Roman" w:hAnsi="Times New Roman" w:cs="Times New Roman"/>
          <w:sz w:val="24"/>
          <w:szCs w:val="24"/>
        </w:rPr>
        <w:t xml:space="preserve"> - длина южной стороны рамки трапеции (длина аэрофотосъемочного маршрута) в километрах (35,7 км). Выбирается из таблицы приложения </w:t>
      </w:r>
      <w:hyperlink r:id="rId144" w:anchor="i2352669" w:tooltip="Приложение 30" w:history="1">
        <w:r w:rsidRPr="00A51822">
          <w:rPr>
            <w:rFonts w:ascii="Arial" w:eastAsia="Times New Roman" w:hAnsi="Arial" w:cs="Arial"/>
            <w:color w:val="0000FF"/>
            <w:sz w:val="20"/>
            <w:szCs w:val="20"/>
            <w:u w:val="single"/>
          </w:rPr>
          <w:t>30</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gramStart"/>
      <w:r w:rsidRPr="00A51822">
        <w:rPr>
          <w:rFonts w:ascii="Times New Roman" w:eastAsia="Times New Roman" w:hAnsi="Times New Roman" w:cs="Times New Roman"/>
          <w:i/>
          <w:iCs/>
          <w:sz w:val="24"/>
          <w:szCs w:val="24"/>
        </w:rPr>
        <w:t>с</w:t>
      </w:r>
      <w:proofErr w:type="gramEnd"/>
      <w:r w:rsidRPr="00A51822">
        <w:rPr>
          <w:rFonts w:ascii="Times New Roman" w:eastAsia="Times New Roman" w:hAnsi="Times New Roman" w:cs="Times New Roman"/>
          <w:sz w:val="24"/>
          <w:szCs w:val="24"/>
        </w:rPr>
        <w:t xml:space="preserve"> - </w:t>
      </w:r>
      <w:proofErr w:type="gramStart"/>
      <w:r w:rsidRPr="00A51822">
        <w:rPr>
          <w:rFonts w:ascii="Times New Roman" w:eastAsia="Times New Roman" w:hAnsi="Times New Roman" w:cs="Times New Roman"/>
          <w:sz w:val="24"/>
          <w:szCs w:val="24"/>
        </w:rPr>
        <w:t>боковая</w:t>
      </w:r>
      <w:proofErr w:type="gramEnd"/>
      <w:r w:rsidRPr="00A51822">
        <w:rPr>
          <w:rFonts w:ascii="Times New Roman" w:eastAsia="Times New Roman" w:hAnsi="Times New Roman" w:cs="Times New Roman"/>
          <w:sz w:val="24"/>
          <w:szCs w:val="24"/>
        </w:rPr>
        <w:t xml:space="preserve"> сторона рамки трапеции (37,1 км). Выбирается из таблицы приложения </w:t>
      </w:r>
      <w:hyperlink r:id="rId145" w:anchor="i2352669" w:tooltip="Приложение 30" w:history="1">
        <w:r w:rsidRPr="00A51822">
          <w:rPr>
            <w:rFonts w:ascii="Arial" w:eastAsia="Times New Roman" w:hAnsi="Arial" w:cs="Arial"/>
            <w:color w:val="0000FF"/>
            <w:sz w:val="20"/>
            <w:szCs w:val="20"/>
            <w:u w:val="single"/>
          </w:rPr>
          <w:t>30</w:t>
        </w:r>
      </w:hyperlink>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υ</w:t>
      </w:r>
      <w:r w:rsidRPr="00A51822">
        <w:rPr>
          <w:rFonts w:ascii="Times New Roman" w:eastAsia="Times New Roman" w:hAnsi="Times New Roman" w:cs="Times New Roman"/>
          <w:sz w:val="24"/>
          <w:szCs w:val="24"/>
        </w:rPr>
        <w:t xml:space="preserve"> - истинная воздушная скорость самолета (120 м/с);</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L</w:t>
      </w:r>
      <w:r w:rsidRPr="00A51822">
        <w:rPr>
          <w:rFonts w:ascii="Times New Roman" w:eastAsia="Times New Roman" w:hAnsi="Times New Roman" w:cs="Times New Roman"/>
          <w:sz w:val="24"/>
          <w:szCs w:val="24"/>
        </w:rPr>
        <w:t xml:space="preserve"> - длина </w:t>
      </w:r>
      <w:proofErr w:type="spellStart"/>
      <w:r w:rsidRPr="00A51822">
        <w:rPr>
          <w:rFonts w:ascii="Times New Roman" w:eastAsia="Times New Roman" w:hAnsi="Times New Roman" w:cs="Times New Roman"/>
          <w:sz w:val="24"/>
          <w:szCs w:val="24"/>
        </w:rPr>
        <w:t>аэрофильма</w:t>
      </w:r>
      <w:proofErr w:type="spellEnd"/>
      <w:r w:rsidRPr="00A51822">
        <w:rPr>
          <w:rFonts w:ascii="Times New Roman" w:eastAsia="Times New Roman" w:hAnsi="Times New Roman" w:cs="Times New Roman"/>
          <w:sz w:val="24"/>
          <w:szCs w:val="24"/>
        </w:rPr>
        <w:t xml:space="preserve"> (100 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proofErr w:type="gramStart"/>
      <w:r w:rsidRPr="00A51822">
        <w:rPr>
          <w:rFonts w:ascii="Times New Roman" w:eastAsia="Times New Roman" w:hAnsi="Times New Roman" w:cs="Times New Roman"/>
          <w:i/>
          <w:iCs/>
          <w:sz w:val="24"/>
          <w:szCs w:val="24"/>
        </w:rPr>
        <w:t>р</w:t>
      </w:r>
      <w:proofErr w:type="gramEnd"/>
      <w:r w:rsidRPr="00A51822">
        <w:rPr>
          <w:rFonts w:ascii="Times New Roman" w:eastAsia="Times New Roman" w:hAnsi="Times New Roman" w:cs="Times New Roman"/>
          <w:sz w:val="24"/>
          <w:szCs w:val="24"/>
        </w:rPr>
        <w:t xml:space="preserve"> - заданное продольное перекрытие аэрофотоснимков (60 %);</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q</w:t>
      </w:r>
      <w:r w:rsidRPr="00A51822">
        <w:rPr>
          <w:rFonts w:ascii="Times New Roman" w:eastAsia="Times New Roman" w:hAnsi="Times New Roman" w:cs="Times New Roman"/>
          <w:sz w:val="24"/>
          <w:szCs w:val="24"/>
        </w:rPr>
        <w:t xml:space="preserve"> - заданное поперечное перекрытие аэрофотоснимков (30 %);</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k</w:t>
      </w:r>
      <w:r w:rsidRPr="00A51822">
        <w:rPr>
          <w:rFonts w:ascii="Times New Roman" w:eastAsia="Times New Roman" w:hAnsi="Times New Roman" w:cs="Times New Roman"/>
          <w:sz w:val="24"/>
          <w:szCs w:val="24"/>
        </w:rPr>
        <w:t xml:space="preserve"> - число трапеций (4).</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Используемые формулы и примеры расчетов</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1 Высота аэрофотосъемки над средней плоскостью:</w:t>
      </w:r>
    </w:p>
    <w:p w:rsidR="00A51822" w:rsidRPr="00A51822" w:rsidRDefault="00A51822" w:rsidP="00A51822">
      <w:pPr>
        <w:shd w:val="clear" w:color="auto" w:fill="FFFFFF"/>
        <w:autoSpaceDE w:val="0"/>
        <w:autoSpaceDN w:val="0"/>
        <w:spacing w:before="120" w:after="0" w:line="240" w:lineRule="auto"/>
        <w:ind w:firstLine="360"/>
        <w:jc w:val="center"/>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sz w:val="24"/>
          <w:szCs w:val="24"/>
        </w:rPr>
        <w:t xml:space="preserve"> = </w:t>
      </w:r>
      <w:r w:rsidRPr="00A51822">
        <w:rPr>
          <w:rFonts w:ascii="Times New Roman" w:eastAsia="Times New Roman" w:hAnsi="Times New Roman" w:cs="Times New Roman"/>
          <w:i/>
          <w:iCs/>
          <w:sz w:val="24"/>
          <w:szCs w:val="24"/>
        </w:rPr>
        <w:t>m</w:t>
      </w:r>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w:t>
      </w:r>
      <w:r w:rsidRPr="00A51822">
        <w:rPr>
          <w:rFonts w:ascii="Times New Roman" w:eastAsia="Times New Roman" w:hAnsi="Times New Roman" w:cs="Times New Roman"/>
          <w:sz w:val="24"/>
          <w:szCs w:val="24"/>
        </w:rPr>
        <w:t xml:space="preserve"> </w:t>
      </w:r>
      <w:proofErr w:type="spellStart"/>
      <w:proofErr w:type="gramStart"/>
      <w:r w:rsidRPr="00A51822">
        <w:rPr>
          <w:rFonts w:ascii="Times New Roman" w:eastAsia="Times New Roman" w:hAnsi="Times New Roman" w:cs="Times New Roman"/>
          <w:i/>
          <w:iCs/>
          <w:sz w:val="24"/>
          <w:szCs w:val="24"/>
        </w:rPr>
        <w:t>f</w:t>
      </w:r>
      <w:proofErr w:type="gramEnd"/>
      <w:r w:rsidRPr="00A51822">
        <w:rPr>
          <w:rFonts w:ascii="Times New Roman" w:eastAsia="Times New Roman" w:hAnsi="Times New Roman" w:cs="Times New Roman"/>
          <w:sz w:val="24"/>
          <w:szCs w:val="24"/>
          <w:vertAlign w:val="subscript"/>
        </w:rPr>
        <w:t>к</w:t>
      </w:r>
      <w:proofErr w:type="spellEnd"/>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sz w:val="24"/>
          <w:szCs w:val="24"/>
        </w:rPr>
        <w:t xml:space="preserve"> = 30000 ∙ 0,15 м = 4500 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2. Высота средней плоскости аэрофотосъемочного участка</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Pr>
          <w:rFonts w:ascii="Times New Roman" w:eastAsia="Times New Roman" w:hAnsi="Times New Roman" w:cs="Times New Roman"/>
          <w:noProof/>
          <w:sz w:val="24"/>
          <w:szCs w:val="24"/>
          <w:vertAlign w:val="subscript"/>
        </w:rPr>
        <w:drawing>
          <wp:inline distT="0" distB="0" distL="0" distR="0">
            <wp:extent cx="1123950" cy="400050"/>
            <wp:effectExtent l="0" t="0" r="0" b="0"/>
            <wp:docPr id="1" name="Рисунок 1" descr="https://docplan.ru/Data2/1/4293786/4293786605.files/x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plan.ru/Data2/1/4293786/4293786605.files/x001.png"/>
                    <pic:cNvPicPr>
                      <a:picLocks noChangeAspect="1" noChangeArrowheads="1"/>
                    </pic:cNvPicPr>
                  </pic:nvPicPr>
                  <pic:blipFill>
                    <a:blip r:embed="rId146"/>
                    <a:srcRect/>
                    <a:stretch>
                      <a:fillRect/>
                    </a:stretch>
                  </pic:blipFill>
                  <pic:spPr bwMode="auto">
                    <a:xfrm>
                      <a:off x="0" y="0"/>
                      <a:ext cx="1123950" cy="4000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vertAlign w:val="subscript"/>
        </w:rPr>
        <w:drawing>
          <wp:inline distT="0" distB="0" distL="0" distR="0">
            <wp:extent cx="1524000" cy="400050"/>
            <wp:effectExtent l="0" t="0" r="0" b="0"/>
            <wp:docPr id="2" name="Рисунок 2" descr="https://docplan.ru/Data2/1/4293786/4293786605.files/x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plan.ru/Data2/1/4293786/4293786605.files/x002.png"/>
                    <pic:cNvPicPr>
                      <a:picLocks noChangeAspect="1" noChangeArrowheads="1"/>
                    </pic:cNvPicPr>
                  </pic:nvPicPr>
                  <pic:blipFill>
                    <a:blip r:embed="rId147"/>
                    <a:srcRect/>
                    <a:stretch>
                      <a:fillRect/>
                    </a:stretch>
                  </pic:blipFill>
                  <pic:spPr bwMode="auto">
                    <a:xfrm>
                      <a:off x="0" y="0"/>
                      <a:ext cx="1524000" cy="400050"/>
                    </a:xfrm>
                    <a:prstGeom prst="rect">
                      <a:avLst/>
                    </a:prstGeom>
                    <a:noFill/>
                    <a:ln w="9525">
                      <a:noFill/>
                      <a:miter lim="800000"/>
                      <a:headEnd/>
                      <a:tailEnd/>
                    </a:ln>
                  </pic:spPr>
                </pic:pic>
              </a:graphicData>
            </a:graphic>
          </wp:inline>
        </w:drawing>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3. Превышение средней плоскости аэрофотосъемочного участка над уровнем аэродрома:</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sz w:val="24"/>
          <w:szCs w:val="24"/>
        </w:rPr>
        <w:t xml:space="preserve"> = </w:t>
      </w:r>
      <w:proofErr w:type="spellStart"/>
      <w:r w:rsidRPr="00A51822">
        <w:rPr>
          <w:rFonts w:ascii="Times New Roman" w:eastAsia="Times New Roman" w:hAnsi="Times New Roman" w:cs="Times New Roman"/>
          <w:i/>
          <w:iCs/>
          <w:sz w:val="24"/>
          <w:szCs w:val="24"/>
        </w:rPr>
        <w:t>А</w:t>
      </w:r>
      <w:r w:rsidRPr="00A51822">
        <w:rPr>
          <w:rFonts w:ascii="Times New Roman" w:eastAsia="Times New Roman" w:hAnsi="Times New Roman" w:cs="Times New Roman"/>
          <w:sz w:val="24"/>
          <w:szCs w:val="24"/>
          <w:vertAlign w:val="subscript"/>
        </w:rPr>
        <w:t>ср</w:t>
      </w:r>
      <w:proofErr w:type="spellEnd"/>
      <w:r w:rsidRPr="00A51822">
        <w:rPr>
          <w:rFonts w:ascii="Times New Roman" w:eastAsia="Times New Roman" w:hAnsi="Times New Roman" w:cs="Times New Roman"/>
          <w:sz w:val="24"/>
          <w:szCs w:val="24"/>
        </w:rPr>
        <w:t xml:space="preserve"> - </w:t>
      </w:r>
      <w:proofErr w:type="spellStart"/>
      <w:r w:rsidRPr="00A51822">
        <w:rPr>
          <w:rFonts w:ascii="Times New Roman" w:eastAsia="Times New Roman" w:hAnsi="Times New Roman" w:cs="Times New Roman"/>
          <w:i/>
          <w:iCs/>
          <w:sz w:val="24"/>
          <w:szCs w:val="24"/>
        </w:rPr>
        <w:t>А</w:t>
      </w:r>
      <w:r w:rsidRPr="00A51822">
        <w:rPr>
          <w:rFonts w:ascii="Times New Roman" w:eastAsia="Times New Roman" w:hAnsi="Times New Roman" w:cs="Times New Roman"/>
          <w:i/>
          <w:iCs/>
          <w:sz w:val="24"/>
          <w:szCs w:val="24"/>
          <w:vertAlign w:val="subscript"/>
        </w:rPr>
        <w:t>а</w:t>
      </w:r>
      <w:proofErr w:type="spellEnd"/>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sz w:val="24"/>
          <w:szCs w:val="24"/>
        </w:rPr>
        <w:t xml:space="preserve"> = 170 м - 93 = 77 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4. Высота аэрофотосъемки относительно высоты аэродрома.</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proofErr w:type="spellStart"/>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i/>
          <w:iCs/>
          <w:sz w:val="24"/>
          <w:szCs w:val="24"/>
          <w:vertAlign w:val="subscript"/>
        </w:rPr>
        <w:t>a</w:t>
      </w:r>
      <w:proofErr w:type="spellEnd"/>
      <w:r w:rsidRPr="00A51822">
        <w:rPr>
          <w:rFonts w:ascii="Times New Roman" w:eastAsia="Times New Roman" w:hAnsi="Times New Roman" w:cs="Times New Roman"/>
          <w:sz w:val="24"/>
          <w:szCs w:val="24"/>
        </w:rPr>
        <w:t xml:space="preserve"> = </w:t>
      </w:r>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sz w:val="24"/>
          <w:szCs w:val="24"/>
        </w:rPr>
        <w:t xml:space="preserve"> + </w:t>
      </w:r>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sz w:val="24"/>
          <w:szCs w:val="24"/>
        </w:rPr>
        <w:t>,</w:t>
      </w:r>
      <w:r w:rsidRPr="00A51822">
        <w:rPr>
          <w:rFonts w:ascii="Times New Roman" w:eastAsia="Times New Roman" w:hAnsi="Times New Roman" w:cs="Times New Roman"/>
          <w:i/>
          <w:iCs/>
          <w:sz w:val="24"/>
          <w:szCs w:val="24"/>
        </w:rPr>
        <w:t xml:space="preserve"> </w:t>
      </w:r>
      <w:proofErr w:type="spellStart"/>
      <w:proofErr w:type="gramStart"/>
      <w:r w:rsidRPr="00A51822">
        <w:rPr>
          <w:rFonts w:ascii="Times New Roman" w:eastAsia="Times New Roman" w:hAnsi="Times New Roman" w:cs="Times New Roman"/>
          <w:i/>
          <w:iCs/>
          <w:sz w:val="24"/>
          <w:szCs w:val="24"/>
        </w:rPr>
        <w:t>H</w:t>
      </w:r>
      <w:proofErr w:type="gramEnd"/>
      <w:r w:rsidRPr="00A51822">
        <w:rPr>
          <w:rFonts w:ascii="Times New Roman" w:eastAsia="Times New Roman" w:hAnsi="Times New Roman" w:cs="Times New Roman"/>
          <w:i/>
          <w:iCs/>
          <w:sz w:val="24"/>
          <w:szCs w:val="24"/>
          <w:vertAlign w:val="subscript"/>
        </w:rPr>
        <w:t>а</w:t>
      </w:r>
      <w:proofErr w:type="spellEnd"/>
      <w:r w:rsidRPr="00A51822">
        <w:rPr>
          <w:rFonts w:ascii="Times New Roman" w:eastAsia="Times New Roman" w:hAnsi="Times New Roman" w:cs="Times New Roman"/>
          <w:sz w:val="24"/>
          <w:szCs w:val="24"/>
        </w:rPr>
        <w:t xml:space="preserve"> = 4500 + 77 = 4577 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5. Наибольшее превышение точек местности над средней плоскостью:</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sz w:val="24"/>
          <w:szCs w:val="24"/>
        </w:rPr>
        <w:t xml:space="preserve"> = </w:t>
      </w:r>
      <w:proofErr w:type="spellStart"/>
      <w:r w:rsidRPr="00A51822">
        <w:rPr>
          <w:rFonts w:ascii="Times New Roman" w:eastAsia="Times New Roman" w:hAnsi="Times New Roman" w:cs="Times New Roman"/>
          <w:i/>
          <w:iCs/>
          <w:sz w:val="24"/>
          <w:szCs w:val="24"/>
        </w:rPr>
        <w:t>A</w:t>
      </w:r>
      <w:r w:rsidRPr="00A51822">
        <w:rPr>
          <w:rFonts w:ascii="Times New Roman" w:eastAsia="Times New Roman" w:hAnsi="Times New Roman" w:cs="Times New Roman"/>
          <w:sz w:val="24"/>
          <w:szCs w:val="24"/>
          <w:vertAlign w:val="subscript"/>
        </w:rPr>
        <w:t>max</w:t>
      </w:r>
      <w:proofErr w:type="spellEnd"/>
      <w:r w:rsidRPr="00A51822">
        <w:rPr>
          <w:rFonts w:ascii="Times New Roman" w:eastAsia="Times New Roman" w:hAnsi="Times New Roman" w:cs="Times New Roman"/>
          <w:sz w:val="24"/>
          <w:szCs w:val="24"/>
        </w:rPr>
        <w:t xml:space="preserve"> - </w:t>
      </w:r>
      <w:proofErr w:type="spellStart"/>
      <w:proofErr w:type="gramStart"/>
      <w:r w:rsidRPr="00A51822">
        <w:rPr>
          <w:rFonts w:ascii="Times New Roman" w:eastAsia="Times New Roman" w:hAnsi="Times New Roman" w:cs="Times New Roman"/>
          <w:i/>
          <w:iCs/>
          <w:sz w:val="24"/>
          <w:szCs w:val="24"/>
        </w:rPr>
        <w:t>A</w:t>
      </w:r>
      <w:proofErr w:type="gramEnd"/>
      <w:r w:rsidRPr="00A51822">
        <w:rPr>
          <w:rFonts w:ascii="Times New Roman" w:eastAsia="Times New Roman" w:hAnsi="Times New Roman" w:cs="Times New Roman"/>
          <w:sz w:val="24"/>
          <w:szCs w:val="24"/>
          <w:vertAlign w:val="subscript"/>
        </w:rPr>
        <w:t>ср</w:t>
      </w:r>
      <w:proofErr w:type="spellEnd"/>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sz w:val="24"/>
          <w:szCs w:val="24"/>
        </w:rPr>
        <w:t xml:space="preserve"> = 220 м - 170 м = 50 м.</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6. Расчетные продольное и поперечное перекрытия (для средней плоскости фотографирования) при аэрофотосъемке горной местности.</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Pr>
          <w:rFonts w:ascii="Times New Roman" w:eastAsia="Times New Roman" w:hAnsi="Times New Roman" w:cs="Times New Roman"/>
          <w:noProof/>
          <w:sz w:val="24"/>
          <w:szCs w:val="24"/>
          <w:vertAlign w:val="subscript"/>
        </w:rPr>
        <w:drawing>
          <wp:inline distT="0" distB="0" distL="0" distR="0">
            <wp:extent cx="1562100" cy="400050"/>
            <wp:effectExtent l="0" t="0" r="0" b="0"/>
            <wp:docPr id="3" name="Рисунок 3" descr="https://docplan.ru/Data2/1/4293786/4293786605.files/x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plan.ru/Data2/1/4293786/4293786605.files/x003.png"/>
                    <pic:cNvPicPr>
                      <a:picLocks noChangeAspect="1" noChangeArrowheads="1"/>
                    </pic:cNvPicPr>
                  </pic:nvPicPr>
                  <pic:blipFill>
                    <a:blip r:embed="rId148"/>
                    <a:srcRect/>
                    <a:stretch>
                      <a:fillRect/>
                    </a:stretch>
                  </pic:blipFill>
                  <pic:spPr bwMode="auto">
                    <a:xfrm>
                      <a:off x="0" y="0"/>
                      <a:ext cx="1562100" cy="4000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vertAlign w:val="subscript"/>
        </w:rPr>
        <w:drawing>
          <wp:inline distT="0" distB="0" distL="0" distR="0">
            <wp:extent cx="2019300" cy="400050"/>
            <wp:effectExtent l="0" t="0" r="0" b="0"/>
            <wp:docPr id="4" name="Рисунок 4" descr="https://docplan.ru/Data2/1/4293786/4293786605.files/x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plan.ru/Data2/1/4293786/4293786605.files/x004.png"/>
                    <pic:cNvPicPr>
                      <a:picLocks noChangeAspect="1" noChangeArrowheads="1"/>
                    </pic:cNvPicPr>
                  </pic:nvPicPr>
                  <pic:blipFill>
                    <a:blip r:embed="rId149"/>
                    <a:srcRect/>
                    <a:stretch>
                      <a:fillRect/>
                    </a:stretch>
                  </pic:blipFill>
                  <pic:spPr bwMode="auto">
                    <a:xfrm>
                      <a:off x="0" y="0"/>
                      <a:ext cx="2019300" cy="400050"/>
                    </a:xfrm>
                    <a:prstGeom prst="rect">
                      <a:avLst/>
                    </a:prstGeom>
                    <a:noFill/>
                    <a:ln w="9525">
                      <a:noFill/>
                      <a:miter lim="800000"/>
                      <a:headEnd/>
                      <a:tailEnd/>
                    </a:ln>
                  </pic:spPr>
                </pic:pic>
              </a:graphicData>
            </a:graphic>
          </wp:inline>
        </w:drawing>
      </w:r>
    </w:p>
    <w:p w:rsidR="00A51822" w:rsidRPr="00A51822" w:rsidRDefault="00A51822" w:rsidP="00A51822">
      <w:pPr>
        <w:shd w:val="clear" w:color="auto" w:fill="FFFFFF"/>
        <w:autoSpaceDE w:val="0"/>
        <w:autoSpaceDN w:val="0"/>
        <w:spacing w:after="120" w:line="240" w:lineRule="auto"/>
        <w:ind w:firstLine="360"/>
        <w:jc w:val="center"/>
        <w:textAlignment w:val="top"/>
        <w:rPr>
          <w:rFonts w:ascii="Arial" w:eastAsia="Times New Roman" w:hAnsi="Arial" w:cs="Arial"/>
          <w:sz w:val="20"/>
          <w:szCs w:val="20"/>
        </w:rPr>
      </w:pPr>
      <w:r>
        <w:rPr>
          <w:rFonts w:ascii="Times New Roman" w:eastAsia="Times New Roman" w:hAnsi="Times New Roman" w:cs="Times New Roman"/>
          <w:noProof/>
          <w:sz w:val="24"/>
          <w:szCs w:val="24"/>
          <w:vertAlign w:val="subscript"/>
        </w:rPr>
        <w:drawing>
          <wp:inline distT="0" distB="0" distL="0" distR="0">
            <wp:extent cx="1504950" cy="400050"/>
            <wp:effectExtent l="19050" t="0" r="0" b="0"/>
            <wp:docPr id="5" name="Рисунок 5" descr="https://docplan.ru/Data2/1/4293786/4293786605.files/x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plan.ru/Data2/1/4293786/4293786605.files/x005.png"/>
                    <pic:cNvPicPr>
                      <a:picLocks noChangeAspect="1" noChangeArrowheads="1"/>
                    </pic:cNvPicPr>
                  </pic:nvPicPr>
                  <pic:blipFill>
                    <a:blip r:embed="rId150"/>
                    <a:srcRect/>
                    <a:stretch>
                      <a:fillRect/>
                    </a:stretch>
                  </pic:blipFill>
                  <pic:spPr bwMode="auto">
                    <a:xfrm>
                      <a:off x="0" y="0"/>
                      <a:ext cx="1504950" cy="4000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vertAlign w:val="subscript"/>
        </w:rPr>
        <w:drawing>
          <wp:inline distT="0" distB="0" distL="0" distR="0">
            <wp:extent cx="1981200" cy="400050"/>
            <wp:effectExtent l="19050" t="0" r="0" b="0"/>
            <wp:docPr id="6" name="Рисунок 6" descr="https://docplan.ru/Data2/1/4293786/4293786605.files/x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plan.ru/Data2/1/4293786/4293786605.files/x006.png"/>
                    <pic:cNvPicPr>
                      <a:picLocks noChangeAspect="1" noChangeArrowheads="1"/>
                    </pic:cNvPicPr>
                  </pic:nvPicPr>
                  <pic:blipFill>
                    <a:blip r:embed="rId151"/>
                    <a:srcRect/>
                    <a:stretch>
                      <a:fillRect/>
                    </a:stretch>
                  </pic:blipFill>
                  <pic:spPr bwMode="auto">
                    <a:xfrm>
                      <a:off x="0" y="0"/>
                      <a:ext cx="1981200" cy="400050"/>
                    </a:xfrm>
                    <a:prstGeom prst="rect">
                      <a:avLst/>
                    </a:prstGeom>
                    <a:noFill/>
                    <a:ln w="9525">
                      <a:noFill/>
                      <a:miter lim="800000"/>
                      <a:headEnd/>
                      <a:tailEnd/>
                    </a:ln>
                  </pic:spPr>
                </pic:pic>
              </a:graphicData>
            </a:graphic>
          </wp:inline>
        </w:drawing>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7. Базис аэрофотосъемки.</w:t>
      </w:r>
      <w:bookmarkStart w:id="87" w:name="i903196"/>
      <w:bookmarkEnd w:id="87"/>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Pr>
          <w:rFonts w:ascii="Times New Roman" w:eastAsia="Times New Roman" w:hAnsi="Times New Roman" w:cs="Times New Roman"/>
          <w:noProof/>
          <w:sz w:val="24"/>
          <w:szCs w:val="24"/>
          <w:vertAlign w:val="subscript"/>
        </w:rPr>
        <w:drawing>
          <wp:inline distT="0" distB="0" distL="0" distR="0">
            <wp:extent cx="1162050" cy="400050"/>
            <wp:effectExtent l="0" t="0" r="0" b="0"/>
            <wp:docPr id="7" name="Рисунок 7" descr="https://docplan.ru/Data2/1/4293786/4293786605.files/x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plan.ru/Data2/1/4293786/4293786605.files/x007.png"/>
                    <pic:cNvPicPr>
                      <a:picLocks noChangeAspect="1" noChangeArrowheads="1"/>
                    </pic:cNvPicPr>
                  </pic:nvPicPr>
                  <pic:blipFill>
                    <a:blip r:embed="rId152"/>
                    <a:srcRect/>
                    <a:stretch>
                      <a:fillRect/>
                    </a:stretch>
                  </pic:blipFill>
                  <pic:spPr bwMode="auto">
                    <a:xfrm>
                      <a:off x="0" y="0"/>
                      <a:ext cx="1162050" cy="4000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vertAlign w:val="subscript"/>
        </w:rPr>
        <w:drawing>
          <wp:inline distT="0" distB="0" distL="0" distR="0">
            <wp:extent cx="2114550" cy="400050"/>
            <wp:effectExtent l="0" t="0" r="0" b="0"/>
            <wp:docPr id="8" name="Рисунок 8" descr="https://docplan.ru/Data2/1/4293786/4293786605.files/x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plan.ru/Data2/1/4293786/4293786605.files/x008.png"/>
                    <pic:cNvPicPr>
                      <a:picLocks noChangeAspect="1" noChangeArrowheads="1"/>
                    </pic:cNvPicPr>
                  </pic:nvPicPr>
                  <pic:blipFill>
                    <a:blip r:embed="rId153"/>
                    <a:srcRect/>
                    <a:stretch>
                      <a:fillRect/>
                    </a:stretch>
                  </pic:blipFill>
                  <pic:spPr bwMode="auto">
                    <a:xfrm>
                      <a:off x="0" y="0"/>
                      <a:ext cx="2114550" cy="400050"/>
                    </a:xfrm>
                    <a:prstGeom prst="rect">
                      <a:avLst/>
                    </a:prstGeom>
                    <a:noFill/>
                    <a:ln w="9525">
                      <a:noFill/>
                      <a:miter lim="800000"/>
                      <a:headEnd/>
                      <a:tailEnd/>
                    </a:ln>
                  </pic:spPr>
                </pic:pic>
              </a:graphicData>
            </a:graphic>
          </wp:inline>
        </w:drawing>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8. Расстояние между соседними аэрофотосъемочными маршрутами:</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Pr>
          <w:rFonts w:ascii="Times New Roman" w:eastAsia="Times New Roman" w:hAnsi="Times New Roman" w:cs="Times New Roman"/>
          <w:noProof/>
          <w:sz w:val="24"/>
          <w:szCs w:val="24"/>
          <w:vertAlign w:val="subscript"/>
        </w:rPr>
        <w:drawing>
          <wp:inline distT="0" distB="0" distL="0" distR="0">
            <wp:extent cx="1162050" cy="400050"/>
            <wp:effectExtent l="0" t="0" r="0" b="0"/>
            <wp:docPr id="9" name="Рисунок 9" descr="https://docplan.ru/Data2/1/4293786/4293786605.files/x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plan.ru/Data2/1/4293786/4293786605.files/x009.png"/>
                    <pic:cNvPicPr>
                      <a:picLocks noChangeAspect="1" noChangeArrowheads="1"/>
                    </pic:cNvPicPr>
                  </pic:nvPicPr>
                  <pic:blipFill>
                    <a:blip r:embed="rId154"/>
                    <a:srcRect/>
                    <a:stretch>
                      <a:fillRect/>
                    </a:stretch>
                  </pic:blipFill>
                  <pic:spPr bwMode="auto">
                    <a:xfrm>
                      <a:off x="0" y="0"/>
                      <a:ext cx="1162050" cy="4000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vertAlign w:val="subscript"/>
        </w:rPr>
        <w:drawing>
          <wp:inline distT="0" distB="0" distL="0" distR="0">
            <wp:extent cx="2114550" cy="400050"/>
            <wp:effectExtent l="0" t="0" r="0" b="0"/>
            <wp:docPr id="10" name="Рисунок 10" descr="https://docplan.ru/Data2/1/4293786/4293786605.files/x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plan.ru/Data2/1/4293786/4293786605.files/x010.png"/>
                    <pic:cNvPicPr>
                      <a:picLocks noChangeAspect="1" noChangeArrowheads="1"/>
                    </pic:cNvPicPr>
                  </pic:nvPicPr>
                  <pic:blipFill>
                    <a:blip r:embed="rId155"/>
                    <a:srcRect/>
                    <a:stretch>
                      <a:fillRect/>
                    </a:stretch>
                  </pic:blipFill>
                  <pic:spPr bwMode="auto">
                    <a:xfrm>
                      <a:off x="0" y="0"/>
                      <a:ext cx="2114550" cy="400050"/>
                    </a:xfrm>
                    <a:prstGeom prst="rect">
                      <a:avLst/>
                    </a:prstGeom>
                    <a:noFill/>
                    <a:ln w="9525">
                      <a:noFill/>
                      <a:miter lim="800000"/>
                      <a:headEnd/>
                      <a:tailEnd/>
                    </a:ln>
                  </pic:spPr>
                </pic:pic>
              </a:graphicData>
            </a:graphic>
          </wp:inline>
        </w:drawing>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9. Число аэрофотоснимков в маршруте (результат округляется до большего числа).</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Pr>
          <w:rFonts w:ascii="Times New Roman" w:eastAsia="Times New Roman" w:hAnsi="Times New Roman" w:cs="Times New Roman"/>
          <w:noProof/>
          <w:sz w:val="24"/>
          <w:szCs w:val="24"/>
          <w:vertAlign w:val="subscript"/>
        </w:rPr>
        <w:drawing>
          <wp:inline distT="0" distB="0" distL="0" distR="0">
            <wp:extent cx="666750" cy="400050"/>
            <wp:effectExtent l="19050" t="0" r="0" b="0"/>
            <wp:docPr id="11" name="Рисунок 11" descr="https://docplan.ru/Data2/1/4293786/4293786605.files/x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plan.ru/Data2/1/4293786/4293786605.files/x011.png"/>
                    <pic:cNvPicPr>
                      <a:picLocks noChangeAspect="1" noChangeArrowheads="1"/>
                    </pic:cNvPicPr>
                  </pic:nvPicPr>
                  <pic:blipFill>
                    <a:blip r:embed="rId156"/>
                    <a:srcRect/>
                    <a:stretch>
                      <a:fillRect/>
                    </a:stretch>
                  </pic:blipFill>
                  <pic:spPr bwMode="auto">
                    <a:xfrm>
                      <a:off x="0" y="0"/>
                      <a:ext cx="666750" cy="4000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vertAlign w:val="subscript"/>
        </w:rPr>
        <w:drawing>
          <wp:inline distT="0" distB="0" distL="0" distR="0">
            <wp:extent cx="1238250" cy="400050"/>
            <wp:effectExtent l="19050" t="0" r="0" b="0"/>
            <wp:docPr id="12" name="Рисунок 12" descr="https://docplan.ru/Data2/1/4293786/4293786605.files/x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plan.ru/Data2/1/4293786/4293786605.files/x012.png"/>
                    <pic:cNvPicPr>
                      <a:picLocks noChangeAspect="1" noChangeArrowheads="1"/>
                    </pic:cNvPicPr>
                  </pic:nvPicPr>
                  <pic:blipFill>
                    <a:blip r:embed="rId157"/>
                    <a:srcRect/>
                    <a:stretch>
                      <a:fillRect/>
                    </a:stretch>
                  </pic:blipFill>
                  <pic:spPr bwMode="auto">
                    <a:xfrm>
                      <a:off x="0" y="0"/>
                      <a:ext cx="1238250" cy="400050"/>
                    </a:xfrm>
                    <a:prstGeom prst="rect">
                      <a:avLst/>
                    </a:prstGeom>
                    <a:noFill/>
                    <a:ln w="9525">
                      <a:noFill/>
                      <a:miter lim="800000"/>
                      <a:headEnd/>
                      <a:tailEnd/>
                    </a:ln>
                  </pic:spPr>
                </pic:pic>
              </a:graphicData>
            </a:graphic>
          </wp:inline>
        </w:drawing>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lastRenderedPageBreak/>
        <w:t>10. Число аэрофотосъемочных маршрутов на трапецию:</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Pr>
          <w:rFonts w:ascii="Times New Roman" w:eastAsia="Times New Roman" w:hAnsi="Times New Roman" w:cs="Times New Roman"/>
          <w:noProof/>
          <w:sz w:val="24"/>
          <w:szCs w:val="24"/>
          <w:vertAlign w:val="subscript"/>
        </w:rPr>
        <w:drawing>
          <wp:inline distT="0" distB="0" distL="0" distR="0">
            <wp:extent cx="514350" cy="400050"/>
            <wp:effectExtent l="0" t="0" r="0" b="0"/>
            <wp:docPr id="13" name="Рисунок 13" descr="https://docplan.ru/Data2/1/4293786/4293786605.files/x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plan.ru/Data2/1/4293786/4293786605.files/x013.png"/>
                    <pic:cNvPicPr>
                      <a:picLocks noChangeAspect="1" noChangeArrowheads="1"/>
                    </pic:cNvPicPr>
                  </pic:nvPicPr>
                  <pic:blipFill>
                    <a:blip r:embed="rId158"/>
                    <a:srcRect/>
                    <a:stretch>
                      <a:fillRect/>
                    </a:stretch>
                  </pic:blipFill>
                  <pic:spPr bwMode="auto">
                    <a:xfrm>
                      <a:off x="0" y="0"/>
                      <a:ext cx="514350" cy="4000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vertAlign w:val="subscript"/>
        </w:rPr>
        <w:drawing>
          <wp:inline distT="0" distB="0" distL="0" distR="0">
            <wp:extent cx="1390650" cy="400050"/>
            <wp:effectExtent l="0" t="0" r="0" b="0"/>
            <wp:docPr id="14" name="Рисунок 14" descr="https://docplan.ru/Data2/1/4293786/4293786605.files/x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plan.ru/Data2/1/4293786/4293786605.files/x014.png"/>
                    <pic:cNvPicPr>
                      <a:picLocks noChangeAspect="1" noChangeArrowheads="1"/>
                    </pic:cNvPicPr>
                  </pic:nvPicPr>
                  <pic:blipFill>
                    <a:blip r:embed="rId159"/>
                    <a:srcRect/>
                    <a:stretch>
                      <a:fillRect/>
                    </a:stretch>
                  </pic:blipFill>
                  <pic:spPr bwMode="auto">
                    <a:xfrm>
                      <a:off x="0" y="0"/>
                      <a:ext cx="1390650" cy="400050"/>
                    </a:xfrm>
                    <a:prstGeom prst="rect">
                      <a:avLst/>
                    </a:prstGeom>
                    <a:noFill/>
                    <a:ln w="9525">
                      <a:noFill/>
                      <a:miter lim="800000"/>
                      <a:headEnd/>
                      <a:tailEnd/>
                    </a:ln>
                  </pic:spPr>
                </pic:pic>
              </a:graphicData>
            </a:graphic>
          </wp:inline>
        </w:drawing>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11. Число аэрофотоснимков на трапецию.</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proofErr w:type="spellStart"/>
      <w:proofErr w:type="gramStart"/>
      <w:r w:rsidRPr="00A51822">
        <w:rPr>
          <w:rFonts w:ascii="Times New Roman" w:eastAsia="Times New Roman" w:hAnsi="Times New Roman" w:cs="Times New Roman"/>
          <w:i/>
          <w:iCs/>
          <w:sz w:val="24"/>
          <w:szCs w:val="24"/>
        </w:rPr>
        <w:t>n</w:t>
      </w:r>
      <w:proofErr w:type="gramEnd"/>
      <w:r w:rsidRPr="00A51822">
        <w:rPr>
          <w:rFonts w:ascii="Times New Roman" w:eastAsia="Times New Roman" w:hAnsi="Times New Roman" w:cs="Times New Roman"/>
          <w:sz w:val="24"/>
          <w:szCs w:val="24"/>
          <w:vertAlign w:val="subscript"/>
        </w:rPr>
        <w:t>т</w:t>
      </w:r>
      <w:proofErr w:type="spellEnd"/>
      <w:r w:rsidRPr="00A51822">
        <w:rPr>
          <w:rFonts w:ascii="Times New Roman" w:eastAsia="Times New Roman" w:hAnsi="Times New Roman" w:cs="Times New Roman"/>
          <w:sz w:val="24"/>
          <w:szCs w:val="24"/>
        </w:rPr>
        <w:t xml:space="preserve"> = </w:t>
      </w:r>
      <w:r w:rsidRPr="00A51822">
        <w:rPr>
          <w:rFonts w:ascii="Times New Roman" w:eastAsia="Times New Roman" w:hAnsi="Times New Roman" w:cs="Times New Roman"/>
          <w:i/>
          <w:iCs/>
          <w:sz w:val="24"/>
          <w:szCs w:val="24"/>
        </w:rPr>
        <w:t>N</w:t>
      </w:r>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w:t>
      </w:r>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n</w:t>
      </w:r>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i/>
          <w:iCs/>
          <w:sz w:val="24"/>
          <w:szCs w:val="24"/>
        </w:rPr>
        <w:t>n</w:t>
      </w:r>
      <w:r w:rsidRPr="00A51822">
        <w:rPr>
          <w:rFonts w:ascii="Times New Roman" w:eastAsia="Times New Roman" w:hAnsi="Times New Roman" w:cs="Times New Roman"/>
          <w:sz w:val="24"/>
          <w:szCs w:val="24"/>
          <w:vertAlign w:val="subscript"/>
        </w:rPr>
        <w:t>т</w:t>
      </w:r>
      <w:proofErr w:type="spellEnd"/>
      <w:r w:rsidRPr="00A51822">
        <w:rPr>
          <w:rFonts w:ascii="Times New Roman" w:eastAsia="Times New Roman" w:hAnsi="Times New Roman" w:cs="Times New Roman"/>
          <w:sz w:val="24"/>
          <w:szCs w:val="24"/>
        </w:rPr>
        <w:t xml:space="preserve"> = 10 ∙ 12 = 120.</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12. Вертикальный базисный угол:</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Pr>
          <w:rFonts w:ascii="Times New Roman" w:eastAsia="Times New Roman" w:hAnsi="Times New Roman" w:cs="Times New Roman"/>
          <w:i/>
          <w:iCs/>
          <w:noProof/>
          <w:sz w:val="24"/>
          <w:szCs w:val="24"/>
          <w:vertAlign w:val="subscript"/>
        </w:rPr>
        <w:drawing>
          <wp:inline distT="0" distB="0" distL="0" distR="0">
            <wp:extent cx="895350" cy="400050"/>
            <wp:effectExtent l="0" t="0" r="0" b="0"/>
            <wp:docPr id="15" name="Рисунок 15" descr="https://docplan.ru/Data2/1/4293786/4293786605.files/x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plan.ru/Data2/1/4293786/4293786605.files/x015.png"/>
                    <pic:cNvPicPr>
                      <a:picLocks noChangeAspect="1" noChangeArrowheads="1"/>
                    </pic:cNvPicPr>
                  </pic:nvPicPr>
                  <pic:blipFill>
                    <a:blip r:embed="rId160"/>
                    <a:srcRect/>
                    <a:stretch>
                      <a:fillRect/>
                    </a:stretch>
                  </pic:blipFill>
                  <pic:spPr bwMode="auto">
                    <a:xfrm>
                      <a:off x="0" y="0"/>
                      <a:ext cx="895350" cy="400050"/>
                    </a:xfrm>
                    <a:prstGeom prst="rect">
                      <a:avLst/>
                    </a:prstGeom>
                    <a:noFill/>
                    <a:ln w="9525">
                      <a:noFill/>
                      <a:miter lim="800000"/>
                      <a:headEnd/>
                      <a:tailEnd/>
                    </a:ln>
                  </pic:spPr>
                </pic:pic>
              </a:graphicData>
            </a:graphic>
          </wp:inline>
        </w:drawing>
      </w:r>
      <w:r w:rsidRPr="00A51822">
        <w:rPr>
          <w:rFonts w:ascii="Times New Roman" w:eastAsia="Times New Roman" w:hAnsi="Times New Roman" w:cs="Times New Roman"/>
          <w:sz w:val="24"/>
          <w:szCs w:val="24"/>
        </w:rPr>
        <w:t>φ</w:t>
      </w:r>
      <w:r w:rsidRPr="00A51822">
        <w:rPr>
          <w:rFonts w:ascii="Times New Roman" w:eastAsia="Times New Roman" w:hAnsi="Times New Roman" w:cs="Times New Roman"/>
          <w:sz w:val="24"/>
          <w:szCs w:val="24"/>
          <w:vertAlign w:val="subscript"/>
        </w:rPr>
        <w:t>1</w:t>
      </w:r>
      <w:r w:rsidRPr="00A51822">
        <w:rPr>
          <w:rFonts w:ascii="Times New Roman" w:eastAsia="Times New Roman" w:hAnsi="Times New Roman" w:cs="Times New Roman"/>
          <w:sz w:val="24"/>
          <w:szCs w:val="24"/>
        </w:rPr>
        <w:t xml:space="preserve"> = 27°.</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13. Вертикальный угол визирования на трассу соседнего маршрута</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Pr>
          <w:rFonts w:ascii="Times New Roman" w:eastAsia="Times New Roman" w:hAnsi="Times New Roman" w:cs="Times New Roman"/>
          <w:i/>
          <w:iCs/>
          <w:noProof/>
          <w:sz w:val="24"/>
          <w:szCs w:val="24"/>
          <w:vertAlign w:val="subscript"/>
        </w:rPr>
        <w:drawing>
          <wp:inline distT="0" distB="0" distL="0" distR="0">
            <wp:extent cx="914400" cy="400050"/>
            <wp:effectExtent l="0" t="0" r="0" b="0"/>
            <wp:docPr id="16" name="Рисунок 16" descr="https://docplan.ru/Data2/1/4293786/4293786605.files/x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plan.ru/Data2/1/4293786/4293786605.files/x016.png"/>
                    <pic:cNvPicPr>
                      <a:picLocks noChangeAspect="1" noChangeArrowheads="1"/>
                    </pic:cNvPicPr>
                  </pic:nvPicPr>
                  <pic:blipFill>
                    <a:blip r:embed="rId161"/>
                    <a:srcRect/>
                    <a:stretch>
                      <a:fillRect/>
                    </a:stretch>
                  </pic:blipFill>
                  <pic:spPr bwMode="auto">
                    <a:xfrm>
                      <a:off x="0" y="0"/>
                      <a:ext cx="914400" cy="400050"/>
                    </a:xfrm>
                    <a:prstGeom prst="rect">
                      <a:avLst/>
                    </a:prstGeom>
                    <a:noFill/>
                    <a:ln w="9525">
                      <a:noFill/>
                      <a:miter lim="800000"/>
                      <a:headEnd/>
                      <a:tailEnd/>
                    </a:ln>
                  </pic:spPr>
                </pic:pic>
              </a:graphicData>
            </a:graphic>
          </wp:inline>
        </w:drawing>
      </w:r>
      <w:r w:rsidRPr="00A51822">
        <w:rPr>
          <w:rFonts w:ascii="Times New Roman" w:eastAsia="Times New Roman" w:hAnsi="Times New Roman" w:cs="Times New Roman"/>
          <w:sz w:val="24"/>
          <w:szCs w:val="24"/>
        </w:rPr>
        <w:t>φ</w:t>
      </w:r>
      <w:r w:rsidRPr="00A51822">
        <w:rPr>
          <w:rFonts w:ascii="Times New Roman" w:eastAsia="Times New Roman" w:hAnsi="Times New Roman" w:cs="Times New Roman"/>
          <w:sz w:val="24"/>
          <w:szCs w:val="24"/>
          <w:vertAlign w:val="subscript"/>
        </w:rPr>
        <w:t>2</w:t>
      </w:r>
      <w:r w:rsidRPr="00A51822">
        <w:rPr>
          <w:rFonts w:ascii="Times New Roman" w:eastAsia="Times New Roman" w:hAnsi="Times New Roman" w:cs="Times New Roman"/>
          <w:sz w:val="24"/>
          <w:szCs w:val="24"/>
        </w:rPr>
        <w:t xml:space="preserve"> = 40°.</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14. Летное время (в часах), необходимое для выполнения задания по аэрофотосъемке:</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Pr>
          <w:rFonts w:ascii="Times New Roman" w:eastAsia="Times New Roman" w:hAnsi="Times New Roman" w:cs="Times New Roman"/>
          <w:noProof/>
          <w:sz w:val="24"/>
          <w:szCs w:val="24"/>
          <w:vertAlign w:val="subscript"/>
        </w:rPr>
        <w:drawing>
          <wp:inline distT="0" distB="0" distL="0" distR="0">
            <wp:extent cx="1104900" cy="400050"/>
            <wp:effectExtent l="19050" t="0" r="0" b="0"/>
            <wp:docPr id="17" name="Рисунок 17" descr="https://docplan.ru/Data2/1/4293786/4293786605.files/x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plan.ru/Data2/1/4293786/4293786605.files/x017.png"/>
                    <pic:cNvPicPr>
                      <a:picLocks noChangeAspect="1" noChangeArrowheads="1"/>
                    </pic:cNvPicPr>
                  </pic:nvPicPr>
                  <pic:blipFill>
                    <a:blip r:embed="rId162"/>
                    <a:srcRect/>
                    <a:stretch>
                      <a:fillRect/>
                    </a:stretch>
                  </pic:blipFill>
                  <pic:spPr bwMode="auto">
                    <a:xfrm>
                      <a:off x="0" y="0"/>
                      <a:ext cx="1104900" cy="4000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vertAlign w:val="subscript"/>
        </w:rPr>
        <w:drawing>
          <wp:inline distT="0" distB="0" distL="0" distR="0">
            <wp:extent cx="1771650" cy="400050"/>
            <wp:effectExtent l="19050" t="0" r="0" b="0"/>
            <wp:docPr id="18" name="Рисунок 18" descr="https://docplan.ru/Data2/1/4293786/4293786605.files/x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plan.ru/Data2/1/4293786/4293786605.files/x018.png"/>
                    <pic:cNvPicPr>
                      <a:picLocks noChangeAspect="1" noChangeArrowheads="1"/>
                    </pic:cNvPicPr>
                  </pic:nvPicPr>
                  <pic:blipFill>
                    <a:blip r:embed="rId163"/>
                    <a:srcRect/>
                    <a:stretch>
                      <a:fillRect/>
                    </a:stretch>
                  </pic:blipFill>
                  <pic:spPr bwMode="auto">
                    <a:xfrm>
                      <a:off x="0" y="0"/>
                      <a:ext cx="1771650" cy="400050"/>
                    </a:xfrm>
                    <a:prstGeom prst="rect">
                      <a:avLst/>
                    </a:prstGeom>
                    <a:noFill/>
                    <a:ln w="9525">
                      <a:noFill/>
                      <a:miter lim="800000"/>
                      <a:headEnd/>
                      <a:tailEnd/>
                    </a:ln>
                  </pic:spPr>
                </pic:pic>
              </a:graphicData>
            </a:graphic>
          </wp:inline>
        </w:drawing>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Коэффициент 4 предусматривает время для полета от аэродрома к району аэрофотосъемки и обратно, а также на испытательные и тренировочные полеты и исправление брака.</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15. Число катушек аэрофотопленки, необходимое для выполнения задания.</w:t>
      </w:r>
    </w:p>
    <w:p w:rsidR="00A51822" w:rsidRPr="00A51822" w:rsidRDefault="00A51822" w:rsidP="00A51822">
      <w:pPr>
        <w:shd w:val="clear" w:color="auto" w:fill="FFFFFF"/>
        <w:autoSpaceDE w:val="0"/>
        <w:autoSpaceDN w:val="0"/>
        <w:spacing w:before="120" w:after="0" w:line="240" w:lineRule="auto"/>
        <w:ind w:firstLine="360"/>
        <w:jc w:val="center"/>
        <w:textAlignment w:val="top"/>
        <w:rPr>
          <w:rFonts w:ascii="Arial" w:eastAsia="Times New Roman" w:hAnsi="Arial" w:cs="Arial"/>
          <w:sz w:val="20"/>
          <w:szCs w:val="20"/>
        </w:rPr>
      </w:pPr>
      <w:r>
        <w:rPr>
          <w:rFonts w:ascii="Times New Roman" w:eastAsia="Times New Roman" w:hAnsi="Times New Roman" w:cs="Times New Roman"/>
          <w:noProof/>
          <w:sz w:val="24"/>
          <w:szCs w:val="24"/>
          <w:vertAlign w:val="subscript"/>
        </w:rPr>
        <w:drawing>
          <wp:inline distT="0" distB="0" distL="0" distR="0">
            <wp:extent cx="1162050" cy="400050"/>
            <wp:effectExtent l="19050" t="0" r="0" b="0"/>
            <wp:docPr id="19" name="Рисунок 19" descr="https://docplan.ru/Data2/1/4293786/4293786605.files/x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plan.ru/Data2/1/4293786/4293786605.files/x019.png"/>
                    <pic:cNvPicPr>
                      <a:picLocks noChangeAspect="1" noChangeArrowheads="1"/>
                    </pic:cNvPicPr>
                  </pic:nvPicPr>
                  <pic:blipFill>
                    <a:blip r:embed="rId164"/>
                    <a:srcRect/>
                    <a:stretch>
                      <a:fillRect/>
                    </a:stretch>
                  </pic:blipFill>
                  <pic:spPr bwMode="auto">
                    <a:xfrm>
                      <a:off x="0" y="0"/>
                      <a:ext cx="1162050" cy="400050"/>
                    </a:xfrm>
                    <a:prstGeom prst="rect">
                      <a:avLst/>
                    </a:prstGeom>
                    <a:noFill/>
                    <a:ln w="9525">
                      <a:noFill/>
                      <a:miter lim="800000"/>
                      <a:headEnd/>
                      <a:tailEnd/>
                    </a:ln>
                  </pic:spPr>
                </pic:pic>
              </a:graphicData>
            </a:graphic>
          </wp:inline>
        </w:drawing>
      </w:r>
    </w:p>
    <w:p w:rsidR="00A51822" w:rsidRPr="00A51822" w:rsidRDefault="00A51822" w:rsidP="00A51822">
      <w:pPr>
        <w:shd w:val="clear" w:color="auto" w:fill="FFFFFF"/>
        <w:autoSpaceDE w:val="0"/>
        <w:autoSpaceDN w:val="0"/>
        <w:spacing w:after="120" w:line="240" w:lineRule="auto"/>
        <w:ind w:firstLine="360"/>
        <w:jc w:val="center"/>
        <w:textAlignment w:val="top"/>
        <w:rPr>
          <w:rFonts w:ascii="Arial" w:eastAsia="Times New Roman" w:hAnsi="Arial" w:cs="Arial"/>
          <w:sz w:val="20"/>
          <w:szCs w:val="20"/>
        </w:rPr>
      </w:pPr>
      <w:r>
        <w:rPr>
          <w:rFonts w:ascii="Times New Roman" w:eastAsia="Times New Roman" w:hAnsi="Times New Roman" w:cs="Times New Roman"/>
          <w:noProof/>
          <w:sz w:val="24"/>
          <w:szCs w:val="24"/>
          <w:vertAlign w:val="subscript"/>
        </w:rPr>
        <w:drawing>
          <wp:inline distT="0" distB="0" distL="0" distR="0">
            <wp:extent cx="2038350" cy="400050"/>
            <wp:effectExtent l="19050" t="0" r="0" b="0"/>
            <wp:docPr id="20" name="Рисунок 20" descr="https://docplan.ru/Data2/1/4293786/4293786605.files/x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ocplan.ru/Data2/1/4293786/4293786605.files/x020.png"/>
                    <pic:cNvPicPr>
                      <a:picLocks noChangeAspect="1" noChangeArrowheads="1"/>
                    </pic:cNvPicPr>
                  </pic:nvPicPr>
                  <pic:blipFill>
                    <a:blip r:embed="rId165"/>
                    <a:srcRect/>
                    <a:stretch>
                      <a:fillRect/>
                    </a:stretch>
                  </pic:blipFill>
                  <pic:spPr bwMode="auto">
                    <a:xfrm>
                      <a:off x="0" y="0"/>
                      <a:ext cx="2038350" cy="400050"/>
                    </a:xfrm>
                    <a:prstGeom prst="rect">
                      <a:avLst/>
                    </a:prstGeom>
                    <a:noFill/>
                    <a:ln w="9525">
                      <a:noFill/>
                      <a:miter lim="800000"/>
                      <a:headEnd/>
                      <a:tailEnd/>
                    </a:ln>
                  </pic:spPr>
                </pic:pic>
              </a:graphicData>
            </a:graphic>
          </wp:inline>
        </w:drawing>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16. Максимальная путевая скорость (</w:t>
      </w:r>
      <w:proofErr w:type="spellStart"/>
      <w:r w:rsidRPr="00A51822">
        <w:rPr>
          <w:rFonts w:ascii="Times New Roman" w:eastAsia="Times New Roman" w:hAnsi="Times New Roman" w:cs="Times New Roman"/>
          <w:i/>
          <w:iCs/>
          <w:sz w:val="24"/>
          <w:szCs w:val="24"/>
        </w:rPr>
        <w:t>W</w:t>
      </w:r>
      <w:r w:rsidRPr="00A51822">
        <w:rPr>
          <w:rFonts w:ascii="Times New Roman" w:eastAsia="Times New Roman" w:hAnsi="Times New Roman" w:cs="Times New Roman"/>
          <w:sz w:val="24"/>
          <w:szCs w:val="24"/>
          <w:vertAlign w:val="subscript"/>
        </w:rPr>
        <w:t>доп</w:t>
      </w:r>
      <w:proofErr w:type="spellEnd"/>
      <w:r w:rsidRPr="00A51822">
        <w:rPr>
          <w:rFonts w:ascii="Times New Roman" w:eastAsia="Times New Roman" w:hAnsi="Times New Roman" w:cs="Times New Roman"/>
          <w:sz w:val="24"/>
          <w:szCs w:val="24"/>
          <w:vertAlign w:val="subscript"/>
        </w:rPr>
        <w:t>.</w:t>
      </w:r>
      <w:r w:rsidRPr="00A51822">
        <w:rPr>
          <w:rFonts w:ascii="Times New Roman" w:eastAsia="Times New Roman" w:hAnsi="Times New Roman" w:cs="Times New Roman"/>
          <w:sz w:val="24"/>
          <w:szCs w:val="24"/>
        </w:rPr>
        <w:t>) самолета, при которой обеспечивается получение аэрофотоснимков с допустимым остаточным сдвигом</w:t>
      </w:r>
      <w:proofErr w:type="gramStart"/>
      <w:r w:rsidRPr="00A51822">
        <w:rPr>
          <w:rFonts w:ascii="Times New Roman" w:eastAsia="Times New Roman" w:hAnsi="Times New Roman" w:cs="Times New Roman"/>
          <w:sz w:val="24"/>
          <w:szCs w:val="24"/>
        </w:rPr>
        <w:t xml:space="preserve"> (δ) </w:t>
      </w:r>
      <w:proofErr w:type="gramEnd"/>
      <w:r w:rsidRPr="00A51822">
        <w:rPr>
          <w:rFonts w:ascii="Times New Roman" w:eastAsia="Times New Roman" w:hAnsi="Times New Roman" w:cs="Times New Roman"/>
          <w:sz w:val="24"/>
          <w:szCs w:val="24"/>
        </w:rPr>
        <w:t>оптического изображения при времени экспозиции (τ)</w:t>
      </w:r>
      <w:bookmarkStart w:id="88" w:name="i912009"/>
      <w:bookmarkEnd w:id="88"/>
      <w:r w:rsidRPr="00A51822">
        <w:rPr>
          <w:rFonts w:ascii="Times New Roman" w:eastAsia="Times New Roman" w:hAnsi="Times New Roman" w:cs="Times New Roman"/>
          <w:sz w:val="24"/>
          <w:szCs w:val="24"/>
        </w:rPr>
        <w:t>:</w:t>
      </w:r>
    </w:p>
    <w:p w:rsidR="00A51822" w:rsidRPr="00A51822" w:rsidRDefault="00A51822" w:rsidP="00A51822">
      <w:pPr>
        <w:shd w:val="clear" w:color="auto" w:fill="FFFFFF"/>
        <w:autoSpaceDE w:val="0"/>
        <w:autoSpaceDN w:val="0"/>
        <w:spacing w:before="120" w:after="0" w:line="240" w:lineRule="auto"/>
        <w:ind w:firstLine="360"/>
        <w:jc w:val="center"/>
        <w:textAlignment w:val="top"/>
        <w:rPr>
          <w:rFonts w:ascii="Arial" w:eastAsia="Times New Roman" w:hAnsi="Arial" w:cs="Arial"/>
          <w:sz w:val="20"/>
          <w:szCs w:val="20"/>
        </w:rPr>
      </w:pPr>
      <w:r>
        <w:rPr>
          <w:rFonts w:ascii="Times New Roman" w:eastAsia="Times New Roman" w:hAnsi="Times New Roman" w:cs="Times New Roman"/>
          <w:noProof/>
          <w:sz w:val="24"/>
          <w:szCs w:val="24"/>
          <w:vertAlign w:val="subscript"/>
        </w:rPr>
        <w:drawing>
          <wp:inline distT="0" distB="0" distL="0" distR="0">
            <wp:extent cx="838200" cy="400050"/>
            <wp:effectExtent l="0" t="0" r="0" b="0"/>
            <wp:docPr id="21" name="Рисунок 21" descr="https://docplan.ru/Data2/1/4293786/4293786605.files/x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ocplan.ru/Data2/1/4293786/4293786605.files/x021.png"/>
                    <pic:cNvPicPr>
                      <a:picLocks noChangeAspect="1" noChangeArrowheads="1"/>
                    </pic:cNvPicPr>
                  </pic:nvPicPr>
                  <pic:blipFill>
                    <a:blip r:embed="rId166"/>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89" w:name="i921581"/>
      <w:bookmarkStart w:id="90" w:name="i931451"/>
      <w:bookmarkEnd w:id="89"/>
      <w:r w:rsidRPr="00A51822">
        <w:rPr>
          <w:rFonts w:ascii="Times New Roman" w:eastAsia="Times New Roman" w:hAnsi="Times New Roman" w:cs="Times New Roman"/>
          <w:i/>
          <w:iCs/>
          <w:color w:val="0033FF"/>
          <w:sz w:val="24"/>
          <w:szCs w:val="24"/>
        </w:rPr>
        <w:t>Приложение</w:t>
      </w:r>
      <w:bookmarkEnd w:id="90"/>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2</w:t>
      </w:r>
      <w:r w:rsidRPr="00A51822">
        <w:rPr>
          <w:rFonts w:ascii="Times New Roman" w:eastAsia="Times New Roman" w:hAnsi="Times New Roman" w:cs="Times New Roman"/>
          <w:b/>
          <w:bCs/>
          <w:sz w:val="24"/>
          <w:szCs w:val="24"/>
        </w:rPr>
        <w:t xml:space="preserve"> </w:t>
      </w:r>
    </w:p>
    <w:p w:rsidR="00A51822" w:rsidRPr="00A51822" w:rsidRDefault="00A51822" w:rsidP="00A51822">
      <w:pPr>
        <w:autoSpaceDE w:val="0"/>
        <w:autoSpaceDN w:val="0"/>
        <w:spacing w:before="120" w:after="120" w:line="240" w:lineRule="auto"/>
        <w:ind w:firstLine="360"/>
        <w:jc w:val="center"/>
        <w:textAlignment w:val="top"/>
        <w:rPr>
          <w:rFonts w:ascii="Arial" w:eastAsia="Times New Roman" w:hAnsi="Arial" w:cs="Arial"/>
          <w:sz w:val="20"/>
          <w:szCs w:val="20"/>
        </w:rPr>
      </w:pPr>
      <w:bookmarkStart w:id="91" w:name="i944439"/>
      <w:proofErr w:type="gramStart"/>
      <w:r w:rsidRPr="00A51822">
        <w:rPr>
          <w:rFonts w:ascii="Times New Roman" w:eastAsia="Times New Roman" w:hAnsi="Times New Roman" w:cs="Times New Roman"/>
          <w:b/>
          <w:bCs/>
          <w:color w:val="0033FF"/>
          <w:sz w:val="24"/>
          <w:szCs w:val="24"/>
        </w:rPr>
        <w:t>ОСНОВНЫЕ ТЕХНИЧЕСКИЕ ХАРАКТЕРИСТИКИ АЭРОФОТОАППАРАТОВ, ПРИМЕНЯЕМЫХ НА САМОЛЕТАХ АН-30 ФК</w:t>
      </w:r>
      <w:bookmarkEnd w:id="91"/>
      <w:proofErr w:type="gramEnd"/>
    </w:p>
    <w:tbl>
      <w:tblPr>
        <w:tblW w:w="5000" w:type="pct"/>
        <w:jc w:val="center"/>
        <w:shd w:val="clear" w:color="auto" w:fill="FFFFFF"/>
        <w:tblCellMar>
          <w:left w:w="0" w:type="dxa"/>
          <w:right w:w="0" w:type="dxa"/>
        </w:tblCellMar>
        <w:tblLook w:val="04A0" w:firstRow="1" w:lastRow="0" w:firstColumn="1" w:lastColumn="0" w:noHBand="0" w:noVBand="1"/>
      </w:tblPr>
      <w:tblGrid>
        <w:gridCol w:w="2203"/>
        <w:gridCol w:w="1432"/>
        <w:gridCol w:w="1427"/>
        <w:gridCol w:w="1419"/>
        <w:gridCol w:w="1432"/>
        <w:gridCol w:w="1498"/>
      </w:tblGrid>
      <w:tr w:rsidR="00A51822" w:rsidRPr="00A51822" w:rsidTr="00A51822">
        <w:trPr>
          <w:trHeight w:val="23"/>
          <w:tblHeader/>
          <w:jc w:val="center"/>
        </w:trPr>
        <w:tc>
          <w:tcPr>
            <w:tcW w:w="117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Наименование характеристик</w:t>
            </w:r>
          </w:p>
        </w:tc>
        <w:tc>
          <w:tcPr>
            <w:tcW w:w="3830"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Тип АФА</w:t>
            </w:r>
          </w:p>
        </w:tc>
      </w:tr>
      <w:tr w:rsidR="00A51822" w:rsidRPr="00A51822" w:rsidTr="00A51822">
        <w:trPr>
          <w:trHeight w:val="23"/>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76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АФА-41/20</w:t>
            </w:r>
          </w:p>
        </w:tc>
        <w:tc>
          <w:tcPr>
            <w:tcW w:w="75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АФА-41/10</w:t>
            </w:r>
          </w:p>
        </w:tc>
        <w:tc>
          <w:tcPr>
            <w:tcW w:w="75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АФА-41/7,5</w:t>
            </w:r>
          </w:p>
        </w:tc>
        <w:tc>
          <w:tcPr>
            <w:tcW w:w="76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АФА-42/20</w:t>
            </w:r>
          </w:p>
        </w:tc>
        <w:tc>
          <w:tcPr>
            <w:tcW w:w="79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АФА-54/50-ФК</w:t>
            </w:r>
          </w:p>
        </w:tc>
      </w:tr>
      <w:tr w:rsidR="00A51822" w:rsidRPr="00A51822" w:rsidTr="00A51822">
        <w:trPr>
          <w:trHeight w:val="23"/>
          <w:jc w:val="center"/>
        </w:trPr>
        <w:tc>
          <w:tcPr>
            <w:tcW w:w="117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Объектив</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Орион-26</w:t>
            </w:r>
          </w:p>
        </w:tc>
        <w:tc>
          <w:tcPr>
            <w:tcW w:w="7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МРО-2</w:t>
            </w:r>
          </w:p>
        </w:tc>
        <w:tc>
          <w:tcPr>
            <w:tcW w:w="75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Ортогон-5</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Орион-1А</w:t>
            </w:r>
          </w:p>
        </w:tc>
        <w:tc>
          <w:tcPr>
            <w:tcW w:w="79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Радон-1</w:t>
            </w:r>
          </w:p>
        </w:tc>
      </w:tr>
      <w:tr w:rsidR="00A51822" w:rsidRPr="00A51822" w:rsidTr="00A51822">
        <w:trPr>
          <w:trHeight w:val="23"/>
          <w:jc w:val="center"/>
        </w:trPr>
        <w:tc>
          <w:tcPr>
            <w:tcW w:w="117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Фокусное расстояние (</w:t>
            </w:r>
            <w:proofErr w:type="gramStart"/>
            <w:r w:rsidRPr="00A51822">
              <w:rPr>
                <w:rFonts w:ascii="Times New Roman" w:eastAsia="Times New Roman" w:hAnsi="Times New Roman" w:cs="Times New Roman"/>
                <w:sz w:val="20"/>
                <w:szCs w:val="20"/>
              </w:rPr>
              <w:t>мм</w:t>
            </w:r>
            <w:proofErr w:type="gramEnd"/>
            <w:r w:rsidRPr="00A51822">
              <w:rPr>
                <w:rFonts w:ascii="Times New Roman" w:eastAsia="Times New Roman" w:hAnsi="Times New Roman" w:cs="Times New Roman"/>
                <w:sz w:val="20"/>
                <w:szCs w:val="20"/>
              </w:rPr>
              <w:t>)</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200</w:t>
            </w:r>
          </w:p>
        </w:tc>
        <w:tc>
          <w:tcPr>
            <w:tcW w:w="7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w:t>
            </w:r>
          </w:p>
        </w:tc>
        <w:tc>
          <w:tcPr>
            <w:tcW w:w="75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75</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200</w:t>
            </w:r>
          </w:p>
        </w:tc>
        <w:tc>
          <w:tcPr>
            <w:tcW w:w="79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500</w:t>
            </w:r>
          </w:p>
        </w:tc>
      </w:tr>
      <w:tr w:rsidR="00A51822" w:rsidRPr="00A51822" w:rsidTr="00A51822">
        <w:trPr>
          <w:trHeight w:val="23"/>
          <w:jc w:val="center"/>
        </w:trPr>
        <w:tc>
          <w:tcPr>
            <w:tcW w:w="117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Относительное отверстие объектива</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6,3 - 22,0</w:t>
            </w:r>
          </w:p>
        </w:tc>
        <w:tc>
          <w:tcPr>
            <w:tcW w:w="7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8,0</w:t>
            </w:r>
          </w:p>
        </w:tc>
        <w:tc>
          <w:tcPr>
            <w:tcW w:w="75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6,8</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6,3 - 16,0</w:t>
            </w:r>
          </w:p>
        </w:tc>
        <w:tc>
          <w:tcPr>
            <w:tcW w:w="79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5 - 14</w:t>
            </w:r>
          </w:p>
        </w:tc>
      </w:tr>
      <w:tr w:rsidR="00A51822" w:rsidRPr="00A51822" w:rsidTr="00A51822">
        <w:trPr>
          <w:trHeight w:val="23"/>
          <w:jc w:val="center"/>
        </w:trPr>
        <w:tc>
          <w:tcPr>
            <w:tcW w:w="117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Фотограмметрическая дисторсия (</w:t>
            </w:r>
            <w:proofErr w:type="gramStart"/>
            <w:r w:rsidRPr="00A51822">
              <w:rPr>
                <w:rFonts w:ascii="Times New Roman" w:eastAsia="Times New Roman" w:hAnsi="Times New Roman" w:cs="Times New Roman"/>
                <w:sz w:val="20"/>
                <w:szCs w:val="20"/>
              </w:rPr>
              <w:t>мм</w:t>
            </w:r>
            <w:proofErr w:type="gramEnd"/>
            <w:r w:rsidRPr="00A51822">
              <w:rPr>
                <w:rFonts w:ascii="Times New Roman" w:eastAsia="Times New Roman" w:hAnsi="Times New Roman" w:cs="Times New Roman"/>
                <w:sz w:val="20"/>
                <w:szCs w:val="20"/>
              </w:rPr>
              <w:t>)</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0,040</w:t>
            </w:r>
          </w:p>
        </w:tc>
        <w:tc>
          <w:tcPr>
            <w:tcW w:w="7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0,025</w:t>
            </w:r>
          </w:p>
        </w:tc>
        <w:tc>
          <w:tcPr>
            <w:tcW w:w="75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0,015</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79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r>
      <w:tr w:rsidR="00A51822" w:rsidRPr="00A51822" w:rsidTr="00A51822">
        <w:trPr>
          <w:trHeight w:val="23"/>
          <w:jc w:val="center"/>
        </w:trPr>
        <w:tc>
          <w:tcPr>
            <w:tcW w:w="117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Разрешающая способность (</w:t>
            </w:r>
            <w:proofErr w:type="spellStart"/>
            <w:r w:rsidRPr="00A51822">
              <w:rPr>
                <w:rFonts w:ascii="Times New Roman" w:eastAsia="Times New Roman" w:hAnsi="Times New Roman" w:cs="Times New Roman"/>
                <w:sz w:val="20"/>
                <w:szCs w:val="20"/>
              </w:rPr>
              <w:t>лин</w:t>
            </w:r>
            <w:proofErr w:type="spellEnd"/>
            <w:r w:rsidRPr="00A51822">
              <w:rPr>
                <w:rFonts w:ascii="Times New Roman" w:eastAsia="Times New Roman" w:hAnsi="Times New Roman" w:cs="Times New Roman"/>
                <w:sz w:val="20"/>
                <w:szCs w:val="20"/>
              </w:rPr>
              <w:t>/мм):</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5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9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117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в центре;</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47</w:t>
            </w:r>
          </w:p>
        </w:tc>
        <w:tc>
          <w:tcPr>
            <w:tcW w:w="7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44</w:t>
            </w:r>
          </w:p>
        </w:tc>
        <w:tc>
          <w:tcPr>
            <w:tcW w:w="75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47</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32</w:t>
            </w:r>
          </w:p>
        </w:tc>
        <w:tc>
          <w:tcPr>
            <w:tcW w:w="79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28</w:t>
            </w:r>
          </w:p>
        </w:tc>
      </w:tr>
      <w:tr w:rsidR="00A51822" w:rsidRPr="00A51822" w:rsidTr="00A51822">
        <w:trPr>
          <w:trHeight w:val="23"/>
          <w:jc w:val="center"/>
        </w:trPr>
        <w:tc>
          <w:tcPr>
            <w:tcW w:w="117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на краю</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w:t>
            </w:r>
          </w:p>
        </w:tc>
        <w:tc>
          <w:tcPr>
            <w:tcW w:w="7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w:t>
            </w:r>
          </w:p>
        </w:tc>
        <w:tc>
          <w:tcPr>
            <w:tcW w:w="75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79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w:t>
            </w:r>
          </w:p>
        </w:tc>
      </w:tr>
      <w:tr w:rsidR="00A51822" w:rsidRPr="00A51822" w:rsidTr="00A51822">
        <w:trPr>
          <w:trHeight w:val="23"/>
          <w:jc w:val="center"/>
        </w:trPr>
        <w:tc>
          <w:tcPr>
            <w:tcW w:w="117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Затвор и диапазоны выдержек</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Центр. 1/60 - 1/500</w:t>
            </w:r>
          </w:p>
        </w:tc>
        <w:tc>
          <w:tcPr>
            <w:tcW w:w="7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Центр. 1/60 - 1/500</w:t>
            </w:r>
          </w:p>
        </w:tc>
        <w:tc>
          <w:tcPr>
            <w:tcW w:w="75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Центр. 1/70 - 1/700</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Центр. 1/75 - 1/300</w:t>
            </w:r>
          </w:p>
        </w:tc>
        <w:tc>
          <w:tcPr>
            <w:tcW w:w="79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Жалюзи 1/100 - 1/800</w:t>
            </w:r>
          </w:p>
        </w:tc>
      </w:tr>
      <w:tr w:rsidR="00A51822" w:rsidRPr="00A51822" w:rsidTr="00A51822">
        <w:trPr>
          <w:trHeight w:val="23"/>
          <w:jc w:val="center"/>
        </w:trPr>
        <w:tc>
          <w:tcPr>
            <w:tcW w:w="117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lastRenderedPageBreak/>
              <w:t>Продолжительность цикла (секунд)</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7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75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79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2,8</w:t>
            </w:r>
          </w:p>
        </w:tc>
      </w:tr>
      <w:tr w:rsidR="00A51822" w:rsidRPr="00A51822" w:rsidTr="00A51822">
        <w:trPr>
          <w:trHeight w:val="23"/>
          <w:jc w:val="center"/>
        </w:trPr>
        <w:tc>
          <w:tcPr>
            <w:tcW w:w="117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Интервал (секунд)</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3 - 90</w:t>
            </w:r>
          </w:p>
        </w:tc>
        <w:tc>
          <w:tcPr>
            <w:tcW w:w="7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3 - 90</w:t>
            </w:r>
          </w:p>
        </w:tc>
        <w:tc>
          <w:tcPr>
            <w:tcW w:w="75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3 - 90</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4 - 60</w:t>
            </w:r>
          </w:p>
        </w:tc>
        <w:tc>
          <w:tcPr>
            <w:tcW w:w="79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3 - 48</w:t>
            </w:r>
          </w:p>
        </w:tc>
      </w:tr>
      <w:tr w:rsidR="00A51822" w:rsidRPr="00A51822" w:rsidTr="00A51822">
        <w:trPr>
          <w:trHeight w:val="23"/>
          <w:jc w:val="center"/>
        </w:trPr>
        <w:tc>
          <w:tcPr>
            <w:tcW w:w="117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Формат аэрофотоснимка (</w:t>
            </w:r>
            <w:proofErr w:type="gramStart"/>
            <w:r w:rsidRPr="00A51822">
              <w:rPr>
                <w:rFonts w:ascii="Times New Roman" w:eastAsia="Times New Roman" w:hAnsi="Times New Roman" w:cs="Times New Roman"/>
                <w:sz w:val="20"/>
                <w:szCs w:val="20"/>
              </w:rPr>
              <w:t>см</w:t>
            </w:r>
            <w:proofErr w:type="gramEnd"/>
            <w:r w:rsidRPr="00A51822">
              <w:rPr>
                <w:rFonts w:ascii="Times New Roman" w:eastAsia="Times New Roman" w:hAnsi="Times New Roman" w:cs="Times New Roman"/>
                <w:sz w:val="20"/>
                <w:szCs w:val="20"/>
              </w:rPr>
              <w:t>)</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18×18</w:t>
            </w:r>
          </w:p>
        </w:tc>
        <w:tc>
          <w:tcPr>
            <w:tcW w:w="7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18×18</w:t>
            </w:r>
          </w:p>
        </w:tc>
        <w:tc>
          <w:tcPr>
            <w:tcW w:w="75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18×18</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30×30</w:t>
            </w:r>
          </w:p>
        </w:tc>
        <w:tc>
          <w:tcPr>
            <w:tcW w:w="79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30×30</w:t>
            </w:r>
          </w:p>
        </w:tc>
      </w:tr>
      <w:tr w:rsidR="00A51822" w:rsidRPr="00A51822" w:rsidTr="00A51822">
        <w:trPr>
          <w:trHeight w:val="23"/>
          <w:jc w:val="center"/>
        </w:trPr>
        <w:tc>
          <w:tcPr>
            <w:tcW w:w="117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Емкость кассеты (количество аэрофотоснимков)</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280; 560</w:t>
            </w:r>
          </w:p>
        </w:tc>
        <w:tc>
          <w:tcPr>
            <w:tcW w:w="75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280; 560</w:t>
            </w:r>
          </w:p>
        </w:tc>
        <w:tc>
          <w:tcPr>
            <w:tcW w:w="75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280; 560</w:t>
            </w:r>
          </w:p>
        </w:tc>
        <w:tc>
          <w:tcPr>
            <w:tcW w:w="7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180; 360</w:t>
            </w:r>
          </w:p>
        </w:tc>
        <w:tc>
          <w:tcPr>
            <w:tcW w:w="79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120</w:t>
            </w:r>
          </w:p>
        </w:tc>
      </w:tr>
      <w:tr w:rsidR="00A51822" w:rsidRPr="00A51822" w:rsidTr="00A51822">
        <w:trPr>
          <w:trHeight w:val="23"/>
          <w:jc w:val="center"/>
        </w:trPr>
        <w:tc>
          <w:tcPr>
            <w:tcW w:w="117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Способ выравнивания</w:t>
            </w:r>
          </w:p>
        </w:tc>
        <w:tc>
          <w:tcPr>
            <w:tcW w:w="3830" w:type="pct"/>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Механический (прижим к выравнивающему стеклу)</w:t>
            </w:r>
          </w:p>
        </w:tc>
      </w:tr>
    </w:tbl>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92" w:name="i954650"/>
      <w:bookmarkStart w:id="93" w:name="i965585"/>
      <w:bookmarkStart w:id="94" w:name="i975669"/>
      <w:bookmarkEnd w:id="92"/>
      <w:bookmarkEnd w:id="93"/>
      <w:bookmarkEnd w:id="94"/>
      <w:r w:rsidRPr="00A51822">
        <w:rPr>
          <w:rFonts w:ascii="Times New Roman" w:eastAsia="Times New Roman" w:hAnsi="Times New Roman" w:cs="Times New Roman"/>
          <w:b/>
          <w:bCs/>
          <w:i/>
          <w:iCs/>
          <w:sz w:val="24"/>
          <w:szCs w:val="24"/>
        </w:rPr>
        <w:t>Приложение</w:t>
      </w:r>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3</w:t>
      </w:r>
      <w:r w:rsidRPr="00A51822">
        <w:rPr>
          <w:rFonts w:ascii="Times New Roman" w:eastAsia="Times New Roman" w:hAnsi="Times New Roman" w:cs="Times New Roman"/>
          <w:b/>
          <w:bCs/>
          <w:sz w:val="24"/>
          <w:szCs w:val="24"/>
        </w:rPr>
        <w:t xml:space="preserve"> </w:t>
      </w:r>
    </w:p>
    <w:p w:rsidR="00A51822" w:rsidRPr="00A51822" w:rsidRDefault="00A51822" w:rsidP="00A51822">
      <w:pPr>
        <w:autoSpaceDE w:val="0"/>
        <w:autoSpaceDN w:val="0"/>
        <w:spacing w:before="120" w:after="120" w:line="240" w:lineRule="auto"/>
        <w:ind w:firstLine="360"/>
        <w:jc w:val="center"/>
        <w:textAlignment w:val="top"/>
        <w:rPr>
          <w:rFonts w:ascii="Arial" w:eastAsia="Times New Roman" w:hAnsi="Arial" w:cs="Arial"/>
          <w:sz w:val="20"/>
          <w:szCs w:val="20"/>
        </w:rPr>
      </w:pPr>
      <w:bookmarkStart w:id="95" w:name="i987114"/>
      <w:r w:rsidRPr="00A51822">
        <w:rPr>
          <w:rFonts w:ascii="Times New Roman" w:eastAsia="Times New Roman" w:hAnsi="Times New Roman" w:cs="Times New Roman"/>
          <w:b/>
          <w:bCs/>
          <w:color w:val="0033FF"/>
          <w:sz w:val="24"/>
          <w:szCs w:val="24"/>
        </w:rPr>
        <w:t xml:space="preserve">ОСНОВНЫЕ ТЕХНИЧЕСКИЕ ХАРАКТЕРИСТИКИ </w:t>
      </w:r>
      <w:proofErr w:type="gramStart"/>
      <w:r w:rsidRPr="00A51822">
        <w:rPr>
          <w:rFonts w:ascii="Times New Roman" w:eastAsia="Times New Roman" w:hAnsi="Times New Roman" w:cs="Times New Roman"/>
          <w:b/>
          <w:bCs/>
          <w:color w:val="0033FF"/>
          <w:sz w:val="24"/>
          <w:szCs w:val="24"/>
        </w:rPr>
        <w:t>ЧЕРНО-БЕЛЫХ</w:t>
      </w:r>
      <w:proofErr w:type="gramEnd"/>
      <w:r w:rsidRPr="00A51822">
        <w:rPr>
          <w:rFonts w:ascii="Times New Roman" w:eastAsia="Times New Roman" w:hAnsi="Times New Roman" w:cs="Times New Roman"/>
          <w:b/>
          <w:bCs/>
          <w:color w:val="0033FF"/>
          <w:sz w:val="24"/>
          <w:szCs w:val="24"/>
        </w:rPr>
        <w:t xml:space="preserve"> И СПЕКТРОЗОНАЛЬНЫХ АЭРОФОТОПЛЕНОК И ПОЗИТИВНЫХ АЭРОФОТОМАТЕРИАЛОВ</w:t>
      </w:r>
      <w:bookmarkEnd w:id="95"/>
    </w:p>
    <w:p w:rsidR="00A51822" w:rsidRPr="00A51822" w:rsidRDefault="00A51822" w:rsidP="00A51822">
      <w:pPr>
        <w:shd w:val="clear" w:color="auto" w:fill="FFFFFF"/>
        <w:autoSpaceDE w:val="0"/>
        <w:autoSpaceDN w:val="0"/>
        <w:spacing w:after="120" w:line="240" w:lineRule="auto"/>
        <w:ind w:firstLine="360"/>
        <w:jc w:val="center"/>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1. Основные технические характеристики аэрофотопленок</w:t>
      </w:r>
    </w:p>
    <w:tbl>
      <w:tblPr>
        <w:tblW w:w="5000" w:type="pct"/>
        <w:jc w:val="center"/>
        <w:shd w:val="clear" w:color="auto" w:fill="FFFFFF"/>
        <w:tblCellMar>
          <w:left w:w="0" w:type="dxa"/>
          <w:right w:w="0" w:type="dxa"/>
        </w:tblCellMar>
        <w:tblLook w:val="04A0" w:firstRow="1" w:lastRow="0" w:firstColumn="1" w:lastColumn="0" w:noHBand="0" w:noVBand="1"/>
      </w:tblPr>
      <w:tblGrid>
        <w:gridCol w:w="1128"/>
        <w:gridCol w:w="1608"/>
        <w:gridCol w:w="1015"/>
        <w:gridCol w:w="1216"/>
        <w:gridCol w:w="827"/>
        <w:gridCol w:w="975"/>
        <w:gridCol w:w="655"/>
        <w:gridCol w:w="1116"/>
        <w:gridCol w:w="871"/>
      </w:tblGrid>
      <w:tr w:rsidR="00A51822" w:rsidRPr="00A51822" w:rsidTr="00A51822">
        <w:trPr>
          <w:trHeight w:val="23"/>
          <w:tblHeader/>
          <w:jc w:val="center"/>
        </w:trPr>
        <w:tc>
          <w:tcPr>
            <w:tcW w:w="599"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18"/>
                <w:szCs w:val="18"/>
              </w:rPr>
              <w:t>Тип аэрофотопленок</w:t>
            </w:r>
          </w:p>
        </w:tc>
        <w:tc>
          <w:tcPr>
            <w:tcW w:w="859"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18"/>
                <w:szCs w:val="18"/>
              </w:rPr>
              <w:t xml:space="preserve">Светочувствительность ед. ГОСТ </w:t>
            </w:r>
            <w:r w:rsidRPr="00A51822">
              <w:rPr>
                <w:rFonts w:ascii="Times New Roman" w:eastAsia="Times New Roman" w:hAnsi="Times New Roman" w:cs="Times New Roman"/>
                <w:i/>
                <w:iCs/>
                <w:sz w:val="18"/>
                <w:szCs w:val="18"/>
              </w:rPr>
              <w:t>S</w:t>
            </w:r>
            <w:r w:rsidRPr="00A51822">
              <w:rPr>
                <w:rFonts w:ascii="Times New Roman" w:eastAsia="Times New Roman" w:hAnsi="Times New Roman" w:cs="Times New Roman"/>
                <w:sz w:val="18"/>
                <w:szCs w:val="18"/>
                <w:vertAlign w:val="subscript"/>
              </w:rPr>
              <w:t>0,85</w:t>
            </w:r>
          </w:p>
        </w:tc>
        <w:tc>
          <w:tcPr>
            <w:tcW w:w="539"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18"/>
                <w:szCs w:val="18"/>
              </w:rPr>
              <w:t>Коэффициент контрастности (</w:t>
            </w:r>
            <w:proofErr w:type="spellStart"/>
            <w:r w:rsidRPr="00A51822">
              <w:rPr>
                <w:rFonts w:ascii="Times New Roman" w:eastAsia="Times New Roman" w:hAnsi="Times New Roman" w:cs="Times New Roman"/>
                <w:sz w:val="18"/>
                <w:szCs w:val="18"/>
              </w:rPr>
              <w:t>γ</w:t>
            </w:r>
            <w:r w:rsidRPr="00A51822">
              <w:rPr>
                <w:rFonts w:ascii="Times New Roman" w:eastAsia="Times New Roman" w:hAnsi="Times New Roman" w:cs="Times New Roman"/>
                <w:sz w:val="18"/>
                <w:szCs w:val="18"/>
                <w:vertAlign w:val="subscript"/>
              </w:rPr>
              <w:t>рек</w:t>
            </w:r>
            <w:proofErr w:type="spellEnd"/>
            <w:r w:rsidRPr="00A51822">
              <w:rPr>
                <w:rFonts w:ascii="Times New Roman" w:eastAsia="Times New Roman" w:hAnsi="Times New Roman" w:cs="Times New Roman"/>
                <w:sz w:val="18"/>
                <w:szCs w:val="18"/>
              </w:rPr>
              <w:t>)</w:t>
            </w:r>
          </w:p>
        </w:tc>
        <w:tc>
          <w:tcPr>
            <w:tcW w:w="647"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18"/>
                <w:szCs w:val="18"/>
              </w:rPr>
              <w:t>Фотографическая широта (</w:t>
            </w:r>
            <w:r w:rsidRPr="00A51822">
              <w:rPr>
                <w:rFonts w:ascii="Times New Roman" w:eastAsia="Times New Roman" w:hAnsi="Times New Roman" w:cs="Times New Roman"/>
                <w:i/>
                <w:iCs/>
                <w:sz w:val="18"/>
                <w:szCs w:val="18"/>
              </w:rPr>
              <w:t>L</w:t>
            </w:r>
            <w:r w:rsidRPr="00A51822">
              <w:rPr>
                <w:rFonts w:ascii="Times New Roman" w:eastAsia="Times New Roman" w:hAnsi="Times New Roman" w:cs="Times New Roman"/>
                <w:sz w:val="18"/>
                <w:szCs w:val="18"/>
              </w:rPr>
              <w:t>)</w:t>
            </w:r>
          </w:p>
        </w:tc>
        <w:tc>
          <w:tcPr>
            <w:tcW w:w="438"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18"/>
                <w:szCs w:val="18"/>
              </w:rPr>
              <w:t>Оптическая плотность вуали (</w:t>
            </w:r>
            <w:r w:rsidRPr="00A51822">
              <w:rPr>
                <w:rFonts w:ascii="Times New Roman" w:eastAsia="Times New Roman" w:hAnsi="Times New Roman" w:cs="Times New Roman"/>
                <w:i/>
                <w:iCs/>
                <w:sz w:val="18"/>
                <w:szCs w:val="18"/>
              </w:rPr>
              <w:t>D</w:t>
            </w:r>
            <w:r w:rsidRPr="00A51822">
              <w:rPr>
                <w:rFonts w:ascii="Times New Roman" w:eastAsia="Times New Roman" w:hAnsi="Times New Roman" w:cs="Times New Roman"/>
                <w:sz w:val="18"/>
                <w:szCs w:val="18"/>
                <w:vertAlign w:val="subscript"/>
              </w:rPr>
              <w:t>0</w:t>
            </w:r>
            <w:r w:rsidRPr="00A51822">
              <w:rPr>
                <w:rFonts w:ascii="Times New Roman" w:eastAsia="Times New Roman" w:hAnsi="Times New Roman" w:cs="Times New Roman"/>
                <w:sz w:val="18"/>
                <w:szCs w:val="18"/>
              </w:rPr>
              <w:t>)</w:t>
            </w:r>
          </w:p>
        </w:tc>
        <w:tc>
          <w:tcPr>
            <w:tcW w:w="518"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18"/>
                <w:szCs w:val="18"/>
              </w:rPr>
              <w:t xml:space="preserve">Разрешающая способность </w:t>
            </w:r>
            <w:r w:rsidRPr="00A51822">
              <w:rPr>
                <w:rFonts w:ascii="Times New Roman" w:eastAsia="Times New Roman" w:hAnsi="Times New Roman" w:cs="Times New Roman"/>
                <w:i/>
                <w:iCs/>
                <w:sz w:val="18"/>
                <w:szCs w:val="18"/>
              </w:rPr>
              <w:t xml:space="preserve">R </w:t>
            </w:r>
            <w:r w:rsidRPr="00A51822">
              <w:rPr>
                <w:rFonts w:ascii="Times New Roman" w:eastAsia="Times New Roman" w:hAnsi="Times New Roman" w:cs="Times New Roman"/>
                <w:sz w:val="18"/>
                <w:szCs w:val="18"/>
              </w:rPr>
              <w:t>(</w:t>
            </w:r>
            <w:proofErr w:type="spellStart"/>
            <w:r w:rsidRPr="00A51822">
              <w:rPr>
                <w:rFonts w:ascii="Times New Roman" w:eastAsia="Times New Roman" w:hAnsi="Times New Roman" w:cs="Times New Roman"/>
                <w:sz w:val="18"/>
                <w:szCs w:val="18"/>
              </w:rPr>
              <w:t>лин</w:t>
            </w:r>
            <w:proofErr w:type="spellEnd"/>
            <w:r w:rsidRPr="00A51822">
              <w:rPr>
                <w:rFonts w:ascii="Times New Roman" w:eastAsia="Times New Roman" w:hAnsi="Times New Roman" w:cs="Times New Roman"/>
                <w:sz w:val="18"/>
                <w:szCs w:val="18"/>
              </w:rPr>
              <w:t>/мм)</w:t>
            </w:r>
          </w:p>
        </w:tc>
        <w:tc>
          <w:tcPr>
            <w:tcW w:w="345"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18"/>
                <w:szCs w:val="18"/>
              </w:rPr>
              <w:t>Толщина (</w:t>
            </w:r>
            <w:proofErr w:type="gramStart"/>
            <w:r w:rsidRPr="00A51822">
              <w:rPr>
                <w:rFonts w:ascii="Times New Roman" w:eastAsia="Times New Roman" w:hAnsi="Times New Roman" w:cs="Times New Roman"/>
                <w:sz w:val="18"/>
                <w:szCs w:val="18"/>
              </w:rPr>
              <w:t>мкм</w:t>
            </w:r>
            <w:proofErr w:type="gramEnd"/>
            <w:r w:rsidRPr="00A51822">
              <w:rPr>
                <w:rFonts w:ascii="Times New Roman" w:eastAsia="Times New Roman" w:hAnsi="Times New Roman" w:cs="Times New Roman"/>
                <w:sz w:val="18"/>
                <w:szCs w:val="18"/>
              </w:rPr>
              <w:t>)</w:t>
            </w:r>
          </w:p>
        </w:tc>
        <w:tc>
          <w:tcPr>
            <w:tcW w:w="594"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18"/>
                <w:szCs w:val="18"/>
              </w:rPr>
              <w:t>Рекомендуемый проявитель</w:t>
            </w:r>
          </w:p>
        </w:tc>
        <w:tc>
          <w:tcPr>
            <w:tcW w:w="461"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18"/>
                <w:szCs w:val="18"/>
              </w:rPr>
              <w:t>Примечание</w:t>
            </w:r>
          </w:p>
        </w:tc>
      </w:tr>
      <w:tr w:rsidR="00A51822" w:rsidRPr="00A51822" w:rsidTr="00A51822">
        <w:trPr>
          <w:trHeight w:val="23"/>
          <w:jc w:val="center"/>
        </w:trPr>
        <w:tc>
          <w:tcPr>
            <w:tcW w:w="59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8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2142" w:type="pct"/>
            <w:gridSpan w:val="4"/>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b/>
                <w:bCs/>
                <w:sz w:val="20"/>
                <w:szCs w:val="20"/>
              </w:rPr>
              <w:t>Высокочувствительные крупнозернистые</w:t>
            </w:r>
          </w:p>
        </w:tc>
        <w:tc>
          <w:tcPr>
            <w:tcW w:w="3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4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59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proofErr w:type="spellStart"/>
            <w:r w:rsidRPr="00A51822">
              <w:rPr>
                <w:rFonts w:ascii="Times New Roman" w:eastAsia="Times New Roman" w:hAnsi="Times New Roman" w:cs="Times New Roman"/>
                <w:sz w:val="20"/>
                <w:szCs w:val="20"/>
              </w:rPr>
              <w:t>Изопанхром</w:t>
            </w:r>
            <w:proofErr w:type="spellEnd"/>
            <w:r w:rsidRPr="00A51822">
              <w:rPr>
                <w:rFonts w:ascii="Times New Roman" w:eastAsia="Times New Roman" w:hAnsi="Times New Roman" w:cs="Times New Roman"/>
                <w:sz w:val="20"/>
                <w:szCs w:val="20"/>
              </w:rPr>
              <w:t>:</w:t>
            </w:r>
          </w:p>
        </w:tc>
        <w:tc>
          <w:tcPr>
            <w:tcW w:w="8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2142" w:type="pct"/>
            <w:gridSpan w:val="4"/>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3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4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59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тип 42;</w:t>
            </w:r>
          </w:p>
        </w:tc>
        <w:tc>
          <w:tcPr>
            <w:tcW w:w="8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1000 - 1400</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1,7 - 2,2</w:t>
            </w:r>
          </w:p>
        </w:tc>
        <w:tc>
          <w:tcPr>
            <w:tcW w:w="64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0,9</w:t>
            </w:r>
          </w:p>
        </w:tc>
        <w:tc>
          <w:tcPr>
            <w:tcW w:w="43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0,15 - 0,25</w:t>
            </w:r>
          </w:p>
        </w:tc>
        <w:tc>
          <w:tcPr>
            <w:tcW w:w="51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110</w:t>
            </w:r>
          </w:p>
        </w:tc>
        <w:tc>
          <w:tcPr>
            <w:tcW w:w="3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80; 150</w:t>
            </w:r>
          </w:p>
        </w:tc>
        <w:tc>
          <w:tcPr>
            <w:tcW w:w="5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4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59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тип 49</w:t>
            </w:r>
          </w:p>
        </w:tc>
        <w:tc>
          <w:tcPr>
            <w:tcW w:w="8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2700 - 3000</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1,6 - 2,3</w:t>
            </w:r>
          </w:p>
        </w:tc>
        <w:tc>
          <w:tcPr>
            <w:tcW w:w="64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0,75</w:t>
            </w:r>
          </w:p>
        </w:tc>
        <w:tc>
          <w:tcPr>
            <w:tcW w:w="43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0,30</w:t>
            </w:r>
          </w:p>
        </w:tc>
        <w:tc>
          <w:tcPr>
            <w:tcW w:w="51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68</w:t>
            </w:r>
          </w:p>
        </w:tc>
        <w:tc>
          <w:tcPr>
            <w:tcW w:w="3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150 - 160</w:t>
            </w:r>
          </w:p>
        </w:tc>
        <w:tc>
          <w:tcPr>
            <w:tcW w:w="5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УП-4; 5</w:t>
            </w:r>
          </w:p>
        </w:tc>
        <w:tc>
          <w:tcPr>
            <w:tcW w:w="4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59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8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2142" w:type="pct"/>
            <w:gridSpan w:val="4"/>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proofErr w:type="spellStart"/>
            <w:r w:rsidRPr="00A51822">
              <w:rPr>
                <w:rFonts w:ascii="Times New Roman" w:eastAsia="Times New Roman" w:hAnsi="Times New Roman" w:cs="Times New Roman"/>
                <w:b/>
                <w:bCs/>
                <w:sz w:val="20"/>
                <w:szCs w:val="20"/>
              </w:rPr>
              <w:t>Среднечувствительные</w:t>
            </w:r>
            <w:proofErr w:type="spellEnd"/>
            <w:r w:rsidRPr="00A51822">
              <w:rPr>
                <w:rFonts w:ascii="Times New Roman" w:eastAsia="Times New Roman" w:hAnsi="Times New Roman" w:cs="Times New Roman"/>
                <w:b/>
                <w:bCs/>
                <w:sz w:val="20"/>
                <w:szCs w:val="20"/>
              </w:rPr>
              <w:t xml:space="preserve"> мелкозернистые</w:t>
            </w:r>
          </w:p>
        </w:tc>
        <w:tc>
          <w:tcPr>
            <w:tcW w:w="3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4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59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proofErr w:type="spellStart"/>
            <w:r w:rsidRPr="00A51822">
              <w:rPr>
                <w:rFonts w:ascii="Times New Roman" w:eastAsia="Times New Roman" w:hAnsi="Times New Roman" w:cs="Times New Roman"/>
                <w:sz w:val="20"/>
                <w:szCs w:val="20"/>
              </w:rPr>
              <w:t>Изопанхром</w:t>
            </w:r>
            <w:proofErr w:type="spellEnd"/>
            <w:r w:rsidRPr="00A51822">
              <w:rPr>
                <w:rFonts w:ascii="Times New Roman" w:eastAsia="Times New Roman" w:hAnsi="Times New Roman" w:cs="Times New Roman"/>
                <w:sz w:val="20"/>
                <w:szCs w:val="20"/>
              </w:rPr>
              <w:t xml:space="preserve"> тип 30м</w:t>
            </w:r>
          </w:p>
        </w:tc>
        <w:tc>
          <w:tcPr>
            <w:tcW w:w="8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750 - 1000</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1,5 - 2,1</w:t>
            </w:r>
          </w:p>
        </w:tc>
        <w:tc>
          <w:tcPr>
            <w:tcW w:w="64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0,75 - 0,9</w:t>
            </w:r>
          </w:p>
        </w:tc>
        <w:tc>
          <w:tcPr>
            <w:tcW w:w="43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0,12</w:t>
            </w:r>
          </w:p>
        </w:tc>
        <w:tc>
          <w:tcPr>
            <w:tcW w:w="51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160</w:t>
            </w:r>
          </w:p>
        </w:tc>
        <w:tc>
          <w:tcPr>
            <w:tcW w:w="3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70</w:t>
            </w:r>
          </w:p>
        </w:tc>
        <w:tc>
          <w:tcPr>
            <w:tcW w:w="5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УП-4;5</w:t>
            </w:r>
          </w:p>
        </w:tc>
        <w:tc>
          <w:tcPr>
            <w:tcW w:w="4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ФГМ-1</w:t>
            </w:r>
          </w:p>
        </w:tc>
      </w:tr>
      <w:tr w:rsidR="00A51822" w:rsidRPr="00A51822" w:rsidTr="00A51822">
        <w:trPr>
          <w:trHeight w:val="23"/>
          <w:jc w:val="center"/>
        </w:trPr>
        <w:tc>
          <w:tcPr>
            <w:tcW w:w="59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8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2142" w:type="pct"/>
            <w:gridSpan w:val="4"/>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b/>
                <w:bCs/>
                <w:sz w:val="20"/>
                <w:szCs w:val="20"/>
              </w:rPr>
              <w:t>Малочувствительные особо мелкозернистые</w:t>
            </w:r>
          </w:p>
        </w:tc>
        <w:tc>
          <w:tcPr>
            <w:tcW w:w="3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4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59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proofErr w:type="spellStart"/>
            <w:r w:rsidRPr="00A51822">
              <w:rPr>
                <w:rFonts w:ascii="Times New Roman" w:eastAsia="Times New Roman" w:hAnsi="Times New Roman" w:cs="Times New Roman"/>
                <w:sz w:val="20"/>
                <w:szCs w:val="20"/>
              </w:rPr>
              <w:t>Изопанхром</w:t>
            </w:r>
            <w:proofErr w:type="spellEnd"/>
            <w:r w:rsidRPr="00A51822">
              <w:rPr>
                <w:rFonts w:ascii="Times New Roman" w:eastAsia="Times New Roman" w:hAnsi="Times New Roman" w:cs="Times New Roman"/>
                <w:sz w:val="20"/>
                <w:szCs w:val="20"/>
              </w:rPr>
              <w:t xml:space="preserve"> тип 38-т</w:t>
            </w:r>
          </w:p>
        </w:tc>
        <w:tc>
          <w:tcPr>
            <w:tcW w:w="8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125</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2,2 - 2,7</w:t>
            </w:r>
          </w:p>
        </w:tc>
        <w:tc>
          <w:tcPr>
            <w:tcW w:w="64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0,75</w:t>
            </w:r>
          </w:p>
        </w:tc>
        <w:tc>
          <w:tcPr>
            <w:tcW w:w="43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0,05 - 0,12</w:t>
            </w:r>
          </w:p>
        </w:tc>
        <w:tc>
          <w:tcPr>
            <w:tcW w:w="51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260</w:t>
            </w:r>
          </w:p>
        </w:tc>
        <w:tc>
          <w:tcPr>
            <w:tcW w:w="3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40 - 70</w:t>
            </w:r>
          </w:p>
        </w:tc>
        <w:tc>
          <w:tcPr>
            <w:tcW w:w="5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4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ОС-14</w:t>
            </w:r>
          </w:p>
        </w:tc>
      </w:tr>
      <w:tr w:rsidR="00A51822" w:rsidRPr="00A51822" w:rsidTr="00A51822">
        <w:trPr>
          <w:trHeight w:val="23"/>
          <w:jc w:val="center"/>
        </w:trPr>
        <w:tc>
          <w:tcPr>
            <w:tcW w:w="59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8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2142" w:type="pct"/>
            <w:gridSpan w:val="4"/>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b/>
                <w:bCs/>
                <w:sz w:val="20"/>
                <w:szCs w:val="20"/>
              </w:rPr>
              <w:t>Специальные</w:t>
            </w:r>
          </w:p>
        </w:tc>
        <w:tc>
          <w:tcPr>
            <w:tcW w:w="3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4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59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ЦН-3</w:t>
            </w:r>
          </w:p>
        </w:tc>
        <w:tc>
          <w:tcPr>
            <w:tcW w:w="8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120</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0,8 - 1,2</w:t>
            </w:r>
          </w:p>
        </w:tc>
        <w:tc>
          <w:tcPr>
            <w:tcW w:w="64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0,9 - 1,2</w:t>
            </w:r>
          </w:p>
        </w:tc>
        <w:tc>
          <w:tcPr>
            <w:tcW w:w="43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51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68 - 73</w:t>
            </w:r>
          </w:p>
        </w:tc>
        <w:tc>
          <w:tcPr>
            <w:tcW w:w="3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165</w:t>
            </w:r>
          </w:p>
        </w:tc>
        <w:tc>
          <w:tcPr>
            <w:tcW w:w="5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ЦПП-1</w:t>
            </w:r>
          </w:p>
        </w:tc>
        <w:tc>
          <w:tcPr>
            <w:tcW w:w="4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59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ЦН-4</w:t>
            </w:r>
          </w:p>
        </w:tc>
        <w:tc>
          <w:tcPr>
            <w:tcW w:w="8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150 - 200</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0,8 - 1,3</w:t>
            </w:r>
          </w:p>
        </w:tc>
        <w:tc>
          <w:tcPr>
            <w:tcW w:w="64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0,9 - 1,2</w:t>
            </w:r>
          </w:p>
        </w:tc>
        <w:tc>
          <w:tcPr>
            <w:tcW w:w="43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51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68</w:t>
            </w:r>
          </w:p>
        </w:tc>
        <w:tc>
          <w:tcPr>
            <w:tcW w:w="3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170</w:t>
            </w:r>
          </w:p>
        </w:tc>
        <w:tc>
          <w:tcPr>
            <w:tcW w:w="5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ЦПП-1</w:t>
            </w:r>
          </w:p>
        </w:tc>
        <w:tc>
          <w:tcPr>
            <w:tcW w:w="4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59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СН-6м</w:t>
            </w:r>
          </w:p>
        </w:tc>
        <w:tc>
          <w:tcPr>
            <w:tcW w:w="8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600 - 700 (за ОС-14)</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1,8 - 2,7</w:t>
            </w:r>
          </w:p>
        </w:tc>
        <w:tc>
          <w:tcPr>
            <w:tcW w:w="64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0.6</w:t>
            </w:r>
          </w:p>
        </w:tc>
        <w:tc>
          <w:tcPr>
            <w:tcW w:w="43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51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58</w:t>
            </w:r>
          </w:p>
        </w:tc>
        <w:tc>
          <w:tcPr>
            <w:tcW w:w="3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170</w:t>
            </w:r>
          </w:p>
        </w:tc>
        <w:tc>
          <w:tcPr>
            <w:tcW w:w="5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ЦПП-1</w:t>
            </w:r>
          </w:p>
        </w:tc>
        <w:tc>
          <w:tcPr>
            <w:tcW w:w="4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59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СН-10</w:t>
            </w:r>
          </w:p>
        </w:tc>
        <w:tc>
          <w:tcPr>
            <w:tcW w:w="8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250 (за ОС-14)</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1,7 - 2,6</w:t>
            </w:r>
          </w:p>
        </w:tc>
        <w:tc>
          <w:tcPr>
            <w:tcW w:w="64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0,6 - 0,75</w:t>
            </w:r>
          </w:p>
        </w:tc>
        <w:tc>
          <w:tcPr>
            <w:tcW w:w="43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51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145</w:t>
            </w:r>
          </w:p>
        </w:tc>
        <w:tc>
          <w:tcPr>
            <w:tcW w:w="3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4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59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СН-15</w:t>
            </w:r>
          </w:p>
        </w:tc>
        <w:tc>
          <w:tcPr>
            <w:tcW w:w="85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 (за ЖС-18)</w:t>
            </w:r>
          </w:p>
        </w:tc>
        <w:tc>
          <w:tcPr>
            <w:tcW w:w="53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1,7 - 2,4</w:t>
            </w:r>
          </w:p>
        </w:tc>
        <w:tc>
          <w:tcPr>
            <w:tcW w:w="64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0,6 - 0,75</w:t>
            </w:r>
          </w:p>
        </w:tc>
        <w:tc>
          <w:tcPr>
            <w:tcW w:w="43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51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w:t>
            </w:r>
          </w:p>
        </w:tc>
        <w:tc>
          <w:tcPr>
            <w:tcW w:w="3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170</w:t>
            </w:r>
          </w:p>
        </w:tc>
        <w:tc>
          <w:tcPr>
            <w:tcW w:w="5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ЦПП-1; 2</w:t>
            </w:r>
          </w:p>
        </w:tc>
        <w:tc>
          <w:tcPr>
            <w:tcW w:w="46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59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proofErr w:type="spellStart"/>
            <w:r w:rsidRPr="00A51822">
              <w:rPr>
                <w:rFonts w:ascii="Times New Roman" w:eastAsia="Times New Roman" w:hAnsi="Times New Roman" w:cs="Times New Roman"/>
                <w:sz w:val="20"/>
                <w:szCs w:val="20"/>
              </w:rPr>
              <w:t>Инфрахром</w:t>
            </w:r>
            <w:proofErr w:type="spellEnd"/>
            <w:r w:rsidRPr="00A51822">
              <w:rPr>
                <w:rFonts w:ascii="Times New Roman" w:eastAsia="Times New Roman" w:hAnsi="Times New Roman" w:cs="Times New Roman"/>
                <w:sz w:val="20"/>
                <w:szCs w:val="20"/>
              </w:rPr>
              <w:t xml:space="preserve"> И-840</w:t>
            </w:r>
          </w:p>
        </w:tc>
        <w:tc>
          <w:tcPr>
            <w:tcW w:w="85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250 (за КС-14)</w:t>
            </w:r>
          </w:p>
        </w:tc>
        <w:tc>
          <w:tcPr>
            <w:tcW w:w="53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1,6 - 2,6</w:t>
            </w:r>
          </w:p>
        </w:tc>
        <w:tc>
          <w:tcPr>
            <w:tcW w:w="64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0,75 - 0,9</w:t>
            </w:r>
          </w:p>
        </w:tc>
        <w:tc>
          <w:tcPr>
            <w:tcW w:w="43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0,3</w:t>
            </w:r>
          </w:p>
        </w:tc>
        <w:tc>
          <w:tcPr>
            <w:tcW w:w="51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62</w:t>
            </w:r>
          </w:p>
        </w:tc>
        <w:tc>
          <w:tcPr>
            <w:tcW w:w="345"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165</w:t>
            </w:r>
          </w:p>
        </w:tc>
        <w:tc>
          <w:tcPr>
            <w:tcW w:w="59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ЦП-2</w:t>
            </w:r>
          </w:p>
        </w:tc>
        <w:tc>
          <w:tcPr>
            <w:tcW w:w="46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bl>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bookmarkStart w:id="96" w:name="i993202"/>
      <w:bookmarkEnd w:id="96"/>
      <w:r w:rsidRPr="00A51822">
        <w:rPr>
          <w:rFonts w:ascii="Times New Roman" w:eastAsia="Times New Roman" w:hAnsi="Times New Roman" w:cs="Times New Roman"/>
          <w:b/>
          <w:bCs/>
          <w:sz w:val="24"/>
          <w:szCs w:val="24"/>
        </w:rPr>
        <w:t>2. Основные технические характеристики кинопленок</w:t>
      </w:r>
    </w:p>
    <w:tbl>
      <w:tblPr>
        <w:tblW w:w="5000" w:type="pct"/>
        <w:jc w:val="center"/>
        <w:shd w:val="clear" w:color="auto" w:fill="FFFFFF"/>
        <w:tblCellMar>
          <w:left w:w="0" w:type="dxa"/>
          <w:right w:w="0" w:type="dxa"/>
        </w:tblCellMar>
        <w:tblLook w:val="04A0" w:firstRow="1" w:lastRow="0" w:firstColumn="1" w:lastColumn="0" w:noHBand="0" w:noVBand="1"/>
      </w:tblPr>
      <w:tblGrid>
        <w:gridCol w:w="976"/>
        <w:gridCol w:w="1925"/>
        <w:gridCol w:w="1925"/>
        <w:gridCol w:w="1182"/>
        <w:gridCol w:w="961"/>
        <w:gridCol w:w="1307"/>
        <w:gridCol w:w="1135"/>
      </w:tblGrid>
      <w:tr w:rsidR="00A51822" w:rsidRPr="00A51822" w:rsidTr="00A51822">
        <w:trPr>
          <w:trHeight w:val="23"/>
          <w:tblHeader/>
          <w:jc w:val="center"/>
        </w:trPr>
        <w:tc>
          <w:tcPr>
            <w:tcW w:w="518"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lastRenderedPageBreak/>
              <w:t>Тип кинопленки</w:t>
            </w:r>
          </w:p>
        </w:tc>
        <w:tc>
          <w:tcPr>
            <w:tcW w:w="1024"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Светочувствительность, ед. ГОСТ (</w:t>
            </w:r>
            <w:r w:rsidRPr="00A51822">
              <w:rPr>
                <w:rFonts w:ascii="Times New Roman" w:eastAsia="Times New Roman" w:hAnsi="Times New Roman" w:cs="Times New Roman"/>
                <w:i/>
                <w:iCs/>
                <w:sz w:val="20"/>
                <w:szCs w:val="20"/>
              </w:rPr>
              <w:t>S</w:t>
            </w:r>
            <w:r w:rsidRPr="00A51822">
              <w:rPr>
                <w:rFonts w:ascii="Times New Roman" w:eastAsia="Times New Roman" w:hAnsi="Times New Roman" w:cs="Times New Roman"/>
                <w:sz w:val="20"/>
                <w:szCs w:val="20"/>
                <w:vertAlign w:val="subscript"/>
              </w:rPr>
              <w:t>0,2</w:t>
            </w:r>
            <w:r w:rsidRPr="00A51822">
              <w:rPr>
                <w:rFonts w:ascii="Times New Roman" w:eastAsia="Times New Roman" w:hAnsi="Times New Roman" w:cs="Times New Roman"/>
                <w:sz w:val="20"/>
                <w:szCs w:val="20"/>
              </w:rPr>
              <w:t>)</w:t>
            </w:r>
          </w:p>
        </w:tc>
        <w:tc>
          <w:tcPr>
            <w:tcW w:w="1024"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Светочувствительность, ед. ГОСТ (</w:t>
            </w:r>
            <w:r w:rsidRPr="00A51822">
              <w:rPr>
                <w:rFonts w:ascii="Times New Roman" w:eastAsia="Times New Roman" w:hAnsi="Times New Roman" w:cs="Times New Roman"/>
                <w:i/>
                <w:iCs/>
                <w:sz w:val="20"/>
                <w:szCs w:val="20"/>
              </w:rPr>
              <w:t>S</w:t>
            </w:r>
            <w:r w:rsidRPr="00A51822">
              <w:rPr>
                <w:rFonts w:ascii="Times New Roman" w:eastAsia="Times New Roman" w:hAnsi="Times New Roman" w:cs="Times New Roman"/>
                <w:sz w:val="20"/>
                <w:szCs w:val="20"/>
                <w:vertAlign w:val="subscript"/>
              </w:rPr>
              <w:t>0,85</w:t>
            </w:r>
            <w:r w:rsidRPr="00A51822">
              <w:rPr>
                <w:rFonts w:ascii="Times New Roman" w:eastAsia="Times New Roman" w:hAnsi="Times New Roman" w:cs="Times New Roman"/>
                <w:sz w:val="20"/>
                <w:szCs w:val="20"/>
              </w:rPr>
              <w:t>)</w:t>
            </w:r>
          </w:p>
        </w:tc>
        <w:tc>
          <w:tcPr>
            <w:tcW w:w="628"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Коэффициент контрастности (</w:t>
            </w:r>
            <w:proofErr w:type="spellStart"/>
            <w:r w:rsidRPr="00A51822">
              <w:rPr>
                <w:rFonts w:ascii="Times New Roman" w:eastAsia="Times New Roman" w:hAnsi="Times New Roman" w:cs="Times New Roman"/>
                <w:sz w:val="20"/>
                <w:szCs w:val="20"/>
              </w:rPr>
              <w:t>γ</w:t>
            </w:r>
            <w:r w:rsidRPr="00A51822">
              <w:rPr>
                <w:rFonts w:ascii="Times New Roman" w:eastAsia="Times New Roman" w:hAnsi="Times New Roman" w:cs="Times New Roman"/>
                <w:sz w:val="20"/>
                <w:szCs w:val="20"/>
                <w:vertAlign w:val="subscript"/>
              </w:rPr>
              <w:t>рек</w:t>
            </w:r>
            <w:proofErr w:type="spellEnd"/>
            <w:r w:rsidRPr="00A51822">
              <w:rPr>
                <w:rFonts w:ascii="Times New Roman" w:eastAsia="Times New Roman" w:hAnsi="Times New Roman" w:cs="Times New Roman"/>
                <w:sz w:val="20"/>
                <w:szCs w:val="20"/>
              </w:rPr>
              <w:t>)</w:t>
            </w:r>
          </w:p>
        </w:tc>
        <w:tc>
          <w:tcPr>
            <w:tcW w:w="51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Оптическая плотность вуали (</w:t>
            </w:r>
            <w:r w:rsidRPr="00A51822">
              <w:rPr>
                <w:rFonts w:ascii="Times New Roman" w:eastAsia="Times New Roman" w:hAnsi="Times New Roman" w:cs="Times New Roman"/>
                <w:i/>
                <w:iCs/>
                <w:sz w:val="20"/>
                <w:szCs w:val="20"/>
              </w:rPr>
              <w:t>D</w:t>
            </w:r>
            <w:r w:rsidRPr="00A51822">
              <w:rPr>
                <w:rFonts w:ascii="Times New Roman" w:eastAsia="Times New Roman" w:hAnsi="Times New Roman" w:cs="Times New Roman"/>
                <w:sz w:val="20"/>
                <w:szCs w:val="20"/>
                <w:vertAlign w:val="subscript"/>
              </w:rPr>
              <w:t>0</w:t>
            </w:r>
            <w:r w:rsidRPr="00A51822">
              <w:rPr>
                <w:rFonts w:ascii="Times New Roman" w:eastAsia="Times New Roman" w:hAnsi="Times New Roman" w:cs="Times New Roman"/>
                <w:sz w:val="20"/>
                <w:szCs w:val="20"/>
              </w:rPr>
              <w:t>)</w:t>
            </w:r>
          </w:p>
        </w:tc>
        <w:tc>
          <w:tcPr>
            <w:tcW w:w="694"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Предел сенсибилизации (НМ)</w:t>
            </w:r>
          </w:p>
        </w:tc>
        <w:tc>
          <w:tcPr>
            <w:tcW w:w="603"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Разрешающая способность (</w:t>
            </w:r>
            <w:r w:rsidRPr="00A51822">
              <w:rPr>
                <w:rFonts w:ascii="Times New Roman" w:eastAsia="Times New Roman" w:hAnsi="Times New Roman" w:cs="Times New Roman"/>
                <w:i/>
                <w:iCs/>
                <w:sz w:val="20"/>
                <w:szCs w:val="20"/>
              </w:rPr>
              <w:t>R</w:t>
            </w:r>
            <w:r w:rsidRPr="00A51822">
              <w:rPr>
                <w:rFonts w:ascii="Times New Roman" w:eastAsia="Times New Roman" w:hAnsi="Times New Roman" w:cs="Times New Roman"/>
                <w:sz w:val="20"/>
                <w:szCs w:val="20"/>
              </w:rPr>
              <w:t xml:space="preserve">, </w:t>
            </w:r>
            <w:proofErr w:type="spellStart"/>
            <w:r w:rsidRPr="00A51822">
              <w:rPr>
                <w:rFonts w:ascii="Times New Roman" w:eastAsia="Times New Roman" w:hAnsi="Times New Roman" w:cs="Times New Roman"/>
                <w:sz w:val="20"/>
                <w:szCs w:val="20"/>
              </w:rPr>
              <w:t>лин</w:t>
            </w:r>
            <w:proofErr w:type="spellEnd"/>
            <w:r w:rsidRPr="00A51822">
              <w:rPr>
                <w:rFonts w:ascii="Times New Roman" w:eastAsia="Times New Roman" w:hAnsi="Times New Roman" w:cs="Times New Roman"/>
                <w:sz w:val="20"/>
                <w:szCs w:val="20"/>
              </w:rPr>
              <w:t>/мм)</w:t>
            </w:r>
          </w:p>
        </w:tc>
      </w:tr>
      <w:tr w:rsidR="00A51822" w:rsidRPr="00A51822" w:rsidTr="00A51822">
        <w:trPr>
          <w:trHeight w:val="23"/>
          <w:jc w:val="center"/>
        </w:trPr>
        <w:tc>
          <w:tcPr>
            <w:tcW w:w="51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МЗ-2</w:t>
            </w:r>
          </w:p>
        </w:tc>
        <w:tc>
          <w:tcPr>
            <w:tcW w:w="10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Не менее 45</w:t>
            </w:r>
          </w:p>
        </w:tc>
        <w:tc>
          <w:tcPr>
            <w:tcW w:w="10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2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tc>
        <w:tc>
          <w:tcPr>
            <w:tcW w:w="51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0,1</w:t>
            </w:r>
          </w:p>
        </w:tc>
        <w:tc>
          <w:tcPr>
            <w:tcW w:w="6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680 - 700</w:t>
            </w:r>
          </w:p>
        </w:tc>
        <w:tc>
          <w:tcPr>
            <w:tcW w:w="603"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92</w:t>
            </w:r>
          </w:p>
        </w:tc>
      </w:tr>
      <w:tr w:rsidR="00A51822" w:rsidRPr="00A51822" w:rsidTr="00A51822">
        <w:trPr>
          <w:trHeight w:val="23"/>
          <w:jc w:val="center"/>
        </w:trPr>
        <w:tc>
          <w:tcPr>
            <w:tcW w:w="51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А-2</w:t>
            </w:r>
          </w:p>
        </w:tc>
        <w:tc>
          <w:tcPr>
            <w:tcW w:w="10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Не менее 180</w:t>
            </w:r>
          </w:p>
        </w:tc>
        <w:tc>
          <w:tcPr>
            <w:tcW w:w="10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2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tc>
        <w:tc>
          <w:tcPr>
            <w:tcW w:w="51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0,1</w:t>
            </w:r>
          </w:p>
        </w:tc>
        <w:tc>
          <w:tcPr>
            <w:tcW w:w="6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03"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73</w:t>
            </w:r>
          </w:p>
        </w:tc>
      </w:tr>
      <w:tr w:rsidR="00A51822" w:rsidRPr="00A51822" w:rsidTr="00A51822">
        <w:trPr>
          <w:trHeight w:val="23"/>
          <w:jc w:val="center"/>
        </w:trPr>
        <w:tc>
          <w:tcPr>
            <w:tcW w:w="51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КН-1</w:t>
            </w:r>
          </w:p>
        </w:tc>
        <w:tc>
          <w:tcPr>
            <w:tcW w:w="10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22 - 32</w:t>
            </w:r>
          </w:p>
        </w:tc>
        <w:tc>
          <w:tcPr>
            <w:tcW w:w="10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0,65</w:t>
            </w:r>
          </w:p>
        </w:tc>
        <w:tc>
          <w:tcPr>
            <w:tcW w:w="51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0,1</w:t>
            </w:r>
          </w:p>
        </w:tc>
        <w:tc>
          <w:tcPr>
            <w:tcW w:w="6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650</w:t>
            </w:r>
          </w:p>
        </w:tc>
        <w:tc>
          <w:tcPr>
            <w:tcW w:w="603"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135</w:t>
            </w:r>
          </w:p>
        </w:tc>
      </w:tr>
      <w:tr w:rsidR="00A51822" w:rsidRPr="00A51822" w:rsidTr="00A51822">
        <w:trPr>
          <w:trHeight w:val="23"/>
          <w:jc w:val="center"/>
        </w:trPr>
        <w:tc>
          <w:tcPr>
            <w:tcW w:w="51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КН-2</w:t>
            </w:r>
          </w:p>
        </w:tc>
        <w:tc>
          <w:tcPr>
            <w:tcW w:w="10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45 - 65</w:t>
            </w:r>
          </w:p>
        </w:tc>
        <w:tc>
          <w:tcPr>
            <w:tcW w:w="10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32</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0,65</w:t>
            </w:r>
          </w:p>
        </w:tc>
        <w:tc>
          <w:tcPr>
            <w:tcW w:w="51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0,1</w:t>
            </w:r>
          </w:p>
        </w:tc>
        <w:tc>
          <w:tcPr>
            <w:tcW w:w="6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650</w:t>
            </w:r>
          </w:p>
        </w:tc>
        <w:tc>
          <w:tcPr>
            <w:tcW w:w="603"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w:t>
            </w:r>
          </w:p>
        </w:tc>
      </w:tr>
      <w:tr w:rsidR="00A51822" w:rsidRPr="00A51822" w:rsidTr="00A51822">
        <w:trPr>
          <w:trHeight w:val="23"/>
          <w:jc w:val="center"/>
        </w:trPr>
        <w:tc>
          <w:tcPr>
            <w:tcW w:w="51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КН-3</w:t>
            </w:r>
          </w:p>
        </w:tc>
        <w:tc>
          <w:tcPr>
            <w:tcW w:w="10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130 - 180</w:t>
            </w:r>
          </w:p>
        </w:tc>
        <w:tc>
          <w:tcPr>
            <w:tcW w:w="10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90</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0,65</w:t>
            </w:r>
          </w:p>
        </w:tc>
        <w:tc>
          <w:tcPr>
            <w:tcW w:w="51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0,15</w:t>
            </w:r>
          </w:p>
        </w:tc>
        <w:tc>
          <w:tcPr>
            <w:tcW w:w="6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650</w:t>
            </w:r>
          </w:p>
        </w:tc>
        <w:tc>
          <w:tcPr>
            <w:tcW w:w="603"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78</w:t>
            </w:r>
          </w:p>
        </w:tc>
      </w:tr>
      <w:tr w:rsidR="00A51822" w:rsidRPr="00A51822" w:rsidTr="00A51822">
        <w:trPr>
          <w:trHeight w:val="23"/>
          <w:jc w:val="center"/>
        </w:trPr>
        <w:tc>
          <w:tcPr>
            <w:tcW w:w="518"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КН-4</w:t>
            </w:r>
          </w:p>
        </w:tc>
        <w:tc>
          <w:tcPr>
            <w:tcW w:w="10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10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250 - 350</w:t>
            </w:r>
          </w:p>
        </w:tc>
        <w:tc>
          <w:tcPr>
            <w:tcW w:w="62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0,85 - 1,0</w:t>
            </w:r>
          </w:p>
        </w:tc>
        <w:tc>
          <w:tcPr>
            <w:tcW w:w="51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0,20 - 0,25</w:t>
            </w:r>
          </w:p>
        </w:tc>
        <w:tc>
          <w:tcPr>
            <w:tcW w:w="69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700 - 720</w:t>
            </w:r>
          </w:p>
        </w:tc>
        <w:tc>
          <w:tcPr>
            <w:tcW w:w="603"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73</w:t>
            </w:r>
          </w:p>
        </w:tc>
      </w:tr>
      <w:tr w:rsidR="00A51822" w:rsidRPr="00A51822" w:rsidTr="00A51822">
        <w:trPr>
          <w:trHeight w:val="23"/>
          <w:jc w:val="center"/>
        </w:trPr>
        <w:tc>
          <w:tcPr>
            <w:tcW w:w="518"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А-2-МТ</w:t>
            </w:r>
          </w:p>
        </w:tc>
        <w:tc>
          <w:tcPr>
            <w:tcW w:w="10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Не менее 130</w:t>
            </w:r>
          </w:p>
        </w:tc>
        <w:tc>
          <w:tcPr>
            <w:tcW w:w="10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2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0,85</w:t>
            </w:r>
          </w:p>
        </w:tc>
        <w:tc>
          <w:tcPr>
            <w:tcW w:w="51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0,15</w:t>
            </w:r>
          </w:p>
        </w:tc>
        <w:tc>
          <w:tcPr>
            <w:tcW w:w="69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680 - 690</w:t>
            </w:r>
          </w:p>
        </w:tc>
        <w:tc>
          <w:tcPr>
            <w:tcW w:w="60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78</w:t>
            </w:r>
          </w:p>
        </w:tc>
      </w:tr>
    </w:tbl>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3. Основные технические характеристики позитивных фотоматериалов</w:t>
      </w:r>
    </w:p>
    <w:tbl>
      <w:tblPr>
        <w:tblW w:w="5000" w:type="pct"/>
        <w:jc w:val="center"/>
        <w:shd w:val="clear" w:color="auto" w:fill="FFFFFF"/>
        <w:tblCellMar>
          <w:left w:w="0" w:type="dxa"/>
          <w:right w:w="0" w:type="dxa"/>
        </w:tblCellMar>
        <w:tblLook w:val="04A0" w:firstRow="1" w:lastRow="0" w:firstColumn="1" w:lastColumn="0" w:noHBand="0" w:noVBand="1"/>
      </w:tblPr>
      <w:tblGrid>
        <w:gridCol w:w="288"/>
        <w:gridCol w:w="1783"/>
        <w:gridCol w:w="1121"/>
        <w:gridCol w:w="898"/>
        <w:gridCol w:w="1127"/>
        <w:gridCol w:w="1781"/>
        <w:gridCol w:w="1077"/>
        <w:gridCol w:w="1336"/>
      </w:tblGrid>
      <w:tr w:rsidR="00A51822" w:rsidRPr="00A51822" w:rsidTr="00A51822">
        <w:trPr>
          <w:trHeight w:val="23"/>
          <w:tblHeader/>
          <w:jc w:val="center"/>
        </w:trPr>
        <w:tc>
          <w:tcPr>
            <w:tcW w:w="149"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xml:space="preserve">№ </w:t>
            </w:r>
            <w:proofErr w:type="gramStart"/>
            <w:r w:rsidRPr="00A51822">
              <w:rPr>
                <w:rFonts w:ascii="Times New Roman" w:eastAsia="Times New Roman" w:hAnsi="Times New Roman" w:cs="Times New Roman"/>
                <w:sz w:val="20"/>
                <w:szCs w:val="20"/>
              </w:rPr>
              <w:t>п</w:t>
            </w:r>
            <w:proofErr w:type="gramEnd"/>
            <w:r w:rsidRPr="00A51822">
              <w:rPr>
                <w:rFonts w:ascii="Times New Roman" w:eastAsia="Times New Roman" w:hAnsi="Times New Roman" w:cs="Times New Roman"/>
                <w:sz w:val="20"/>
                <w:szCs w:val="20"/>
              </w:rPr>
              <w:t>/п</w:t>
            </w:r>
          </w:p>
        </w:tc>
        <w:tc>
          <w:tcPr>
            <w:tcW w:w="949"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xml:space="preserve">Тип </w:t>
            </w:r>
            <w:proofErr w:type="spellStart"/>
            <w:r w:rsidRPr="00A51822">
              <w:rPr>
                <w:rFonts w:ascii="Times New Roman" w:eastAsia="Times New Roman" w:hAnsi="Times New Roman" w:cs="Times New Roman"/>
                <w:sz w:val="20"/>
                <w:szCs w:val="20"/>
              </w:rPr>
              <w:t>аэрофотобумаги</w:t>
            </w:r>
            <w:proofErr w:type="spellEnd"/>
          </w:p>
        </w:tc>
        <w:tc>
          <w:tcPr>
            <w:tcW w:w="596"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Номер контрастности</w:t>
            </w:r>
          </w:p>
        </w:tc>
        <w:tc>
          <w:tcPr>
            <w:tcW w:w="476"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Полезный интервал экспозиции (</w:t>
            </w:r>
            <w:proofErr w:type="spellStart"/>
            <w:r w:rsidRPr="00A51822">
              <w:rPr>
                <w:rFonts w:ascii="Times New Roman" w:eastAsia="Times New Roman" w:hAnsi="Times New Roman" w:cs="Times New Roman"/>
                <w:sz w:val="20"/>
                <w:szCs w:val="20"/>
              </w:rPr>
              <w:t>τ</w:t>
            </w:r>
            <w:r w:rsidRPr="00A51822">
              <w:rPr>
                <w:rFonts w:ascii="Times New Roman" w:eastAsia="Times New Roman" w:hAnsi="Times New Roman" w:cs="Times New Roman"/>
                <w:sz w:val="20"/>
                <w:szCs w:val="20"/>
                <w:vertAlign w:val="subscript"/>
              </w:rPr>
              <w:t>с</w:t>
            </w:r>
            <w:proofErr w:type="spellEnd"/>
            <w:r w:rsidRPr="00A51822">
              <w:rPr>
                <w:rFonts w:ascii="Times New Roman" w:eastAsia="Times New Roman" w:hAnsi="Times New Roman" w:cs="Times New Roman"/>
                <w:sz w:val="20"/>
                <w:szCs w:val="20"/>
              </w:rPr>
              <w:t>)</w:t>
            </w:r>
          </w:p>
        </w:tc>
        <w:tc>
          <w:tcPr>
            <w:tcW w:w="599"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Максимальная плотность (</w:t>
            </w:r>
            <w:proofErr w:type="spellStart"/>
            <w:r w:rsidRPr="00A51822">
              <w:rPr>
                <w:rFonts w:ascii="Times New Roman" w:eastAsia="Times New Roman" w:hAnsi="Times New Roman" w:cs="Times New Roman"/>
                <w:i/>
                <w:iCs/>
                <w:sz w:val="20"/>
                <w:szCs w:val="20"/>
              </w:rPr>
              <w:t>D</w:t>
            </w:r>
            <w:r w:rsidRPr="00A51822">
              <w:rPr>
                <w:rFonts w:ascii="Times New Roman" w:eastAsia="Times New Roman" w:hAnsi="Times New Roman" w:cs="Times New Roman"/>
                <w:sz w:val="20"/>
                <w:szCs w:val="20"/>
                <w:vertAlign w:val="subscript"/>
              </w:rPr>
              <w:t>max</w:t>
            </w:r>
            <w:proofErr w:type="spellEnd"/>
            <w:r w:rsidRPr="00A51822">
              <w:rPr>
                <w:rFonts w:ascii="Times New Roman" w:eastAsia="Times New Roman" w:hAnsi="Times New Roman" w:cs="Times New Roman"/>
                <w:sz w:val="20"/>
                <w:szCs w:val="20"/>
              </w:rPr>
              <w:t>)</w:t>
            </w:r>
          </w:p>
        </w:tc>
        <w:tc>
          <w:tcPr>
            <w:tcW w:w="949"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Светочувствительность ГОСТ (</w:t>
            </w:r>
            <w:r w:rsidRPr="00A51822">
              <w:rPr>
                <w:rFonts w:ascii="Times New Roman" w:eastAsia="Times New Roman" w:hAnsi="Times New Roman" w:cs="Times New Roman"/>
                <w:i/>
                <w:iCs/>
                <w:sz w:val="20"/>
                <w:szCs w:val="20"/>
              </w:rPr>
              <w:t>S</w:t>
            </w:r>
            <w:r w:rsidRPr="00A51822">
              <w:rPr>
                <w:rFonts w:ascii="Times New Roman" w:eastAsia="Times New Roman" w:hAnsi="Times New Roman" w:cs="Times New Roman"/>
                <w:sz w:val="20"/>
                <w:szCs w:val="20"/>
              </w:rPr>
              <w:t>)</w:t>
            </w:r>
          </w:p>
        </w:tc>
        <w:tc>
          <w:tcPr>
            <w:tcW w:w="572"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xml:space="preserve">Разрешающая способность </w:t>
            </w:r>
            <w:r w:rsidRPr="00A51822">
              <w:rPr>
                <w:rFonts w:ascii="Times New Roman" w:eastAsia="Times New Roman" w:hAnsi="Times New Roman" w:cs="Times New Roman"/>
                <w:i/>
                <w:iCs/>
                <w:sz w:val="20"/>
                <w:szCs w:val="20"/>
              </w:rPr>
              <w:t>R</w:t>
            </w:r>
            <w:r w:rsidRPr="00A51822">
              <w:rPr>
                <w:rFonts w:ascii="Times New Roman" w:eastAsia="Times New Roman" w:hAnsi="Times New Roman" w:cs="Times New Roman"/>
                <w:sz w:val="20"/>
                <w:szCs w:val="20"/>
              </w:rPr>
              <w:t xml:space="preserve"> (</w:t>
            </w:r>
            <w:proofErr w:type="spellStart"/>
            <w:r w:rsidRPr="00A51822">
              <w:rPr>
                <w:rFonts w:ascii="Times New Roman" w:eastAsia="Times New Roman" w:hAnsi="Times New Roman" w:cs="Times New Roman"/>
                <w:sz w:val="20"/>
                <w:szCs w:val="20"/>
              </w:rPr>
              <w:t>лин</w:t>
            </w:r>
            <w:proofErr w:type="spellEnd"/>
            <w:r w:rsidRPr="00A51822">
              <w:rPr>
                <w:rFonts w:ascii="Times New Roman" w:eastAsia="Times New Roman" w:hAnsi="Times New Roman" w:cs="Times New Roman"/>
                <w:sz w:val="20"/>
                <w:szCs w:val="20"/>
              </w:rPr>
              <w:t>/мм)</w:t>
            </w:r>
          </w:p>
        </w:tc>
        <w:tc>
          <w:tcPr>
            <w:tcW w:w="71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Применяемые светофильтры для освещения фотолабораторий</w:t>
            </w:r>
          </w:p>
        </w:tc>
      </w:tr>
      <w:tr w:rsidR="00A51822" w:rsidRPr="00A51822" w:rsidTr="00A51822">
        <w:trPr>
          <w:trHeight w:val="23"/>
          <w:jc w:val="center"/>
        </w:trPr>
        <w:tc>
          <w:tcPr>
            <w:tcW w:w="14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proofErr w:type="spellStart"/>
            <w:r w:rsidRPr="00A51822">
              <w:rPr>
                <w:rFonts w:ascii="Times New Roman" w:eastAsia="Times New Roman" w:hAnsi="Times New Roman" w:cs="Times New Roman"/>
                <w:sz w:val="20"/>
                <w:szCs w:val="20"/>
              </w:rPr>
              <w:t>Бромсеребряная</w:t>
            </w:r>
            <w:proofErr w:type="spellEnd"/>
            <w:r w:rsidRPr="00A51822">
              <w:rPr>
                <w:rFonts w:ascii="Times New Roman" w:eastAsia="Times New Roman" w:hAnsi="Times New Roman" w:cs="Times New Roman"/>
                <w:sz w:val="20"/>
                <w:szCs w:val="20"/>
              </w:rPr>
              <w:t xml:space="preserve"> «</w:t>
            </w:r>
            <w:proofErr w:type="spellStart"/>
            <w:r w:rsidRPr="00A51822">
              <w:rPr>
                <w:rFonts w:ascii="Times New Roman" w:eastAsia="Times New Roman" w:hAnsi="Times New Roman" w:cs="Times New Roman"/>
                <w:sz w:val="20"/>
                <w:szCs w:val="20"/>
              </w:rPr>
              <w:t>Унибром</w:t>
            </w:r>
            <w:proofErr w:type="spellEnd"/>
            <w:r w:rsidRPr="00A51822">
              <w:rPr>
                <w:rFonts w:ascii="Times New Roman" w:eastAsia="Times New Roman" w:hAnsi="Times New Roman" w:cs="Times New Roman"/>
                <w:sz w:val="20"/>
                <w:szCs w:val="20"/>
              </w:rPr>
              <w:t>»</w:t>
            </w:r>
          </w:p>
        </w:tc>
        <w:tc>
          <w:tcPr>
            <w:tcW w:w="59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1 - 7</w:t>
            </w:r>
          </w:p>
        </w:tc>
        <w:tc>
          <w:tcPr>
            <w:tcW w:w="4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1,8 - 0,4</w:t>
            </w:r>
          </w:p>
        </w:tc>
        <w:tc>
          <w:tcPr>
            <w:tcW w:w="59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1,6 - 1,0</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2 - 10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78 - 135</w:t>
            </w:r>
          </w:p>
        </w:tc>
        <w:tc>
          <w:tcPr>
            <w:tcW w:w="71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Красный</w:t>
            </w:r>
          </w:p>
        </w:tc>
      </w:tr>
      <w:tr w:rsidR="00A51822" w:rsidRPr="00A51822" w:rsidTr="00A51822">
        <w:trPr>
          <w:trHeight w:val="23"/>
          <w:jc w:val="center"/>
        </w:trPr>
        <w:tc>
          <w:tcPr>
            <w:tcW w:w="14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proofErr w:type="spellStart"/>
            <w:r w:rsidRPr="00A51822">
              <w:rPr>
                <w:rFonts w:ascii="Times New Roman" w:eastAsia="Times New Roman" w:hAnsi="Times New Roman" w:cs="Times New Roman"/>
                <w:sz w:val="20"/>
                <w:szCs w:val="20"/>
              </w:rPr>
              <w:t>Хлоробромосеребряная</w:t>
            </w:r>
            <w:proofErr w:type="spellEnd"/>
            <w:r w:rsidRPr="00A51822">
              <w:rPr>
                <w:rFonts w:ascii="Times New Roman" w:eastAsia="Times New Roman" w:hAnsi="Times New Roman" w:cs="Times New Roman"/>
                <w:sz w:val="20"/>
                <w:szCs w:val="20"/>
              </w:rPr>
              <w:t xml:space="preserve"> «</w:t>
            </w:r>
            <w:proofErr w:type="spellStart"/>
            <w:r w:rsidRPr="00A51822">
              <w:rPr>
                <w:rFonts w:ascii="Times New Roman" w:eastAsia="Times New Roman" w:hAnsi="Times New Roman" w:cs="Times New Roman"/>
                <w:sz w:val="20"/>
                <w:szCs w:val="20"/>
              </w:rPr>
              <w:t>Контактобром</w:t>
            </w:r>
            <w:proofErr w:type="spellEnd"/>
            <w:r w:rsidRPr="00A51822">
              <w:rPr>
                <w:rFonts w:ascii="Times New Roman" w:eastAsia="Times New Roman" w:hAnsi="Times New Roman" w:cs="Times New Roman"/>
                <w:sz w:val="20"/>
                <w:szCs w:val="20"/>
              </w:rPr>
              <w:t>»</w:t>
            </w:r>
          </w:p>
        </w:tc>
        <w:tc>
          <w:tcPr>
            <w:tcW w:w="59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1 - 3</w:t>
            </w:r>
          </w:p>
        </w:tc>
        <w:tc>
          <w:tcPr>
            <w:tcW w:w="4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1,9 - 1,1</w:t>
            </w:r>
          </w:p>
        </w:tc>
        <w:tc>
          <w:tcPr>
            <w:tcW w:w="59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1,5 - 1,0</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0,4 - 2,0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1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Оранжевый</w:t>
            </w:r>
          </w:p>
        </w:tc>
      </w:tr>
      <w:tr w:rsidR="00A51822" w:rsidRPr="00A51822" w:rsidTr="00A51822">
        <w:trPr>
          <w:trHeight w:val="23"/>
          <w:jc w:val="center"/>
        </w:trPr>
        <w:tc>
          <w:tcPr>
            <w:tcW w:w="14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proofErr w:type="spellStart"/>
            <w:r w:rsidRPr="00A51822">
              <w:rPr>
                <w:rFonts w:ascii="Times New Roman" w:eastAsia="Times New Roman" w:hAnsi="Times New Roman" w:cs="Times New Roman"/>
                <w:sz w:val="20"/>
                <w:szCs w:val="20"/>
              </w:rPr>
              <w:t>Хлоросеребряная</w:t>
            </w:r>
            <w:proofErr w:type="spellEnd"/>
            <w:r w:rsidRPr="00A51822">
              <w:rPr>
                <w:rFonts w:ascii="Times New Roman" w:eastAsia="Times New Roman" w:hAnsi="Times New Roman" w:cs="Times New Roman"/>
                <w:sz w:val="20"/>
                <w:szCs w:val="20"/>
              </w:rPr>
              <w:t xml:space="preserve"> «</w:t>
            </w:r>
            <w:proofErr w:type="spellStart"/>
            <w:r w:rsidRPr="00A51822">
              <w:rPr>
                <w:rFonts w:ascii="Times New Roman" w:eastAsia="Times New Roman" w:hAnsi="Times New Roman" w:cs="Times New Roman"/>
                <w:sz w:val="20"/>
                <w:szCs w:val="20"/>
              </w:rPr>
              <w:t>Фотоконт</w:t>
            </w:r>
            <w:proofErr w:type="spellEnd"/>
            <w:r w:rsidRPr="00A51822">
              <w:rPr>
                <w:rFonts w:ascii="Times New Roman" w:eastAsia="Times New Roman" w:hAnsi="Times New Roman" w:cs="Times New Roman"/>
                <w:sz w:val="20"/>
                <w:szCs w:val="20"/>
              </w:rPr>
              <w:t>»</w:t>
            </w:r>
          </w:p>
        </w:tc>
        <w:tc>
          <w:tcPr>
            <w:tcW w:w="59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1 - 7</w:t>
            </w:r>
          </w:p>
        </w:tc>
        <w:tc>
          <w:tcPr>
            <w:tcW w:w="4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1,4 - 0,4</w:t>
            </w:r>
          </w:p>
        </w:tc>
        <w:tc>
          <w:tcPr>
            <w:tcW w:w="59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1,7 - 1,5</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0,4 - 2,0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1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Желтый</w:t>
            </w:r>
          </w:p>
        </w:tc>
      </w:tr>
      <w:tr w:rsidR="00A51822" w:rsidRPr="00A51822" w:rsidTr="00A51822">
        <w:trPr>
          <w:trHeight w:val="23"/>
          <w:jc w:val="center"/>
        </w:trPr>
        <w:tc>
          <w:tcPr>
            <w:tcW w:w="14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proofErr w:type="spellStart"/>
            <w:r w:rsidRPr="00A51822">
              <w:rPr>
                <w:rFonts w:ascii="Times New Roman" w:eastAsia="Times New Roman" w:hAnsi="Times New Roman" w:cs="Times New Roman"/>
                <w:sz w:val="20"/>
                <w:szCs w:val="20"/>
              </w:rPr>
              <w:t>Йодохлоросеребряная</w:t>
            </w:r>
            <w:proofErr w:type="spellEnd"/>
            <w:r w:rsidRPr="00A51822">
              <w:rPr>
                <w:rFonts w:ascii="Times New Roman" w:eastAsia="Times New Roman" w:hAnsi="Times New Roman" w:cs="Times New Roman"/>
                <w:sz w:val="20"/>
                <w:szCs w:val="20"/>
              </w:rPr>
              <w:t xml:space="preserve"> «</w:t>
            </w:r>
            <w:proofErr w:type="spellStart"/>
            <w:r w:rsidRPr="00A51822">
              <w:rPr>
                <w:rFonts w:ascii="Times New Roman" w:eastAsia="Times New Roman" w:hAnsi="Times New Roman" w:cs="Times New Roman"/>
                <w:sz w:val="20"/>
                <w:szCs w:val="20"/>
              </w:rPr>
              <w:t>Йодоконт</w:t>
            </w:r>
            <w:proofErr w:type="spellEnd"/>
            <w:r w:rsidRPr="00A51822">
              <w:rPr>
                <w:rFonts w:ascii="Times New Roman" w:eastAsia="Times New Roman" w:hAnsi="Times New Roman" w:cs="Times New Roman"/>
                <w:sz w:val="20"/>
                <w:szCs w:val="20"/>
              </w:rPr>
              <w:t>»</w:t>
            </w:r>
          </w:p>
        </w:tc>
        <w:tc>
          <w:tcPr>
            <w:tcW w:w="59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1 - 3</w:t>
            </w:r>
          </w:p>
        </w:tc>
        <w:tc>
          <w:tcPr>
            <w:tcW w:w="4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1,8 - 1,3</w:t>
            </w:r>
          </w:p>
        </w:tc>
        <w:tc>
          <w:tcPr>
            <w:tcW w:w="59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1,4 - 1,1</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1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Зеленый</w:t>
            </w:r>
            <w:bookmarkStart w:id="97" w:name="i1007937"/>
            <w:bookmarkEnd w:id="97"/>
          </w:p>
        </w:tc>
      </w:tr>
      <w:tr w:rsidR="00A51822" w:rsidRPr="00A51822" w:rsidTr="00A51822">
        <w:trPr>
          <w:trHeight w:val="23"/>
          <w:jc w:val="center"/>
        </w:trPr>
        <w:tc>
          <w:tcPr>
            <w:tcW w:w="14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proofErr w:type="gramStart"/>
            <w:r w:rsidRPr="00A51822">
              <w:rPr>
                <w:rFonts w:ascii="Times New Roman" w:eastAsia="Times New Roman" w:hAnsi="Times New Roman" w:cs="Times New Roman"/>
                <w:sz w:val="20"/>
                <w:szCs w:val="20"/>
              </w:rPr>
              <w:t>Бромосеребряная</w:t>
            </w:r>
            <w:proofErr w:type="gramEnd"/>
            <w:r w:rsidRPr="00A51822">
              <w:rPr>
                <w:rFonts w:ascii="Times New Roman" w:eastAsia="Times New Roman" w:hAnsi="Times New Roman" w:cs="Times New Roman"/>
                <w:sz w:val="20"/>
                <w:szCs w:val="20"/>
              </w:rPr>
              <w:t xml:space="preserve"> на баритовой подложке</w:t>
            </w:r>
          </w:p>
        </w:tc>
        <w:tc>
          <w:tcPr>
            <w:tcW w:w="59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1 - 7</w:t>
            </w:r>
          </w:p>
        </w:tc>
        <w:tc>
          <w:tcPr>
            <w:tcW w:w="4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1,7 - 0,4</w:t>
            </w:r>
          </w:p>
        </w:tc>
        <w:tc>
          <w:tcPr>
            <w:tcW w:w="59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6 - 15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78 - 135</w:t>
            </w:r>
          </w:p>
        </w:tc>
        <w:tc>
          <w:tcPr>
            <w:tcW w:w="71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Красный</w:t>
            </w:r>
          </w:p>
        </w:tc>
      </w:tr>
      <w:tr w:rsidR="00A51822" w:rsidRPr="00A51822" w:rsidTr="00A51822">
        <w:trPr>
          <w:trHeight w:val="23"/>
          <w:jc w:val="center"/>
        </w:trPr>
        <w:tc>
          <w:tcPr>
            <w:tcW w:w="14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 xml:space="preserve">Н-1. На </w:t>
            </w:r>
            <w:proofErr w:type="spellStart"/>
            <w:r w:rsidRPr="00A51822">
              <w:rPr>
                <w:rFonts w:ascii="Times New Roman" w:eastAsia="Times New Roman" w:hAnsi="Times New Roman" w:cs="Times New Roman"/>
                <w:sz w:val="20"/>
                <w:szCs w:val="20"/>
              </w:rPr>
              <w:t>неразмокаемой</w:t>
            </w:r>
            <w:proofErr w:type="spellEnd"/>
            <w:r w:rsidRPr="00A51822">
              <w:rPr>
                <w:rFonts w:ascii="Times New Roman" w:eastAsia="Times New Roman" w:hAnsi="Times New Roman" w:cs="Times New Roman"/>
                <w:sz w:val="20"/>
                <w:szCs w:val="20"/>
              </w:rPr>
              <w:t xml:space="preserve"> подложке</w:t>
            </w:r>
          </w:p>
        </w:tc>
        <w:tc>
          <w:tcPr>
            <w:tcW w:w="59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1 - 7</w:t>
            </w:r>
          </w:p>
        </w:tc>
        <w:tc>
          <w:tcPr>
            <w:tcW w:w="4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1,7 - 0,4</w:t>
            </w:r>
          </w:p>
        </w:tc>
        <w:tc>
          <w:tcPr>
            <w:tcW w:w="59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3 - 25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78 - 135</w:t>
            </w:r>
          </w:p>
        </w:tc>
        <w:tc>
          <w:tcPr>
            <w:tcW w:w="71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Красный</w:t>
            </w:r>
          </w:p>
        </w:tc>
      </w:tr>
      <w:tr w:rsidR="00A51822" w:rsidRPr="00A51822" w:rsidTr="00A51822">
        <w:trPr>
          <w:trHeight w:val="23"/>
          <w:jc w:val="center"/>
        </w:trPr>
        <w:tc>
          <w:tcPr>
            <w:tcW w:w="14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 xml:space="preserve">АП-1. </w:t>
            </w:r>
            <w:proofErr w:type="gramStart"/>
            <w:r w:rsidRPr="00A51822">
              <w:rPr>
                <w:rFonts w:ascii="Times New Roman" w:eastAsia="Times New Roman" w:hAnsi="Times New Roman" w:cs="Times New Roman"/>
                <w:sz w:val="20"/>
                <w:szCs w:val="20"/>
              </w:rPr>
              <w:t>Позитивная</w:t>
            </w:r>
            <w:proofErr w:type="gramEnd"/>
            <w:r w:rsidRPr="00A51822">
              <w:rPr>
                <w:rFonts w:ascii="Times New Roman" w:eastAsia="Times New Roman" w:hAnsi="Times New Roman" w:cs="Times New Roman"/>
                <w:sz w:val="20"/>
                <w:szCs w:val="20"/>
              </w:rPr>
              <w:t xml:space="preserve"> на пигментированной триацетатной основе</w:t>
            </w:r>
          </w:p>
        </w:tc>
        <w:tc>
          <w:tcPr>
            <w:tcW w:w="59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Норм, контр.</w:t>
            </w:r>
          </w:p>
        </w:tc>
        <w:tc>
          <w:tcPr>
            <w:tcW w:w="4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1,4 - 0,7</w:t>
            </w:r>
          </w:p>
        </w:tc>
        <w:tc>
          <w:tcPr>
            <w:tcW w:w="59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1,75</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5 - 25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85 - 105</w:t>
            </w:r>
          </w:p>
        </w:tc>
        <w:tc>
          <w:tcPr>
            <w:tcW w:w="71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Оранжевый</w:t>
            </w:r>
          </w:p>
        </w:tc>
      </w:tr>
      <w:tr w:rsidR="00A51822" w:rsidRPr="00A51822" w:rsidTr="00A51822">
        <w:trPr>
          <w:trHeight w:val="23"/>
          <w:jc w:val="center"/>
        </w:trPr>
        <w:tc>
          <w:tcPr>
            <w:tcW w:w="14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Б-4</w:t>
            </w:r>
          </w:p>
        </w:tc>
        <w:tc>
          <w:tcPr>
            <w:tcW w:w="59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1 - 7</w:t>
            </w:r>
          </w:p>
        </w:tc>
        <w:tc>
          <w:tcPr>
            <w:tcW w:w="4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1,6 - 1,3</w:t>
            </w:r>
          </w:p>
        </w:tc>
        <w:tc>
          <w:tcPr>
            <w:tcW w:w="59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1,85 - 1,93</w:t>
            </w:r>
          </w:p>
        </w:tc>
        <w:tc>
          <w:tcPr>
            <w:tcW w:w="94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13 - 14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195</w:t>
            </w:r>
          </w:p>
        </w:tc>
        <w:tc>
          <w:tcPr>
            <w:tcW w:w="71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Темно-зеленый Ц-2</w:t>
            </w:r>
          </w:p>
        </w:tc>
      </w:tr>
      <w:tr w:rsidR="00A51822" w:rsidRPr="00A51822" w:rsidTr="00A51822">
        <w:trPr>
          <w:trHeight w:val="23"/>
          <w:jc w:val="center"/>
        </w:trPr>
        <w:tc>
          <w:tcPr>
            <w:tcW w:w="14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w:t>
            </w:r>
          </w:p>
        </w:tc>
        <w:tc>
          <w:tcPr>
            <w:tcW w:w="94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Б-5</w:t>
            </w:r>
          </w:p>
        </w:tc>
        <w:tc>
          <w:tcPr>
            <w:tcW w:w="59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proofErr w:type="spellStart"/>
            <w:r w:rsidRPr="00A51822">
              <w:rPr>
                <w:rFonts w:ascii="Times New Roman" w:eastAsia="Times New Roman" w:hAnsi="Times New Roman" w:cs="Times New Roman"/>
                <w:sz w:val="20"/>
                <w:szCs w:val="20"/>
              </w:rPr>
              <w:t>Перем</w:t>
            </w:r>
            <w:proofErr w:type="spellEnd"/>
            <w:r w:rsidRPr="00A51822">
              <w:rPr>
                <w:rFonts w:ascii="Times New Roman" w:eastAsia="Times New Roman" w:hAnsi="Times New Roman" w:cs="Times New Roman"/>
                <w:sz w:val="20"/>
                <w:szCs w:val="20"/>
              </w:rPr>
              <w:t>. контр.</w:t>
            </w:r>
          </w:p>
        </w:tc>
        <w:tc>
          <w:tcPr>
            <w:tcW w:w="47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1,3 - 0,8</w:t>
            </w:r>
          </w:p>
        </w:tc>
        <w:tc>
          <w:tcPr>
            <w:tcW w:w="59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1,7 - 1,8</w:t>
            </w:r>
          </w:p>
        </w:tc>
        <w:tc>
          <w:tcPr>
            <w:tcW w:w="94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160</w:t>
            </w:r>
          </w:p>
        </w:tc>
        <w:tc>
          <w:tcPr>
            <w:tcW w:w="71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Темно-зеленый Ц-2</w:t>
            </w:r>
          </w:p>
        </w:tc>
      </w:tr>
    </w:tbl>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98" w:name="i1013436"/>
      <w:bookmarkStart w:id="99" w:name="i1027529"/>
      <w:bookmarkStart w:id="100" w:name="i1037739"/>
      <w:bookmarkEnd w:id="98"/>
      <w:bookmarkEnd w:id="99"/>
      <w:bookmarkEnd w:id="100"/>
      <w:r w:rsidRPr="00A51822">
        <w:rPr>
          <w:rFonts w:ascii="Times New Roman" w:eastAsia="Times New Roman" w:hAnsi="Times New Roman" w:cs="Times New Roman"/>
          <w:b/>
          <w:bCs/>
          <w:i/>
          <w:iCs/>
          <w:sz w:val="24"/>
          <w:szCs w:val="24"/>
        </w:rPr>
        <w:t>Приложение</w:t>
      </w:r>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4</w:t>
      </w:r>
      <w:r w:rsidRPr="00A51822">
        <w:rPr>
          <w:rFonts w:ascii="Times New Roman" w:eastAsia="Times New Roman" w:hAnsi="Times New Roman" w:cs="Times New Roman"/>
          <w:b/>
          <w:bCs/>
          <w:sz w:val="24"/>
          <w:szCs w:val="24"/>
        </w:rPr>
        <w:t xml:space="preserve"> </w:t>
      </w:r>
    </w:p>
    <w:p w:rsidR="00A51822" w:rsidRPr="00A51822" w:rsidRDefault="00A51822" w:rsidP="00A51822">
      <w:pPr>
        <w:autoSpaceDE w:val="0"/>
        <w:autoSpaceDN w:val="0"/>
        <w:spacing w:before="120" w:after="120" w:line="240" w:lineRule="auto"/>
        <w:ind w:firstLine="360"/>
        <w:jc w:val="center"/>
        <w:textAlignment w:val="top"/>
        <w:rPr>
          <w:rFonts w:ascii="Arial" w:eastAsia="Times New Roman" w:hAnsi="Arial" w:cs="Arial"/>
          <w:sz w:val="20"/>
          <w:szCs w:val="20"/>
        </w:rPr>
      </w:pPr>
      <w:bookmarkStart w:id="101" w:name="i1041121"/>
      <w:r w:rsidRPr="00A51822">
        <w:rPr>
          <w:rFonts w:ascii="Times New Roman" w:eastAsia="Times New Roman" w:hAnsi="Times New Roman" w:cs="Times New Roman"/>
          <w:b/>
          <w:bCs/>
          <w:color w:val="0033FF"/>
          <w:sz w:val="24"/>
          <w:szCs w:val="24"/>
        </w:rPr>
        <w:t>СВЕДЕНИЯ О ВЕРОЯТНОМ КОЛИЧЕСТВЕ АЭРОФОТОСЪЕМОЧНЫХ ДНЕЙ, ДЛИТЕЛЬНОСТИ БЕССНЕЖНОГО ПЕРИОДА И ВРЕМЕНИ ПОЯВЛЕНИЯ РАСТИТЕЛЬНОГО ПОКРОВА НА ОТДЕЛЬНЫЕ РАЙОНЫ СССР</w:t>
      </w:r>
      <w:bookmarkEnd w:id="101"/>
    </w:p>
    <w:tbl>
      <w:tblPr>
        <w:tblW w:w="5000" w:type="pct"/>
        <w:jc w:val="center"/>
        <w:shd w:val="clear" w:color="auto" w:fill="FFFFFF"/>
        <w:tblCellMar>
          <w:left w:w="0" w:type="dxa"/>
          <w:right w:w="0" w:type="dxa"/>
        </w:tblCellMar>
        <w:tblLook w:val="04A0" w:firstRow="1" w:lastRow="0" w:firstColumn="1" w:lastColumn="0" w:noHBand="0" w:noVBand="1"/>
      </w:tblPr>
      <w:tblGrid>
        <w:gridCol w:w="2589"/>
        <w:gridCol w:w="391"/>
        <w:gridCol w:w="527"/>
        <w:gridCol w:w="519"/>
        <w:gridCol w:w="615"/>
        <w:gridCol w:w="838"/>
        <w:gridCol w:w="749"/>
        <w:gridCol w:w="527"/>
        <w:gridCol w:w="661"/>
        <w:gridCol w:w="672"/>
        <w:gridCol w:w="1323"/>
      </w:tblGrid>
      <w:tr w:rsidR="00A51822" w:rsidRPr="00A51822" w:rsidTr="00A51822">
        <w:trPr>
          <w:trHeight w:val="23"/>
          <w:tblHeader/>
          <w:jc w:val="center"/>
        </w:trPr>
        <w:tc>
          <w:tcPr>
            <w:tcW w:w="137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Районы</w:t>
            </w:r>
          </w:p>
        </w:tc>
        <w:tc>
          <w:tcPr>
            <w:tcW w:w="2214" w:type="pct"/>
            <w:gridSpan w:val="7"/>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Число дней по месяцам</w:t>
            </w:r>
          </w:p>
        </w:tc>
        <w:tc>
          <w:tcPr>
            <w:tcW w:w="708" w:type="pct"/>
            <w:gridSpan w:val="2"/>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Бесснежный период</w:t>
            </w:r>
          </w:p>
        </w:tc>
        <w:tc>
          <w:tcPr>
            <w:tcW w:w="704"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Появление растительного покрова</w:t>
            </w:r>
          </w:p>
        </w:tc>
      </w:tr>
      <w:tr w:rsidR="00A51822" w:rsidRPr="00A51822" w:rsidTr="00A51822">
        <w:trPr>
          <w:trHeight w:val="23"/>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20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май</w:t>
            </w:r>
          </w:p>
        </w:tc>
        <w:tc>
          <w:tcPr>
            <w:tcW w:w="28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июнь</w:t>
            </w:r>
          </w:p>
        </w:tc>
        <w:tc>
          <w:tcPr>
            <w:tcW w:w="276"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июль</w:t>
            </w:r>
          </w:p>
        </w:tc>
        <w:tc>
          <w:tcPr>
            <w:tcW w:w="32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август</w:t>
            </w:r>
          </w:p>
        </w:tc>
        <w:tc>
          <w:tcPr>
            <w:tcW w:w="44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сентябрь</w:t>
            </w:r>
          </w:p>
        </w:tc>
        <w:tc>
          <w:tcPr>
            <w:tcW w:w="39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октябрь</w:t>
            </w:r>
          </w:p>
        </w:tc>
        <w:tc>
          <w:tcPr>
            <w:tcW w:w="28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всего</w:t>
            </w:r>
          </w:p>
        </w:tc>
        <w:tc>
          <w:tcPr>
            <w:tcW w:w="35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начало</w:t>
            </w:r>
          </w:p>
        </w:tc>
        <w:tc>
          <w:tcPr>
            <w:tcW w:w="35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конец</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pacing w:after="0" w:line="240" w:lineRule="auto"/>
              <w:rPr>
                <w:rFonts w:ascii="Tahoma" w:eastAsia="Times New Roman" w:hAnsi="Tahoma" w:cs="Tahoma"/>
                <w:sz w:val="2"/>
                <w:szCs w:val="21"/>
              </w:rPr>
            </w:pPr>
          </w:p>
        </w:tc>
        <w:tc>
          <w:tcPr>
            <w:tcW w:w="3625" w:type="pct"/>
            <w:gridSpan w:val="10"/>
            <w:tcBorders>
              <w:top w:val="nil"/>
              <w:left w:val="nil"/>
              <w:bottom w:val="nil"/>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b/>
                <w:bCs/>
                <w:sz w:val="20"/>
                <w:szCs w:val="20"/>
              </w:rPr>
              <w:t>Европейская часть</w:t>
            </w:r>
            <w:r w:rsidRPr="00A51822">
              <w:rPr>
                <w:rFonts w:ascii="Times New Roman" w:eastAsia="Times New Roman" w:hAnsi="Times New Roman" w:cs="Times New Roman"/>
                <w:sz w:val="20"/>
                <w:szCs w:val="20"/>
              </w:rPr>
              <w:t xml:space="preserve"> </w:t>
            </w:r>
            <w:r w:rsidRPr="00A51822">
              <w:rPr>
                <w:rFonts w:ascii="Times New Roman" w:eastAsia="Times New Roman" w:hAnsi="Times New Roman" w:cs="Times New Roman"/>
                <w:b/>
                <w:bCs/>
                <w:sz w:val="20"/>
                <w:szCs w:val="20"/>
              </w:rPr>
              <w:t>СССР</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Бассейны рек Печоры, Северной Двины и Белое море</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3,5</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17.Х</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20.V</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Кольский полуостров и северная часть Карелии</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4,5</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10.Х</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1.VI</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lastRenderedPageBreak/>
              <w:t>Районы озер Онежского, Ладожского, Ильмень, Чудского и Финский залив</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20.IV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27.Х</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1.V</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Белорусская ССР, Смоленская, Московская, Тульская и Рязанская области</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32</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10.IV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7.Х</w:t>
            </w:r>
            <w:proofErr w:type="gramStart"/>
            <w:r w:rsidRPr="00A51822">
              <w:rPr>
                <w:rFonts w:ascii="Times New Roman" w:eastAsia="Times New Roman" w:hAnsi="Times New Roman" w:cs="Times New Roman"/>
                <w:sz w:val="20"/>
                <w:szCs w:val="20"/>
              </w:rPr>
              <w:t>I</w:t>
            </w:r>
            <w:proofErr w:type="gramEnd"/>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21.IV</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Западная Украина, Черниговская, Киевская и Винницкая области</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40</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28.III</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15.XI</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9.IV</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Средняя Волга и бассейн Камы</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35</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15.IV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30.Х</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24.IV</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Восточная часть УССР: Полтава, Харьков, Донбасс</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40</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1.IV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15.Х</w:t>
            </w:r>
            <w:proofErr w:type="gramStart"/>
            <w:r w:rsidRPr="00A51822">
              <w:rPr>
                <w:rFonts w:ascii="Times New Roman" w:eastAsia="Times New Roman" w:hAnsi="Times New Roman" w:cs="Times New Roman"/>
                <w:sz w:val="20"/>
                <w:szCs w:val="20"/>
              </w:rPr>
              <w:t>I</w:t>
            </w:r>
            <w:proofErr w:type="gramEnd"/>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10.IV</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Поволжье (Саратов) и бассейн Дона (Воронеж)</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51</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1.IV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15.XI</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Южная часть УССР (Одесса, Николаев, Запорожье) и Северный Кавказ</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48</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5.III</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8.XII</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Нижний Дон и нижняя Волга (Волгоград и побережье Каспийского моря)</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56</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25.III</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28.XI</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Крым</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56</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25.II</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15.XII</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Черноморское побережье Кавказа</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44</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Закавказье</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48</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1.III</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15.XIII</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3625" w:type="pct"/>
            <w:gridSpan w:val="10"/>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b/>
                <w:bCs/>
                <w:sz w:val="20"/>
                <w:szCs w:val="20"/>
              </w:rPr>
              <w:t>Азиатская часть СССР</w:t>
            </w:r>
            <w:bookmarkStart w:id="102" w:name="i1053428"/>
            <w:bookmarkEnd w:id="102"/>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Дудинка, нижнее течение р. Енисей</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8.VI</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24.IX</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Нижнее течение р. Лены</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27.IX</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Бассейн р. Колыма</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21.V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27.IX</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Район Анадырского залива</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5.VI</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1.X</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Камчатка</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25.Х</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Верховья рек Лены и Верхней Тунгуски</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5,5</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25.IX</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1.VI</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Прибайкалье, Иркутск</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21.IV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23.Х</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10.V</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Забайкалье, Улан-Удэ, Чита</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27</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18.IV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16.Х</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3.V</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Верхнее течение р. Амур, Сковородино</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 IV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20.Х</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10V</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xml:space="preserve">Бассейн рек </w:t>
            </w:r>
            <w:proofErr w:type="spellStart"/>
            <w:r w:rsidRPr="00A51822">
              <w:rPr>
                <w:rFonts w:ascii="Times New Roman" w:eastAsia="Times New Roman" w:hAnsi="Times New Roman" w:cs="Times New Roman"/>
                <w:sz w:val="20"/>
                <w:szCs w:val="20"/>
              </w:rPr>
              <w:t>Зея</w:t>
            </w:r>
            <w:proofErr w:type="spellEnd"/>
            <w:r w:rsidRPr="00A51822">
              <w:rPr>
                <w:rFonts w:ascii="Times New Roman" w:eastAsia="Times New Roman" w:hAnsi="Times New Roman" w:cs="Times New Roman"/>
                <w:sz w:val="20"/>
                <w:szCs w:val="20"/>
              </w:rPr>
              <w:t xml:space="preserve"> и Бурея</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4,5</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4,5</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21</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 IV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24.Х</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1.V</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xml:space="preserve">Бассейн р. </w:t>
            </w:r>
            <w:proofErr w:type="spellStart"/>
            <w:r w:rsidRPr="00A51822">
              <w:rPr>
                <w:rFonts w:ascii="Times New Roman" w:eastAsia="Times New Roman" w:hAnsi="Times New Roman" w:cs="Times New Roman"/>
                <w:sz w:val="20"/>
                <w:szCs w:val="20"/>
              </w:rPr>
              <w:t>Аргунь</w:t>
            </w:r>
            <w:proofErr w:type="spellEnd"/>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23</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28.IV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20.Х</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4.V</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Нижнее течение р. Амур, Сахалин</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23</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16.V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1.IX</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1.VI</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Приморский край</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21</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27.Х</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17.V</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 xml:space="preserve">Город Сретенск, </w:t>
            </w:r>
            <w:proofErr w:type="spellStart"/>
            <w:proofErr w:type="gramStart"/>
            <w:r w:rsidRPr="00A51822">
              <w:rPr>
                <w:rFonts w:ascii="Times New Roman" w:eastAsia="Times New Roman" w:hAnsi="Times New Roman" w:cs="Times New Roman"/>
                <w:sz w:val="20"/>
                <w:szCs w:val="20"/>
              </w:rPr>
              <w:t>Нерчинс</w:t>
            </w:r>
            <w:proofErr w:type="spellEnd"/>
            <w:r w:rsidRPr="00A51822">
              <w:rPr>
                <w:rFonts w:ascii="Times New Roman" w:eastAsia="Times New Roman" w:hAnsi="Times New Roman" w:cs="Times New Roman"/>
                <w:sz w:val="20"/>
                <w:szCs w:val="20"/>
              </w:rPr>
              <w:t>-кий</w:t>
            </w:r>
            <w:proofErr w:type="gramEnd"/>
            <w:r w:rsidRPr="00A51822">
              <w:rPr>
                <w:rFonts w:ascii="Times New Roman" w:eastAsia="Times New Roman" w:hAnsi="Times New Roman" w:cs="Times New Roman"/>
                <w:sz w:val="20"/>
                <w:szCs w:val="20"/>
              </w:rPr>
              <w:t xml:space="preserve"> Завод</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30</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21.IV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20.Х</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10.V</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lastRenderedPageBreak/>
              <w:t xml:space="preserve">К югу от </w:t>
            </w:r>
            <w:proofErr w:type="spellStart"/>
            <w:r w:rsidRPr="00A51822">
              <w:rPr>
                <w:rFonts w:ascii="Times New Roman" w:eastAsia="Times New Roman" w:hAnsi="Times New Roman" w:cs="Times New Roman"/>
                <w:sz w:val="20"/>
                <w:szCs w:val="20"/>
              </w:rPr>
              <w:t>Уддской</w:t>
            </w:r>
            <w:proofErr w:type="spellEnd"/>
            <w:r w:rsidRPr="00A51822">
              <w:rPr>
                <w:rFonts w:ascii="Times New Roman" w:eastAsia="Times New Roman" w:hAnsi="Times New Roman" w:cs="Times New Roman"/>
                <w:sz w:val="20"/>
                <w:szCs w:val="20"/>
              </w:rPr>
              <w:t xml:space="preserve"> губы</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20.IV</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20.Х</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10.V</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Озеро Балхаш</w:t>
            </w:r>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56</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20.III</w:t>
            </w:r>
          </w:p>
        </w:tc>
      </w:tr>
      <w:tr w:rsidR="00A51822" w:rsidRPr="00A51822" w:rsidTr="00A51822">
        <w:trPr>
          <w:trHeight w:val="23"/>
          <w:jc w:val="center"/>
        </w:trPr>
        <w:tc>
          <w:tcPr>
            <w:tcW w:w="137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proofErr w:type="gramStart"/>
            <w:r w:rsidRPr="00A51822">
              <w:rPr>
                <w:rFonts w:ascii="Times New Roman" w:eastAsia="Times New Roman" w:hAnsi="Times New Roman" w:cs="Times New Roman"/>
                <w:sz w:val="20"/>
                <w:szCs w:val="20"/>
              </w:rPr>
              <w:t>Кара-Кумы</w:t>
            </w:r>
            <w:proofErr w:type="gramEnd"/>
          </w:p>
        </w:tc>
        <w:tc>
          <w:tcPr>
            <w:tcW w:w="20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13</w:t>
            </w:r>
          </w:p>
        </w:tc>
        <w:tc>
          <w:tcPr>
            <w:tcW w:w="276"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w:t>
            </w:r>
          </w:p>
        </w:tc>
        <w:tc>
          <w:tcPr>
            <w:tcW w:w="32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16</w:t>
            </w:r>
          </w:p>
        </w:tc>
        <w:tc>
          <w:tcPr>
            <w:tcW w:w="445"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w:t>
            </w:r>
          </w:p>
        </w:tc>
        <w:tc>
          <w:tcPr>
            <w:tcW w:w="398"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w:t>
            </w:r>
          </w:p>
        </w:tc>
        <w:tc>
          <w:tcPr>
            <w:tcW w:w="2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79</w:t>
            </w:r>
          </w:p>
        </w:tc>
        <w:tc>
          <w:tcPr>
            <w:tcW w:w="35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357"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70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12.III</w:t>
            </w:r>
          </w:p>
        </w:tc>
      </w:tr>
      <w:tr w:rsidR="00A51822" w:rsidRPr="00A51822" w:rsidTr="00A51822">
        <w:trPr>
          <w:trHeight w:val="23"/>
          <w:jc w:val="center"/>
        </w:trPr>
        <w:tc>
          <w:tcPr>
            <w:tcW w:w="137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283"/>
              <w:jc w:val="both"/>
              <w:rPr>
                <w:rFonts w:ascii="Arial" w:eastAsia="Times New Roman" w:hAnsi="Arial" w:cs="Arial"/>
                <w:sz w:val="20"/>
                <w:szCs w:val="20"/>
              </w:rPr>
            </w:pPr>
            <w:r w:rsidRPr="00A51822">
              <w:rPr>
                <w:rFonts w:ascii="Times New Roman" w:eastAsia="Times New Roman" w:hAnsi="Times New Roman" w:cs="Times New Roman"/>
                <w:sz w:val="20"/>
                <w:szCs w:val="20"/>
              </w:rPr>
              <w:t>Река Сыр-Дарья</w:t>
            </w:r>
          </w:p>
        </w:tc>
        <w:tc>
          <w:tcPr>
            <w:tcW w:w="20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w:t>
            </w:r>
          </w:p>
        </w:tc>
        <w:tc>
          <w:tcPr>
            <w:tcW w:w="2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w:t>
            </w:r>
          </w:p>
        </w:tc>
        <w:tc>
          <w:tcPr>
            <w:tcW w:w="27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w:t>
            </w:r>
          </w:p>
        </w:tc>
        <w:tc>
          <w:tcPr>
            <w:tcW w:w="3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w:t>
            </w:r>
          </w:p>
        </w:tc>
        <w:tc>
          <w:tcPr>
            <w:tcW w:w="445"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w:t>
            </w:r>
          </w:p>
        </w:tc>
        <w:tc>
          <w:tcPr>
            <w:tcW w:w="39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tc>
        <w:tc>
          <w:tcPr>
            <w:tcW w:w="2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76</w:t>
            </w:r>
          </w:p>
        </w:tc>
        <w:tc>
          <w:tcPr>
            <w:tcW w:w="35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35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70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31.III</w:t>
            </w:r>
          </w:p>
        </w:tc>
      </w:tr>
    </w:tbl>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103" w:name="i1062604"/>
      <w:bookmarkStart w:id="104" w:name="i1073863"/>
      <w:bookmarkStart w:id="105" w:name="i1087377"/>
      <w:bookmarkEnd w:id="103"/>
      <w:bookmarkEnd w:id="104"/>
      <w:bookmarkEnd w:id="105"/>
      <w:r w:rsidRPr="00A51822">
        <w:rPr>
          <w:rFonts w:ascii="Times New Roman" w:eastAsia="Times New Roman" w:hAnsi="Times New Roman" w:cs="Times New Roman"/>
          <w:b/>
          <w:bCs/>
          <w:i/>
          <w:iCs/>
          <w:sz w:val="24"/>
          <w:szCs w:val="24"/>
        </w:rPr>
        <w:t>Приложение</w:t>
      </w:r>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5</w:t>
      </w:r>
      <w:r w:rsidRPr="00A51822">
        <w:rPr>
          <w:rFonts w:ascii="Times New Roman" w:eastAsia="Times New Roman" w:hAnsi="Times New Roman" w:cs="Times New Roman"/>
          <w:b/>
          <w:bCs/>
          <w:sz w:val="24"/>
          <w:szCs w:val="24"/>
        </w:rPr>
        <w:t xml:space="preserve"> </w:t>
      </w:r>
    </w:p>
    <w:p w:rsidR="00A51822" w:rsidRPr="00A51822" w:rsidRDefault="00A51822" w:rsidP="00A51822">
      <w:pPr>
        <w:autoSpaceDE w:val="0"/>
        <w:autoSpaceDN w:val="0"/>
        <w:spacing w:before="120" w:after="120" w:line="240" w:lineRule="auto"/>
        <w:ind w:firstLine="360"/>
        <w:jc w:val="center"/>
        <w:textAlignment w:val="top"/>
        <w:rPr>
          <w:rFonts w:ascii="Arial" w:eastAsia="Times New Roman" w:hAnsi="Arial" w:cs="Arial"/>
          <w:sz w:val="20"/>
          <w:szCs w:val="20"/>
        </w:rPr>
      </w:pPr>
      <w:bookmarkStart w:id="106" w:name="i1094118"/>
      <w:r w:rsidRPr="00A51822">
        <w:rPr>
          <w:rFonts w:ascii="Times New Roman" w:eastAsia="Times New Roman" w:hAnsi="Times New Roman" w:cs="Times New Roman"/>
          <w:b/>
          <w:bCs/>
          <w:color w:val="0033FF"/>
          <w:spacing w:val="40"/>
          <w:sz w:val="24"/>
          <w:szCs w:val="24"/>
        </w:rPr>
        <w:t>ТАБЛИЦА</w:t>
      </w:r>
      <w:bookmarkEnd w:id="106"/>
      <w:r w:rsidRPr="00A51822">
        <w:rPr>
          <w:rFonts w:ascii="Times New Roman" w:eastAsia="Times New Roman" w:hAnsi="Times New Roman" w:cs="Times New Roman"/>
          <w:b/>
          <w:bCs/>
          <w:sz w:val="24"/>
          <w:szCs w:val="24"/>
        </w:rPr>
        <w:t xml:space="preserve"> </w:t>
      </w:r>
      <w:r w:rsidRPr="00A51822">
        <w:rPr>
          <w:rFonts w:ascii="Times New Roman" w:eastAsia="Times New Roman" w:hAnsi="Times New Roman" w:cs="Times New Roman"/>
          <w:b/>
          <w:bCs/>
          <w:sz w:val="24"/>
          <w:szCs w:val="24"/>
        </w:rPr>
        <w:br/>
        <w:t xml:space="preserve">для определения времени начала и конца аэрофотосъемки в картографических целях на территории СССР для широт от 40 до 80° </w:t>
      </w:r>
      <w:proofErr w:type="spellStart"/>
      <w:r w:rsidRPr="00A51822">
        <w:rPr>
          <w:rFonts w:ascii="Times New Roman" w:eastAsia="Times New Roman" w:hAnsi="Times New Roman" w:cs="Times New Roman"/>
          <w:b/>
          <w:bCs/>
          <w:sz w:val="24"/>
          <w:szCs w:val="24"/>
        </w:rPr>
        <w:t>с.ш</w:t>
      </w:r>
      <w:proofErr w:type="spellEnd"/>
      <w:r w:rsidRPr="00A51822">
        <w:rPr>
          <w:rFonts w:ascii="Times New Roman" w:eastAsia="Times New Roman" w:hAnsi="Times New Roman" w:cs="Times New Roman"/>
          <w:b/>
          <w:bCs/>
          <w:sz w:val="24"/>
          <w:szCs w:val="24"/>
        </w:rPr>
        <w:t>. при ясном небе и высоте Солнца 20 и 25°</w:t>
      </w:r>
    </w:p>
    <w:tbl>
      <w:tblPr>
        <w:tblW w:w="5000" w:type="pct"/>
        <w:jc w:val="center"/>
        <w:shd w:val="clear" w:color="auto" w:fill="FFFFFF"/>
        <w:tblCellMar>
          <w:left w:w="0" w:type="dxa"/>
          <w:right w:w="0" w:type="dxa"/>
        </w:tblCellMar>
        <w:tblLook w:val="04A0" w:firstRow="1" w:lastRow="0" w:firstColumn="1" w:lastColumn="0" w:noHBand="0" w:noVBand="1"/>
      </w:tblPr>
      <w:tblGrid>
        <w:gridCol w:w="882"/>
        <w:gridCol w:w="1016"/>
        <w:gridCol w:w="715"/>
        <w:gridCol w:w="1357"/>
        <w:gridCol w:w="1353"/>
        <w:gridCol w:w="1363"/>
        <w:gridCol w:w="1353"/>
        <w:gridCol w:w="1372"/>
      </w:tblGrid>
      <w:tr w:rsidR="00A51822" w:rsidRPr="00A51822" w:rsidTr="00A51822">
        <w:trPr>
          <w:tblHeader/>
          <w:jc w:val="center"/>
        </w:trPr>
        <w:tc>
          <w:tcPr>
            <w:tcW w:w="468"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Дата</w:t>
            </w:r>
          </w:p>
        </w:tc>
        <w:tc>
          <w:tcPr>
            <w:tcW w:w="54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Склонение</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Солнца δ</w:t>
            </w:r>
            <w:r w:rsidRPr="00A51822">
              <w:rPr>
                <w:rFonts w:ascii="Times New Roman" w:eastAsia="Times New Roman" w:hAnsi="Times New Roman" w:cs="Times New Roman"/>
                <w:sz w:val="20"/>
                <w:szCs w:val="20"/>
                <w:vertAlign w:val="subscript"/>
              </w:rPr>
              <w:t>○</w:t>
            </w:r>
          </w:p>
        </w:tc>
        <w:tc>
          <w:tcPr>
            <w:tcW w:w="38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Высота Солнца</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i/>
                <w:iCs/>
                <w:sz w:val="20"/>
                <w:szCs w:val="20"/>
              </w:rPr>
              <w:t>h</w:t>
            </w:r>
            <w:r w:rsidRPr="00A51822">
              <w:rPr>
                <w:rFonts w:ascii="Times New Roman" w:eastAsia="Times New Roman" w:hAnsi="Times New Roman" w:cs="Times New Roman"/>
                <w:sz w:val="20"/>
                <w:szCs w:val="20"/>
              </w:rPr>
              <w:t>°</w:t>
            </w:r>
            <w:r w:rsidRPr="00A51822">
              <w:rPr>
                <w:rFonts w:ascii="Times New Roman" w:eastAsia="Times New Roman" w:hAnsi="Times New Roman" w:cs="Times New Roman"/>
                <w:sz w:val="20"/>
                <w:szCs w:val="20"/>
                <w:vertAlign w:val="subscript"/>
              </w:rPr>
              <w:t>○</w:t>
            </w:r>
          </w:p>
        </w:tc>
        <w:tc>
          <w:tcPr>
            <w:tcW w:w="721"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40°</w:t>
            </w:r>
          </w:p>
        </w:tc>
        <w:tc>
          <w:tcPr>
            <w:tcW w:w="719"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50°</w:t>
            </w:r>
          </w:p>
        </w:tc>
        <w:tc>
          <w:tcPr>
            <w:tcW w:w="724"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60°</w:t>
            </w:r>
          </w:p>
        </w:tc>
        <w:tc>
          <w:tcPr>
            <w:tcW w:w="719"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70°</w:t>
            </w:r>
          </w:p>
        </w:tc>
        <w:tc>
          <w:tcPr>
            <w:tcW w:w="729"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80°</w:t>
            </w: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апреля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10.17-19.43</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10.27-19.33</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10.45-19.15</w:t>
            </w:r>
          </w:p>
        </w:tc>
        <w:tc>
          <w:tcPr>
            <w:tcW w:w="71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10.42-19.18</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10.58-19.29</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11.29-18.34</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21</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апреля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10.05-19.55</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10.09-19.51</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10.19-19.41</w:t>
            </w:r>
          </w:p>
        </w:tc>
        <w:tc>
          <w:tcPr>
            <w:tcW w:w="71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10.32-19.28</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10.10-19.20</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11.00-19.00</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мая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+15</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9.59-20.01</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9.57-20 03</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9.59-20.01</w:t>
            </w:r>
          </w:p>
        </w:tc>
        <w:tc>
          <w:tcPr>
            <w:tcW w:w="71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10.23-19.37</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10.28-19.32</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10.40-19.20</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мая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9.50-20.10</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9.44-20.16</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9.40-20.20</w:t>
            </w:r>
          </w:p>
        </w:tc>
        <w:tc>
          <w:tcPr>
            <w:tcW w:w="71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9.40-20.20</w:t>
            </w: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10.15-19.45</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10.14-19.46</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10.19-19.41</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28</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мая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9.44-20.16</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9.34-20.26</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9.26-20.34</w:t>
            </w:r>
          </w:p>
        </w:tc>
        <w:tc>
          <w:tcPr>
            <w:tcW w:w="71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9.20-20.40</w:t>
            </w: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10.10-19.50</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10.05-19.55</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10.08-19.52</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июня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+22</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9.34-20.26</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9.22-20.38</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9.12-20.48</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8.54-21.06</w:t>
            </w:r>
          </w:p>
        </w:tc>
        <w:tc>
          <w:tcPr>
            <w:tcW w:w="72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8.22-21.38</w:t>
            </w: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10.01-19.58</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9.53-20.07</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9.50-20.10</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9.54-20.06</w:t>
            </w:r>
          </w:p>
        </w:tc>
        <w:tc>
          <w:tcPr>
            <w:tcW w:w="72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10.21-19.39</w:t>
            </w: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24</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июня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+23</w:t>
            </w:r>
          </w:p>
        </w:tc>
        <w:tc>
          <w:tcPr>
            <w:tcW w:w="38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9.28-20.32</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9.14-20.46</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9.02-20.58</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8.40-21.20</w:t>
            </w:r>
          </w:p>
        </w:tc>
        <w:tc>
          <w:tcPr>
            <w:tcW w:w="72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7.54-22.06</w:t>
            </w: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9.55-20.05</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9.45-20.15</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9.40-20.20</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9.38-20.22</w:t>
            </w:r>
          </w:p>
        </w:tc>
        <w:tc>
          <w:tcPr>
            <w:tcW w:w="72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9.46-20.14</w:t>
            </w: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июля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+22</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9.26-20.34</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9.16-20.44</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9.04-20.56</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8.46-21.14</w:t>
            </w:r>
          </w:p>
        </w:tc>
        <w:tc>
          <w:tcPr>
            <w:tcW w:w="72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8.14-21.46</w:t>
            </w: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9.53-20.07</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9.46-20.14</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9.42-20.18</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9.50-20.10</w:t>
            </w:r>
          </w:p>
        </w:tc>
        <w:tc>
          <w:tcPr>
            <w:tcW w:w="72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10.13-19.47</w:t>
            </w: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21</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июля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9.34-20.26</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9.24-20.36</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9.16-20.44</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9.10-20.50</w:t>
            </w:r>
          </w:p>
        </w:tc>
        <w:tc>
          <w:tcPr>
            <w:tcW w:w="72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9.02-20.58</w:t>
            </w: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9.59-20.01</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9.55-20.05</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9.57-20.03</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10.07-19.53</w:t>
            </w:r>
          </w:p>
        </w:tc>
        <w:tc>
          <w:tcPr>
            <w:tcW w:w="72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11.07-18.53</w:t>
            </w:r>
            <w:bookmarkStart w:id="107" w:name="i1103407"/>
            <w:bookmarkEnd w:id="107"/>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августа</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+18</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9.40-20.20</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9.34-20.26</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9.30-20.30</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9.30-20.30</w:t>
            </w:r>
          </w:p>
        </w:tc>
        <w:tc>
          <w:tcPr>
            <w:tcW w:w="72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9.46-20.14</w:t>
            </w: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10.06-19.54</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10.04-19.56</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10.10-19.50</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10.30-19.30</w:t>
            </w:r>
          </w:p>
        </w:tc>
        <w:tc>
          <w:tcPr>
            <w:tcW w:w="72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12.14-17.46</w:t>
            </w: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августа</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+16</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9.46-20.14</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9.42-20.18</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9.42-20.18</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9.52-20.08</w:t>
            </w: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10.26-19.26</w:t>
            </w: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10.12-19.48</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10.13-1947</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10.25-19.35</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10.47-19.13</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19</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августа</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+13</w:t>
            </w:r>
          </w:p>
        </w:tc>
        <w:tc>
          <w:tcPr>
            <w:tcW w:w="38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9.58-20.02</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10.00-20.00</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10.08-19.52</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10.28-19.32</w:t>
            </w: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12.00-18.00</w:t>
            </w: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10.24-</w:t>
            </w:r>
            <w:r w:rsidRPr="00A51822">
              <w:rPr>
                <w:rFonts w:ascii="Times New Roman" w:eastAsia="Times New Roman" w:hAnsi="Times New Roman" w:cs="Times New Roman"/>
                <w:sz w:val="20"/>
                <w:szCs w:val="20"/>
              </w:rPr>
              <w:lastRenderedPageBreak/>
              <w:t>19.36</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lastRenderedPageBreak/>
              <w:t>10.31-</w:t>
            </w:r>
            <w:r w:rsidRPr="00A51822">
              <w:rPr>
                <w:rFonts w:ascii="Times New Roman" w:eastAsia="Times New Roman" w:hAnsi="Times New Roman" w:cs="Times New Roman"/>
                <w:sz w:val="20"/>
                <w:szCs w:val="20"/>
              </w:rPr>
              <w:lastRenderedPageBreak/>
              <w:t>19.29</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lastRenderedPageBreak/>
              <w:t>10.48-</w:t>
            </w:r>
            <w:r w:rsidRPr="00A51822">
              <w:rPr>
                <w:rFonts w:ascii="Times New Roman" w:eastAsia="Times New Roman" w:hAnsi="Times New Roman" w:cs="Times New Roman"/>
                <w:sz w:val="20"/>
                <w:szCs w:val="20"/>
              </w:rPr>
              <w:lastRenderedPageBreak/>
              <w:t>19.12</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lastRenderedPageBreak/>
              <w:t>11.36-</w:t>
            </w:r>
            <w:r w:rsidRPr="00A51822">
              <w:rPr>
                <w:rFonts w:ascii="Times New Roman" w:eastAsia="Times New Roman" w:hAnsi="Times New Roman" w:cs="Times New Roman"/>
                <w:sz w:val="20"/>
                <w:szCs w:val="20"/>
              </w:rPr>
              <w:lastRenderedPageBreak/>
              <w:t>18.24</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lastRenderedPageBreak/>
              <w:t>31</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августа</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+19</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10.16-19.44</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10.24-19.36</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10.40-19.20</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11.24-18.36</w:t>
            </w: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10.42-19.18</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10.55-19.05</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11.23-18.37</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12.49-17.11</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сентября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10.31-19.29</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10.45-19.15</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11.11-18.49</w:t>
            </w:r>
          </w:p>
        </w:tc>
        <w:tc>
          <w:tcPr>
            <w:tcW w:w="71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12.23-17.37</w:t>
            </w: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10.57-19.03</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11.20-18.40</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12.02-17.58</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21</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сентября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10.49-19.11</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11.11-18.49</w:t>
            </w:r>
          </w:p>
        </w:tc>
        <w:tc>
          <w:tcPr>
            <w:tcW w:w="724"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11.51-18.19</w:t>
            </w:r>
          </w:p>
        </w:tc>
        <w:tc>
          <w:tcPr>
            <w:tcW w:w="71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13.55-16.05</w:t>
            </w: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11.20-18.41</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11.45-18.15</w:t>
            </w:r>
          </w:p>
        </w:tc>
        <w:tc>
          <w:tcPr>
            <w:tcW w:w="72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12.51-17.19</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октября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11.08-18.52</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11.36-18.24</w:t>
            </w:r>
          </w:p>
        </w:tc>
        <w:tc>
          <w:tcPr>
            <w:tcW w:w="724"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12.34-17.26</w:t>
            </w:r>
          </w:p>
        </w:tc>
        <w:tc>
          <w:tcPr>
            <w:tcW w:w="71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11.36-18.24</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12.14-17.46</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октября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11.29-18.31</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12.05-17.55</w:t>
            </w:r>
          </w:p>
        </w:tc>
        <w:tc>
          <w:tcPr>
            <w:tcW w:w="724"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13.29-16.31</w:t>
            </w:r>
          </w:p>
        </w:tc>
        <w:tc>
          <w:tcPr>
            <w:tcW w:w="71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11.57-18.03</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12.50-17.10</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19</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октября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11.43-18.17</w:t>
            </w:r>
          </w:p>
        </w:tc>
        <w:tc>
          <w:tcPr>
            <w:tcW w:w="719"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12.31-17.29</w:t>
            </w:r>
          </w:p>
        </w:tc>
        <w:tc>
          <w:tcPr>
            <w:tcW w:w="724"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71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12.01-17.59</w:t>
            </w:r>
          </w:p>
        </w:tc>
        <w:tc>
          <w:tcPr>
            <w:tcW w:w="71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13.25-16.35</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31</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октября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-14</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12.04-17.56</w:t>
            </w:r>
          </w:p>
        </w:tc>
        <w:tc>
          <w:tcPr>
            <w:tcW w:w="71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13.08-16.52</w:t>
            </w:r>
          </w:p>
        </w:tc>
        <w:tc>
          <w:tcPr>
            <w:tcW w:w="724"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71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12.41-17.19</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468"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10</w:t>
            </w:r>
          </w:p>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ноября</w:t>
            </w:r>
          </w:p>
        </w:tc>
        <w:tc>
          <w:tcPr>
            <w:tcW w:w="54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-17</w:t>
            </w:r>
          </w:p>
        </w:tc>
        <w:tc>
          <w:tcPr>
            <w:tcW w:w="380"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20</w:t>
            </w:r>
          </w:p>
        </w:tc>
        <w:tc>
          <w:tcPr>
            <w:tcW w:w="721" w:type="pct"/>
            <w:tcBorders>
              <w:top w:val="nil"/>
              <w:left w:val="nil"/>
              <w:bottom w:val="nil"/>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12.20-17.40</w:t>
            </w:r>
          </w:p>
        </w:tc>
        <w:tc>
          <w:tcPr>
            <w:tcW w:w="71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724"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71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c>
          <w:tcPr>
            <w:tcW w:w="729"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1"/>
                <w:szCs w:val="21"/>
              </w:rPr>
            </w:pPr>
          </w:p>
        </w:tc>
      </w:tr>
      <w:tr w:rsidR="00A51822" w:rsidRPr="00A51822" w:rsidTr="00A51822">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38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25</w:t>
            </w:r>
          </w:p>
        </w:tc>
        <w:tc>
          <w:tcPr>
            <w:tcW w:w="72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40" w:lineRule="auto"/>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13.03-16.57</w:t>
            </w: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Tahoma" w:eastAsia="Times New Roman" w:hAnsi="Tahoma" w:cs="Tahoma"/>
                <w:sz w:val="21"/>
                <w:szCs w:val="21"/>
              </w:rPr>
            </w:pPr>
          </w:p>
        </w:tc>
      </w:tr>
    </w:tbl>
    <w:p w:rsidR="00A51822" w:rsidRPr="00A51822" w:rsidRDefault="00A51822" w:rsidP="00A51822">
      <w:pPr>
        <w:shd w:val="clear" w:color="auto" w:fill="FFFFFF"/>
        <w:autoSpaceDE w:val="0"/>
        <w:autoSpaceDN w:val="0"/>
        <w:spacing w:before="120" w:after="0" w:line="240" w:lineRule="auto"/>
        <w:ind w:firstLine="283"/>
        <w:jc w:val="both"/>
        <w:textAlignment w:val="top"/>
        <w:rPr>
          <w:rFonts w:ascii="Arial" w:eastAsia="Times New Roman" w:hAnsi="Arial" w:cs="Arial"/>
          <w:sz w:val="20"/>
          <w:szCs w:val="20"/>
        </w:rPr>
      </w:pPr>
      <w:bookmarkStart w:id="108" w:name="i1112487"/>
      <w:bookmarkEnd w:id="108"/>
      <w:r w:rsidRPr="00A51822">
        <w:rPr>
          <w:rFonts w:ascii="Times New Roman" w:eastAsia="Times New Roman" w:hAnsi="Times New Roman" w:cs="Times New Roman"/>
          <w:b/>
          <w:bCs/>
          <w:spacing w:val="20"/>
          <w:sz w:val="20"/>
          <w:szCs w:val="20"/>
        </w:rPr>
        <w:t>Примечания</w:t>
      </w:r>
      <w:r w:rsidRPr="00A51822">
        <w:rPr>
          <w:rFonts w:ascii="Times New Roman" w:eastAsia="Times New Roman" w:hAnsi="Times New Roman" w:cs="Times New Roman"/>
          <w:sz w:val="20"/>
          <w:szCs w:val="20"/>
        </w:rPr>
        <w:t xml:space="preserve">: 1. Высота </w:t>
      </w:r>
      <w:r w:rsidRPr="00A51822">
        <w:rPr>
          <w:rFonts w:ascii="Times New Roman" w:eastAsia="Times New Roman" w:hAnsi="Times New Roman" w:cs="Times New Roman"/>
          <w:i/>
          <w:iCs/>
          <w:sz w:val="20"/>
          <w:szCs w:val="20"/>
        </w:rPr>
        <w:t>h</w:t>
      </w:r>
      <w:r w:rsidRPr="00A51822">
        <w:rPr>
          <w:rFonts w:ascii="Times New Roman" w:eastAsia="Times New Roman" w:hAnsi="Times New Roman" w:cs="Times New Roman"/>
          <w:sz w:val="20"/>
          <w:szCs w:val="20"/>
        </w:rPr>
        <w:t>°</w:t>
      </w:r>
      <w:r w:rsidRPr="00A51822">
        <w:rPr>
          <w:rFonts w:ascii="Times New Roman" w:eastAsia="Times New Roman" w:hAnsi="Times New Roman" w:cs="Times New Roman"/>
          <w:sz w:val="20"/>
          <w:szCs w:val="20"/>
          <w:vertAlign w:val="subscript"/>
        </w:rPr>
        <w:t>○</w:t>
      </w:r>
      <w:r w:rsidRPr="00A51822">
        <w:rPr>
          <w:rFonts w:ascii="Times New Roman" w:eastAsia="Times New Roman" w:hAnsi="Times New Roman" w:cs="Times New Roman"/>
          <w:sz w:val="20"/>
          <w:szCs w:val="20"/>
        </w:rPr>
        <w:t xml:space="preserve"> Солнца рассчитана для гринвичского меридиана по времени </w:t>
      </w:r>
      <w:proofErr w:type="spellStart"/>
      <w:r w:rsidRPr="00A51822">
        <w:rPr>
          <w:rFonts w:ascii="Times New Roman" w:eastAsia="Times New Roman" w:hAnsi="Times New Roman" w:cs="Times New Roman"/>
          <w:i/>
          <w:iCs/>
          <w:sz w:val="20"/>
          <w:szCs w:val="20"/>
        </w:rPr>
        <w:t>Т</w:t>
      </w:r>
      <w:r w:rsidRPr="00A51822">
        <w:rPr>
          <w:rFonts w:ascii="Times New Roman" w:eastAsia="Times New Roman" w:hAnsi="Times New Roman" w:cs="Times New Roman"/>
          <w:sz w:val="20"/>
          <w:szCs w:val="20"/>
          <w:vertAlign w:val="subscript"/>
        </w:rPr>
        <w:t>моск</w:t>
      </w:r>
      <w:proofErr w:type="spellEnd"/>
      <w:r w:rsidRPr="00A51822">
        <w:rPr>
          <w:rFonts w:ascii="Times New Roman" w:eastAsia="Times New Roman" w:hAnsi="Times New Roman" w:cs="Times New Roman"/>
          <w:sz w:val="20"/>
          <w:szCs w:val="20"/>
        </w:rPr>
        <w:t>.</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0"/>
          <w:szCs w:val="20"/>
        </w:rPr>
        <w:t>2. Для определения моментов начала и конца аэрофотосъемки необходимо из табличного времени вычесть среднюю долготу участка во времени.</w:t>
      </w:r>
    </w:p>
    <w:p w:rsidR="00A51822" w:rsidRPr="00A51822" w:rsidRDefault="00A51822" w:rsidP="00A51822">
      <w:pPr>
        <w:shd w:val="clear" w:color="auto" w:fill="FFFFFF"/>
        <w:autoSpaceDE w:val="0"/>
        <w:autoSpaceDN w:val="0"/>
        <w:spacing w:after="12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0"/>
          <w:szCs w:val="20"/>
        </w:rPr>
        <w:t>3. При переходе на летнее декретное время к полученному результату следует прибавить 1 час.</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Пример. </w:t>
      </w:r>
      <w:proofErr w:type="spellStart"/>
      <w:r w:rsidRPr="00A51822">
        <w:rPr>
          <w:rFonts w:ascii="Times New Roman" w:eastAsia="Times New Roman" w:hAnsi="Times New Roman" w:cs="Times New Roman"/>
          <w:sz w:val="24"/>
          <w:szCs w:val="24"/>
        </w:rPr>
        <w:t>ψ</w:t>
      </w:r>
      <w:r w:rsidRPr="00A51822">
        <w:rPr>
          <w:rFonts w:ascii="Times New Roman" w:eastAsia="Times New Roman" w:hAnsi="Times New Roman" w:cs="Times New Roman"/>
          <w:sz w:val="24"/>
          <w:szCs w:val="24"/>
          <w:vertAlign w:val="subscript"/>
        </w:rPr>
        <w:t>cp</w:t>
      </w:r>
      <w:proofErr w:type="spellEnd"/>
      <w:r w:rsidRPr="00A51822">
        <w:rPr>
          <w:rFonts w:ascii="Times New Roman" w:eastAsia="Times New Roman" w:hAnsi="Times New Roman" w:cs="Times New Roman"/>
          <w:sz w:val="24"/>
          <w:szCs w:val="24"/>
        </w:rPr>
        <w:t xml:space="preserve"> = 60</w:t>
      </w:r>
      <w:r w:rsidRPr="00A51822">
        <w:rPr>
          <w:rFonts w:ascii="Times New Roman" w:eastAsia="Times New Roman" w:hAnsi="Times New Roman" w:cs="Times New Roman"/>
          <w:sz w:val="24"/>
          <w:szCs w:val="24"/>
          <w:vertAlign w:val="superscript"/>
        </w:rPr>
        <w:t>o</w:t>
      </w:r>
      <w:r w:rsidRPr="00A51822">
        <w:rPr>
          <w:rFonts w:ascii="Times New Roman" w:eastAsia="Times New Roman" w:hAnsi="Times New Roman" w:cs="Times New Roman"/>
          <w:sz w:val="24"/>
          <w:szCs w:val="24"/>
        </w:rPr>
        <w:t xml:space="preserve">, </w:t>
      </w:r>
      <w:proofErr w:type="spellStart"/>
      <w:r w:rsidRPr="00A51822">
        <w:rPr>
          <w:rFonts w:ascii="Times New Roman" w:eastAsia="Times New Roman" w:hAnsi="Times New Roman" w:cs="Times New Roman"/>
          <w:sz w:val="24"/>
          <w:szCs w:val="24"/>
        </w:rPr>
        <w:t>λ</w:t>
      </w:r>
      <w:r w:rsidRPr="00A51822">
        <w:rPr>
          <w:rFonts w:ascii="Times New Roman" w:eastAsia="Times New Roman" w:hAnsi="Times New Roman" w:cs="Times New Roman"/>
          <w:sz w:val="24"/>
          <w:szCs w:val="24"/>
          <w:vertAlign w:val="subscript"/>
        </w:rPr>
        <w:t>ср</w:t>
      </w:r>
      <w:proofErr w:type="spellEnd"/>
      <w:r w:rsidRPr="00A51822">
        <w:rPr>
          <w:rFonts w:ascii="Times New Roman" w:eastAsia="Times New Roman" w:hAnsi="Times New Roman" w:cs="Times New Roman"/>
          <w:sz w:val="24"/>
          <w:szCs w:val="24"/>
        </w:rPr>
        <w:t xml:space="preserve"> = 24° 10. сентября при </w:t>
      </w:r>
      <w:r w:rsidRPr="00A51822">
        <w:rPr>
          <w:rFonts w:ascii="Times New Roman" w:eastAsia="Times New Roman" w:hAnsi="Times New Roman" w:cs="Times New Roman"/>
          <w:i/>
          <w:iCs/>
          <w:sz w:val="24"/>
          <w:szCs w:val="24"/>
        </w:rPr>
        <w:t>h</w:t>
      </w:r>
      <w:r w:rsidRPr="00A51822">
        <w:rPr>
          <w:rFonts w:ascii="Times New Roman" w:eastAsia="Times New Roman" w:hAnsi="Times New Roman" w:cs="Times New Roman"/>
          <w:sz w:val="24"/>
          <w:szCs w:val="24"/>
        </w:rPr>
        <w:t>°</w:t>
      </w:r>
      <w:r w:rsidRPr="00A51822">
        <w:rPr>
          <w:rFonts w:ascii="Times New Roman" w:eastAsia="Times New Roman" w:hAnsi="Times New Roman" w:cs="Times New Roman"/>
          <w:sz w:val="24"/>
          <w:szCs w:val="24"/>
          <w:vertAlign w:val="subscript"/>
        </w:rPr>
        <w:t>○</w:t>
      </w:r>
      <w:r w:rsidRPr="00A51822">
        <w:rPr>
          <w:rFonts w:ascii="Times New Roman" w:eastAsia="Times New Roman" w:hAnsi="Times New Roman" w:cs="Times New Roman"/>
          <w:sz w:val="20"/>
          <w:szCs w:val="20"/>
        </w:rPr>
        <w:t xml:space="preserve"> </w:t>
      </w:r>
      <w:r w:rsidRPr="00A51822">
        <w:rPr>
          <w:rFonts w:ascii="Times New Roman" w:eastAsia="Times New Roman" w:hAnsi="Times New Roman" w:cs="Times New Roman"/>
          <w:sz w:val="24"/>
          <w:szCs w:val="24"/>
        </w:rPr>
        <w:t>= 20°.</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1. Из таблицы выбирается начало 11 ч 11 мин. конец 18 ч 49 мин</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2. Поправка за долготу (</w:t>
      </w:r>
      <w:proofErr w:type="spellStart"/>
      <w:r w:rsidRPr="00A51822">
        <w:rPr>
          <w:rFonts w:ascii="Times New Roman" w:eastAsia="Times New Roman" w:hAnsi="Times New Roman" w:cs="Times New Roman"/>
          <w:sz w:val="24"/>
          <w:szCs w:val="24"/>
        </w:rPr>
        <w:t>λ</w:t>
      </w:r>
      <w:proofErr w:type="gramStart"/>
      <w:r w:rsidRPr="00A51822">
        <w:rPr>
          <w:rFonts w:ascii="Times New Roman" w:eastAsia="Times New Roman" w:hAnsi="Times New Roman" w:cs="Times New Roman"/>
          <w:sz w:val="24"/>
          <w:szCs w:val="24"/>
          <w:vertAlign w:val="subscript"/>
        </w:rPr>
        <w:t>ср</w:t>
      </w:r>
      <w:proofErr w:type="spellEnd"/>
      <w:proofErr w:type="gramEnd"/>
      <w:r w:rsidRPr="00A51822">
        <w:rPr>
          <w:rFonts w:ascii="Times New Roman" w:eastAsia="Times New Roman" w:hAnsi="Times New Roman" w:cs="Times New Roman"/>
          <w:sz w:val="24"/>
          <w:szCs w:val="24"/>
        </w:rPr>
        <w:t xml:space="preserve"> = 24°) = 1 ч 36 мин.</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11 ч 11 мин - 1 ч 36 мин = 9 ч 35 мин - начало;</w:t>
      </w:r>
    </w:p>
    <w:p w:rsidR="00A51822" w:rsidRPr="00A51822" w:rsidRDefault="00A51822" w:rsidP="00A51822">
      <w:pPr>
        <w:shd w:val="clear" w:color="auto" w:fill="FFFFFF"/>
        <w:autoSpaceDE w:val="0"/>
        <w:autoSpaceDN w:val="0"/>
        <w:spacing w:after="0" w:line="240" w:lineRule="auto"/>
        <w:ind w:firstLine="2880"/>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17 ч 13 мин. - конец.</w:t>
      </w:r>
      <w:bookmarkStart w:id="109" w:name="i1126732"/>
      <w:bookmarkEnd w:id="109"/>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110" w:name="i1132056"/>
      <w:r w:rsidRPr="00A51822">
        <w:rPr>
          <w:rFonts w:ascii="Times New Roman" w:eastAsia="Times New Roman" w:hAnsi="Times New Roman" w:cs="Times New Roman"/>
          <w:i/>
          <w:iCs/>
          <w:color w:val="0033FF"/>
          <w:sz w:val="24"/>
          <w:szCs w:val="24"/>
        </w:rPr>
        <w:t>Приложение</w:t>
      </w:r>
      <w:bookmarkEnd w:id="110"/>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6</w:t>
      </w:r>
      <w:r w:rsidRPr="00A51822">
        <w:rPr>
          <w:rFonts w:ascii="Times New Roman" w:eastAsia="Times New Roman" w:hAnsi="Times New Roman" w:cs="Times New Roman"/>
          <w:b/>
          <w:bCs/>
          <w:sz w:val="24"/>
          <w:szCs w:val="24"/>
        </w:rPr>
        <w:t xml:space="preserve"> </w:t>
      </w:r>
    </w:p>
    <w:p w:rsidR="00A51822" w:rsidRPr="00A51822" w:rsidRDefault="00A51822" w:rsidP="00A51822">
      <w:pPr>
        <w:autoSpaceDE w:val="0"/>
        <w:autoSpaceDN w:val="0"/>
        <w:spacing w:before="120" w:after="120" w:line="240" w:lineRule="auto"/>
        <w:ind w:firstLine="360"/>
        <w:jc w:val="center"/>
        <w:textAlignment w:val="top"/>
        <w:rPr>
          <w:rFonts w:ascii="Arial" w:eastAsia="Times New Roman" w:hAnsi="Arial" w:cs="Arial"/>
          <w:sz w:val="20"/>
          <w:szCs w:val="20"/>
        </w:rPr>
      </w:pPr>
      <w:bookmarkStart w:id="111" w:name="i1145680"/>
      <w:r w:rsidRPr="00A51822">
        <w:rPr>
          <w:rFonts w:ascii="Times New Roman" w:eastAsia="Times New Roman" w:hAnsi="Times New Roman" w:cs="Times New Roman"/>
          <w:b/>
          <w:bCs/>
          <w:color w:val="0033FF"/>
          <w:sz w:val="24"/>
          <w:szCs w:val="24"/>
        </w:rPr>
        <w:t xml:space="preserve">ПОЯСНИТЕЛЬНАЯ ЗАПИСКА </w:t>
      </w:r>
      <w:r w:rsidRPr="00A51822">
        <w:rPr>
          <w:rFonts w:ascii="Times New Roman" w:eastAsia="Times New Roman" w:hAnsi="Times New Roman" w:cs="Times New Roman"/>
          <w:b/>
          <w:bCs/>
          <w:color w:val="0033FF"/>
          <w:sz w:val="24"/>
          <w:szCs w:val="24"/>
        </w:rPr>
        <w:br/>
        <w:t>к техническому проекту аэрофотосъемки участка местности на 19... г.</w:t>
      </w:r>
      <w:bookmarkEnd w:id="111"/>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I. Задание</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Физико-географические особенности и картографическая обеспеченность района работ. Сведения об аэродромной сети. Объем задания. Площадь в квадратных километрах и количество трапеций масштаба 1:100000 (в погонных километрах - для каркасных маршрутов). Масштаб фотографирования, тип </w:t>
      </w:r>
      <w:proofErr w:type="spellStart"/>
      <w:r w:rsidRPr="00A51822">
        <w:rPr>
          <w:rFonts w:ascii="Times New Roman" w:eastAsia="Times New Roman" w:hAnsi="Times New Roman" w:cs="Times New Roman"/>
          <w:sz w:val="24"/>
          <w:szCs w:val="24"/>
        </w:rPr>
        <w:t>аэрофотоаппарата</w:t>
      </w:r>
      <w:proofErr w:type="spellEnd"/>
      <w:r w:rsidRPr="00A51822">
        <w:rPr>
          <w:rFonts w:ascii="Times New Roman" w:eastAsia="Times New Roman" w:hAnsi="Times New Roman" w:cs="Times New Roman"/>
          <w:sz w:val="24"/>
          <w:szCs w:val="24"/>
        </w:rPr>
        <w:t xml:space="preserve">, продольные и </w:t>
      </w:r>
      <w:r w:rsidRPr="00A51822">
        <w:rPr>
          <w:rFonts w:ascii="Times New Roman" w:eastAsia="Times New Roman" w:hAnsi="Times New Roman" w:cs="Times New Roman"/>
          <w:sz w:val="24"/>
          <w:szCs w:val="24"/>
        </w:rPr>
        <w:lastRenderedPageBreak/>
        <w:t xml:space="preserve">поперечные перекрытия. Применение </w:t>
      </w:r>
      <w:proofErr w:type="spellStart"/>
      <w:r w:rsidRPr="00A51822">
        <w:rPr>
          <w:rFonts w:ascii="Times New Roman" w:eastAsia="Times New Roman" w:hAnsi="Times New Roman" w:cs="Times New Roman"/>
          <w:sz w:val="24"/>
          <w:szCs w:val="24"/>
        </w:rPr>
        <w:t>гиростабилизирующей</w:t>
      </w:r>
      <w:proofErr w:type="spellEnd"/>
      <w:r w:rsidRPr="00A51822">
        <w:rPr>
          <w:rFonts w:ascii="Times New Roman" w:eastAsia="Times New Roman" w:hAnsi="Times New Roman" w:cs="Times New Roman"/>
          <w:sz w:val="24"/>
          <w:szCs w:val="24"/>
        </w:rPr>
        <w:t xml:space="preserve"> установки, радиовысотомера, статоскопа и др. Основные руководящие документы.</w:t>
      </w:r>
    </w:p>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II. Расчет сил и средств</w:t>
      </w:r>
    </w:p>
    <w:p w:rsidR="00A51822" w:rsidRPr="00A51822" w:rsidRDefault="00A51822" w:rsidP="00A51822">
      <w:pPr>
        <w:shd w:val="clear" w:color="auto" w:fill="FFFFFF"/>
        <w:autoSpaceDE w:val="0"/>
        <w:autoSpaceDN w:val="0"/>
        <w:spacing w:after="12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Расчет потребного налета самолетов дается в таблице:</w:t>
      </w:r>
    </w:p>
    <w:tbl>
      <w:tblPr>
        <w:tblW w:w="5000" w:type="pct"/>
        <w:jc w:val="center"/>
        <w:shd w:val="clear" w:color="auto" w:fill="FFFFFF"/>
        <w:tblCellMar>
          <w:left w:w="0" w:type="dxa"/>
          <w:right w:w="0" w:type="dxa"/>
        </w:tblCellMar>
        <w:tblLook w:val="04A0" w:firstRow="1" w:lastRow="0" w:firstColumn="1" w:lastColumn="0" w:noHBand="0" w:noVBand="1"/>
      </w:tblPr>
      <w:tblGrid>
        <w:gridCol w:w="740"/>
        <w:gridCol w:w="3966"/>
        <w:gridCol w:w="1073"/>
        <w:gridCol w:w="1080"/>
        <w:gridCol w:w="1080"/>
        <w:gridCol w:w="1472"/>
      </w:tblGrid>
      <w:tr w:rsidR="00A51822" w:rsidRPr="00A51822" w:rsidTr="00A51822">
        <w:trPr>
          <w:trHeight w:val="23"/>
          <w:tblHeader/>
          <w:jc w:val="center"/>
        </w:trPr>
        <w:tc>
          <w:tcPr>
            <w:tcW w:w="393"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xml:space="preserve">№ </w:t>
            </w:r>
            <w:proofErr w:type="gramStart"/>
            <w:r w:rsidRPr="00A51822">
              <w:rPr>
                <w:rFonts w:ascii="Times New Roman" w:eastAsia="Times New Roman" w:hAnsi="Times New Roman" w:cs="Times New Roman"/>
                <w:sz w:val="20"/>
                <w:szCs w:val="20"/>
              </w:rPr>
              <w:t>п</w:t>
            </w:r>
            <w:proofErr w:type="gramEnd"/>
            <w:r w:rsidRPr="00A51822">
              <w:rPr>
                <w:rFonts w:ascii="Times New Roman" w:eastAsia="Times New Roman" w:hAnsi="Times New Roman" w:cs="Times New Roman"/>
                <w:sz w:val="20"/>
                <w:szCs w:val="20"/>
              </w:rPr>
              <w:t>/п</w:t>
            </w:r>
          </w:p>
        </w:tc>
        <w:tc>
          <w:tcPr>
            <w:tcW w:w="2107"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Виды работ</w:t>
            </w:r>
          </w:p>
        </w:tc>
        <w:tc>
          <w:tcPr>
            <w:tcW w:w="1144" w:type="pct"/>
            <w:gridSpan w:val="2"/>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Требуется</w:t>
            </w:r>
          </w:p>
        </w:tc>
        <w:tc>
          <w:tcPr>
            <w:tcW w:w="574"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Всего часов</w:t>
            </w:r>
          </w:p>
        </w:tc>
        <w:tc>
          <w:tcPr>
            <w:tcW w:w="782"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Примечание</w:t>
            </w:r>
          </w:p>
        </w:tc>
      </w:tr>
      <w:tr w:rsidR="00A51822" w:rsidRPr="00A51822" w:rsidTr="00A51822">
        <w:trPr>
          <w:trHeight w:val="23"/>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57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полетов</w:t>
            </w: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часов на один полет</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1822" w:rsidRPr="00A51822" w:rsidRDefault="00A51822" w:rsidP="00A51822">
            <w:pPr>
              <w:spacing w:after="0" w:line="240" w:lineRule="auto"/>
              <w:rPr>
                <w:rFonts w:ascii="Arial" w:eastAsia="Times New Roman" w:hAnsi="Arial" w:cs="Arial"/>
                <w:sz w:val="20"/>
                <w:szCs w:val="20"/>
              </w:rPr>
            </w:pPr>
          </w:p>
        </w:tc>
      </w:tr>
      <w:tr w:rsidR="00A51822" w:rsidRPr="00A51822" w:rsidTr="00A51822">
        <w:trPr>
          <w:trHeight w:val="23"/>
          <w:jc w:val="center"/>
        </w:trPr>
        <w:tc>
          <w:tcPr>
            <w:tcW w:w="39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tc>
        <w:tc>
          <w:tcPr>
            <w:tcW w:w="210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 xml:space="preserve">Аэрофотосъемка </w:t>
            </w:r>
          </w:p>
        </w:tc>
        <w:tc>
          <w:tcPr>
            <w:tcW w:w="57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39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210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Облет аппаратуры</w:t>
            </w:r>
          </w:p>
        </w:tc>
        <w:tc>
          <w:tcPr>
            <w:tcW w:w="57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39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210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Учебно-тренировочные полеты</w:t>
            </w:r>
          </w:p>
        </w:tc>
        <w:tc>
          <w:tcPr>
            <w:tcW w:w="57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39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210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Разведка погоды</w:t>
            </w:r>
          </w:p>
        </w:tc>
        <w:tc>
          <w:tcPr>
            <w:tcW w:w="57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39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210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Резерв, повторные полеты</w:t>
            </w:r>
          </w:p>
        </w:tc>
        <w:tc>
          <w:tcPr>
            <w:tcW w:w="57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39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210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Перелеты в район работ и обратно</w:t>
            </w:r>
          </w:p>
        </w:tc>
        <w:tc>
          <w:tcPr>
            <w:tcW w:w="57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39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210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right"/>
              <w:rPr>
                <w:rFonts w:ascii="Arial" w:eastAsia="Times New Roman" w:hAnsi="Arial" w:cs="Arial"/>
                <w:sz w:val="20"/>
                <w:szCs w:val="20"/>
              </w:rPr>
            </w:pPr>
            <w:r w:rsidRPr="00A51822">
              <w:rPr>
                <w:rFonts w:ascii="Times New Roman" w:eastAsia="Times New Roman" w:hAnsi="Times New Roman" w:cs="Times New Roman"/>
                <w:sz w:val="20"/>
                <w:szCs w:val="20"/>
              </w:rPr>
              <w:t>Всего:</w:t>
            </w:r>
          </w:p>
        </w:tc>
        <w:tc>
          <w:tcPr>
            <w:tcW w:w="57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7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7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bl>
    <w:p w:rsidR="00A51822" w:rsidRPr="00A51822" w:rsidRDefault="00A51822" w:rsidP="00A51822">
      <w:pPr>
        <w:shd w:val="clear" w:color="auto" w:fill="FFFFFF"/>
        <w:autoSpaceDE w:val="0"/>
        <w:autoSpaceDN w:val="0"/>
        <w:spacing w:before="120"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Количество самолетов, планируемое для выполнения задания Моторесурсы по самолетам и двигателям. Подготовка личного состава (учебные сборы, тренировки) и лётно-технических средств (ремонт техники, смена двигателей и т.п.)</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Материально-техническое обеспечение задания: расчет количества горюче-смазочных материалов и распределение их по аэродромам базирования и срокам доставки, расчет медицинского кислорода, нетабельного имущества, бортовых пайков, высотных пайков, фотоматериалов, химикатов и т.п.</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Подготовка и распределение автотранспорта. Медицинское обеспечение выполнения задания.</w:t>
      </w:r>
    </w:p>
    <w:p w:rsidR="00A51822" w:rsidRPr="00A51822" w:rsidRDefault="00A51822" w:rsidP="00A51822">
      <w:pPr>
        <w:shd w:val="clear" w:color="auto" w:fill="FFFFFF"/>
        <w:autoSpaceDE w:val="0"/>
        <w:autoSpaceDN w:val="0"/>
        <w:spacing w:after="12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Расчет количества фотоматериалов и приборов записывается в таблице:</w:t>
      </w:r>
    </w:p>
    <w:tbl>
      <w:tblPr>
        <w:tblW w:w="5000" w:type="pct"/>
        <w:jc w:val="center"/>
        <w:shd w:val="clear" w:color="auto" w:fill="FFFFFF"/>
        <w:tblCellMar>
          <w:left w:w="0" w:type="dxa"/>
          <w:right w:w="0" w:type="dxa"/>
        </w:tblCellMar>
        <w:tblLook w:val="04A0" w:firstRow="1" w:lastRow="0" w:firstColumn="1" w:lastColumn="0" w:noHBand="0" w:noVBand="1"/>
      </w:tblPr>
      <w:tblGrid>
        <w:gridCol w:w="715"/>
        <w:gridCol w:w="3215"/>
        <w:gridCol w:w="1054"/>
        <w:gridCol w:w="1161"/>
        <w:gridCol w:w="1062"/>
        <w:gridCol w:w="1056"/>
        <w:gridCol w:w="1148"/>
      </w:tblGrid>
      <w:tr w:rsidR="00A51822" w:rsidRPr="00A51822" w:rsidTr="00A51822">
        <w:trPr>
          <w:trHeight w:val="23"/>
          <w:tblHeader/>
          <w:jc w:val="center"/>
        </w:trPr>
        <w:tc>
          <w:tcPr>
            <w:tcW w:w="38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 xml:space="preserve">№ </w:t>
            </w:r>
            <w:proofErr w:type="gramStart"/>
            <w:r w:rsidRPr="00A51822">
              <w:rPr>
                <w:rFonts w:ascii="Times New Roman" w:eastAsia="Times New Roman" w:hAnsi="Times New Roman" w:cs="Times New Roman"/>
                <w:sz w:val="20"/>
                <w:szCs w:val="20"/>
              </w:rPr>
              <w:t>п</w:t>
            </w:r>
            <w:proofErr w:type="gramEnd"/>
            <w:r w:rsidRPr="00A51822">
              <w:rPr>
                <w:rFonts w:ascii="Times New Roman" w:eastAsia="Times New Roman" w:hAnsi="Times New Roman" w:cs="Times New Roman"/>
                <w:sz w:val="20"/>
                <w:szCs w:val="20"/>
              </w:rPr>
              <w:t>/п</w:t>
            </w:r>
          </w:p>
        </w:tc>
        <w:tc>
          <w:tcPr>
            <w:tcW w:w="1708"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Наименование</w:t>
            </w:r>
          </w:p>
        </w:tc>
        <w:tc>
          <w:tcPr>
            <w:tcW w:w="56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Единица измерения</w:t>
            </w:r>
          </w:p>
        </w:tc>
        <w:tc>
          <w:tcPr>
            <w:tcW w:w="617"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Необходимо для выполнения задания</w:t>
            </w:r>
          </w:p>
        </w:tc>
        <w:tc>
          <w:tcPr>
            <w:tcW w:w="564"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Имеется</w:t>
            </w:r>
          </w:p>
        </w:tc>
        <w:tc>
          <w:tcPr>
            <w:tcW w:w="561"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Требуется</w:t>
            </w:r>
          </w:p>
        </w:tc>
        <w:tc>
          <w:tcPr>
            <w:tcW w:w="611"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Примечание</w:t>
            </w:r>
          </w:p>
        </w:tc>
      </w:tr>
      <w:tr w:rsidR="00A51822" w:rsidRPr="00A51822" w:rsidTr="00A51822">
        <w:trPr>
          <w:trHeight w:val="23"/>
          <w:jc w:val="center"/>
        </w:trPr>
        <w:tc>
          <w:tcPr>
            <w:tcW w:w="38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1</w:t>
            </w:r>
          </w:p>
        </w:tc>
        <w:tc>
          <w:tcPr>
            <w:tcW w:w="170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Аэрофотопленка, тип _____</w:t>
            </w:r>
          </w:p>
        </w:tc>
        <w:tc>
          <w:tcPr>
            <w:tcW w:w="56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38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2</w:t>
            </w:r>
          </w:p>
        </w:tc>
        <w:tc>
          <w:tcPr>
            <w:tcW w:w="170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Кинопленка</w:t>
            </w:r>
          </w:p>
        </w:tc>
        <w:tc>
          <w:tcPr>
            <w:tcW w:w="56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38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3</w:t>
            </w:r>
          </w:p>
        </w:tc>
        <w:tc>
          <w:tcPr>
            <w:tcW w:w="170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Фотобумага глянцевая контрастная № ____</w:t>
            </w:r>
          </w:p>
        </w:tc>
        <w:tc>
          <w:tcPr>
            <w:tcW w:w="56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38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4</w:t>
            </w:r>
          </w:p>
        </w:tc>
        <w:tc>
          <w:tcPr>
            <w:tcW w:w="170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Фотобумага глянцевая нормальная № _____</w:t>
            </w:r>
            <w:bookmarkStart w:id="112" w:name="i1156615"/>
            <w:bookmarkEnd w:id="112"/>
          </w:p>
        </w:tc>
        <w:tc>
          <w:tcPr>
            <w:tcW w:w="56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38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5</w:t>
            </w:r>
          </w:p>
        </w:tc>
        <w:tc>
          <w:tcPr>
            <w:tcW w:w="170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Фотобумага матовая</w:t>
            </w:r>
          </w:p>
        </w:tc>
        <w:tc>
          <w:tcPr>
            <w:tcW w:w="56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38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6</w:t>
            </w:r>
          </w:p>
        </w:tc>
        <w:tc>
          <w:tcPr>
            <w:tcW w:w="170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Проявитель</w:t>
            </w:r>
          </w:p>
        </w:tc>
        <w:tc>
          <w:tcPr>
            <w:tcW w:w="56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38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7</w:t>
            </w:r>
          </w:p>
        </w:tc>
        <w:tc>
          <w:tcPr>
            <w:tcW w:w="170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Фиксаж</w:t>
            </w:r>
          </w:p>
        </w:tc>
        <w:tc>
          <w:tcPr>
            <w:tcW w:w="56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38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8</w:t>
            </w:r>
          </w:p>
        </w:tc>
        <w:tc>
          <w:tcPr>
            <w:tcW w:w="170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Автоматический проявочный прибор</w:t>
            </w:r>
          </w:p>
        </w:tc>
        <w:tc>
          <w:tcPr>
            <w:tcW w:w="56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56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c>
          <w:tcPr>
            <w:tcW w:w="61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pacing w:after="0" w:line="240" w:lineRule="auto"/>
              <w:rPr>
                <w:rFonts w:ascii="Tahoma" w:eastAsia="Times New Roman" w:hAnsi="Tahoma" w:cs="Tahoma"/>
                <w:sz w:val="2"/>
                <w:szCs w:val="21"/>
              </w:rPr>
            </w:pPr>
          </w:p>
        </w:tc>
      </w:tr>
      <w:tr w:rsidR="00A51822" w:rsidRPr="00A51822" w:rsidTr="00A51822">
        <w:trPr>
          <w:trHeight w:val="23"/>
          <w:jc w:val="center"/>
        </w:trPr>
        <w:tc>
          <w:tcPr>
            <w:tcW w:w="38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170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56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c>
          <w:tcPr>
            <w:tcW w:w="61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c>
          <w:tcPr>
            <w:tcW w:w="56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c>
          <w:tcPr>
            <w:tcW w:w="56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c>
          <w:tcPr>
            <w:tcW w:w="61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r>
      <w:tr w:rsidR="00A51822" w:rsidRPr="00A51822" w:rsidTr="00A51822">
        <w:trPr>
          <w:trHeight w:val="23"/>
          <w:jc w:val="center"/>
        </w:trPr>
        <w:tc>
          <w:tcPr>
            <w:tcW w:w="38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170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56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c>
          <w:tcPr>
            <w:tcW w:w="61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c>
          <w:tcPr>
            <w:tcW w:w="56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c>
          <w:tcPr>
            <w:tcW w:w="56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c>
          <w:tcPr>
            <w:tcW w:w="61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r>
      <w:tr w:rsidR="00A51822" w:rsidRPr="00A51822" w:rsidTr="00A51822">
        <w:trPr>
          <w:trHeight w:val="23"/>
          <w:jc w:val="center"/>
        </w:trPr>
        <w:tc>
          <w:tcPr>
            <w:tcW w:w="38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center"/>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170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shd w:val="clear" w:color="auto" w:fill="FFFFFF"/>
              <w:autoSpaceDE w:val="0"/>
              <w:autoSpaceDN w:val="0"/>
              <w:spacing w:after="0" w:line="23" w:lineRule="atLeast"/>
              <w:ind w:firstLine="360"/>
              <w:jc w:val="both"/>
              <w:rPr>
                <w:rFonts w:ascii="Arial" w:eastAsia="Times New Roman" w:hAnsi="Arial" w:cs="Arial"/>
                <w:sz w:val="20"/>
                <w:szCs w:val="20"/>
              </w:rPr>
            </w:pPr>
            <w:r w:rsidRPr="00A51822">
              <w:rPr>
                <w:rFonts w:ascii="Times New Roman" w:eastAsia="Times New Roman" w:hAnsi="Times New Roman" w:cs="Times New Roman"/>
                <w:sz w:val="20"/>
                <w:szCs w:val="20"/>
              </w:rPr>
              <w:t>……………………………………</w:t>
            </w:r>
          </w:p>
        </w:tc>
        <w:tc>
          <w:tcPr>
            <w:tcW w:w="56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c>
          <w:tcPr>
            <w:tcW w:w="61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c>
          <w:tcPr>
            <w:tcW w:w="56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c>
          <w:tcPr>
            <w:tcW w:w="56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c>
          <w:tcPr>
            <w:tcW w:w="61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51822" w:rsidRPr="00A51822" w:rsidRDefault="00A51822" w:rsidP="00A51822">
            <w:pPr>
              <w:autoSpaceDE w:val="0"/>
              <w:autoSpaceDN w:val="0"/>
              <w:spacing w:after="0" w:line="240" w:lineRule="auto"/>
              <w:ind w:firstLine="360"/>
              <w:jc w:val="both"/>
              <w:rPr>
                <w:rFonts w:ascii="Tahoma" w:eastAsia="Times New Roman" w:hAnsi="Tahoma" w:cs="Tahoma"/>
                <w:sz w:val="2"/>
                <w:szCs w:val="21"/>
              </w:rPr>
            </w:pPr>
          </w:p>
        </w:tc>
      </w:tr>
    </w:tbl>
    <w:p w:rsidR="00A51822" w:rsidRPr="00A51822" w:rsidRDefault="00A51822" w:rsidP="00A51822">
      <w:pPr>
        <w:shd w:val="clear" w:color="auto" w:fill="FFFFFF"/>
        <w:autoSpaceDE w:val="0"/>
        <w:autoSpaceDN w:val="0"/>
        <w:spacing w:before="120" w:after="120" w:line="240" w:lineRule="auto"/>
        <w:ind w:firstLine="360"/>
        <w:jc w:val="center"/>
        <w:textAlignment w:val="top"/>
        <w:rPr>
          <w:rFonts w:ascii="Arial" w:eastAsia="Times New Roman" w:hAnsi="Arial" w:cs="Arial"/>
          <w:sz w:val="20"/>
          <w:szCs w:val="20"/>
        </w:rPr>
      </w:pPr>
      <w:r w:rsidRPr="00A51822">
        <w:rPr>
          <w:rFonts w:ascii="Times New Roman" w:eastAsia="Times New Roman" w:hAnsi="Times New Roman" w:cs="Times New Roman"/>
          <w:b/>
          <w:bCs/>
          <w:sz w:val="24"/>
          <w:szCs w:val="24"/>
        </w:rPr>
        <w:t>III. Организация аэрофотосъемочных работ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Перечень используемых аэродромов. Распределение личного состава, сре</w:t>
      </w:r>
      <w:proofErr w:type="gramStart"/>
      <w:r w:rsidRPr="00A51822">
        <w:rPr>
          <w:rFonts w:ascii="Times New Roman" w:eastAsia="Times New Roman" w:hAnsi="Times New Roman" w:cs="Times New Roman"/>
          <w:sz w:val="24"/>
          <w:szCs w:val="24"/>
        </w:rPr>
        <w:t>дств св</w:t>
      </w:r>
      <w:proofErr w:type="gramEnd"/>
      <w:r w:rsidRPr="00A51822">
        <w:rPr>
          <w:rFonts w:ascii="Times New Roman" w:eastAsia="Times New Roman" w:hAnsi="Times New Roman" w:cs="Times New Roman"/>
          <w:sz w:val="24"/>
          <w:szCs w:val="24"/>
        </w:rPr>
        <w:t>язи, спецмашин и т.п. по районам. Начало и конец аэрофотосъемочных работ. Состав наземного и летного эшелонов и сроки их убытия. Состав и задачи рекогносцировочной группы и время рекогносцировки. Организация связи в районе работ.</w:t>
      </w:r>
    </w:p>
    <w:p w:rsidR="00A51822" w:rsidRPr="00A51822" w:rsidRDefault="00A51822" w:rsidP="00A51822">
      <w:pPr>
        <w:shd w:val="clear" w:color="auto" w:fill="FFFFFF"/>
        <w:autoSpaceDE w:val="0"/>
        <w:autoSpaceDN w:val="0"/>
        <w:spacing w:after="0" w:line="240" w:lineRule="auto"/>
        <w:ind w:firstLine="283"/>
        <w:jc w:val="both"/>
        <w:textAlignment w:val="top"/>
        <w:rPr>
          <w:rFonts w:ascii="Arial" w:eastAsia="Times New Roman" w:hAnsi="Arial" w:cs="Arial"/>
          <w:sz w:val="20"/>
          <w:szCs w:val="20"/>
        </w:rPr>
      </w:pPr>
      <w:r w:rsidRPr="00A51822">
        <w:rPr>
          <w:rFonts w:ascii="Times New Roman" w:eastAsia="Times New Roman" w:hAnsi="Times New Roman" w:cs="Times New Roman"/>
          <w:sz w:val="24"/>
          <w:szCs w:val="24"/>
        </w:rPr>
        <w:t xml:space="preserve">К пояснительной записке прилагается также расчет денежных средств, которыми предусматривается оплата суточных личному составу, гостиниц, аренды складских, </w:t>
      </w:r>
      <w:r w:rsidRPr="00A51822">
        <w:rPr>
          <w:rFonts w:ascii="Times New Roman" w:eastAsia="Times New Roman" w:hAnsi="Times New Roman" w:cs="Times New Roman"/>
          <w:sz w:val="24"/>
          <w:szCs w:val="24"/>
        </w:rPr>
        <w:lastRenderedPageBreak/>
        <w:t>служебных и жилых помещений, проездов и перевозок грузов, расходов на канцелярские принадлежности, почтово-телеграфные, телефонные и коммунальные услуги и т.п.</w:t>
      </w:r>
    </w:p>
    <w:p w:rsidR="00A51822" w:rsidRPr="00A51822" w:rsidRDefault="00A51822" w:rsidP="00A51822">
      <w:pPr>
        <w:keepNext/>
        <w:autoSpaceDE w:val="0"/>
        <w:autoSpaceDN w:val="0"/>
        <w:spacing w:before="120" w:after="120" w:line="240" w:lineRule="auto"/>
        <w:jc w:val="center"/>
        <w:textAlignment w:val="top"/>
        <w:outlineLvl w:val="1"/>
        <w:rPr>
          <w:rFonts w:ascii="Times New Roman" w:eastAsia="Times New Roman" w:hAnsi="Times New Roman" w:cs="Times New Roman"/>
          <w:b/>
          <w:bCs/>
          <w:sz w:val="24"/>
          <w:szCs w:val="24"/>
        </w:rPr>
      </w:pPr>
      <w:bookmarkStart w:id="113" w:name="i1166029"/>
      <w:bookmarkStart w:id="114" w:name="i1175144"/>
      <w:bookmarkEnd w:id="113"/>
      <w:r w:rsidRPr="00A51822">
        <w:rPr>
          <w:rFonts w:ascii="Times New Roman" w:eastAsia="Times New Roman" w:hAnsi="Times New Roman" w:cs="Times New Roman"/>
          <w:i/>
          <w:iCs/>
          <w:color w:val="0033FF"/>
          <w:sz w:val="24"/>
          <w:szCs w:val="24"/>
        </w:rPr>
        <w:t>Приложение</w:t>
      </w:r>
      <w:bookmarkEnd w:id="114"/>
      <w:r w:rsidRPr="00A51822">
        <w:rPr>
          <w:rFonts w:ascii="Times New Roman" w:eastAsia="Times New Roman" w:hAnsi="Times New Roman" w:cs="Times New Roman"/>
          <w:sz w:val="24"/>
          <w:szCs w:val="24"/>
        </w:rPr>
        <w:t xml:space="preserve"> </w:t>
      </w:r>
      <w:r w:rsidRPr="00A51822">
        <w:rPr>
          <w:rFonts w:ascii="Times New Roman" w:eastAsia="Times New Roman" w:hAnsi="Times New Roman" w:cs="Times New Roman"/>
          <w:i/>
          <w:iCs/>
          <w:sz w:val="24"/>
          <w:szCs w:val="24"/>
        </w:rPr>
        <w:t>7</w:t>
      </w:r>
      <w:r w:rsidRPr="00A51822">
        <w:rPr>
          <w:rFonts w:ascii="Times New Roman" w:eastAsia="Times New Roman" w:hAnsi="Times New Roman" w:cs="Times New Roman"/>
          <w:b/>
          <w:bCs/>
          <w:sz w:val="24"/>
          <w:szCs w:val="24"/>
        </w:rPr>
        <w:t xml:space="preserve"> </w:t>
      </w:r>
    </w:p>
    <w:p w:rsidR="00A51822" w:rsidRPr="00A51822" w:rsidRDefault="00A51822" w:rsidP="00A51822">
      <w:pPr>
        <w:autoSpaceDE w:val="0"/>
        <w:autoSpaceDN w:val="0"/>
        <w:spacing w:before="120" w:after="120" w:line="240" w:lineRule="auto"/>
        <w:ind w:firstLine="360"/>
        <w:jc w:val="center"/>
        <w:textAlignment w:val="top"/>
        <w:rPr>
          <w:rFonts w:ascii="Arial" w:eastAsia="Times New Roman" w:hAnsi="Arial" w:cs="Arial"/>
          <w:sz w:val="20"/>
          <w:szCs w:val="20"/>
        </w:rPr>
      </w:pPr>
      <w:bookmarkStart w:id="115" w:name="i1185375"/>
      <w:bookmarkStart w:id="116" w:name="i1197122"/>
      <w:bookmarkEnd w:id="115"/>
      <w:r w:rsidRPr="00A51822">
        <w:rPr>
          <w:rFonts w:ascii="Times New Roman" w:eastAsia="Times New Roman" w:hAnsi="Times New Roman" w:cs="Times New Roman"/>
          <w:b/>
          <w:bCs/>
          <w:color w:val="0033FF"/>
          <w:sz w:val="24"/>
          <w:szCs w:val="24"/>
        </w:rPr>
        <w:t>ОФОРМЛЕНИЕ РАБОЧЕЙ КАРТЫ</w:t>
      </w:r>
      <w:bookmarkEnd w:id="116"/>
    </w:p>
    <w:p w:rsidR="00A51822" w:rsidRPr="00A51822" w:rsidRDefault="00A51822" w:rsidP="00A51822">
      <w:pPr>
        <w:shd w:val="clear" w:color="auto" w:fill="2277AA"/>
        <w:spacing w:after="0" w:line="960" w:lineRule="atLeast"/>
        <w:jc w:val="center"/>
        <w:rPr>
          <w:rFonts w:ascii="Tahoma" w:eastAsia="Times New Roman" w:hAnsi="Tahoma" w:cs="Tahoma"/>
          <w:sz w:val="21"/>
          <w:szCs w:val="21"/>
        </w:rPr>
      </w:pPr>
      <w:bookmarkStart w:id="117" w:name="i1208959"/>
      <w:bookmarkEnd w:id="117"/>
      <w:r w:rsidRPr="00A51822">
        <w:rPr>
          <w:rFonts w:ascii="Tahoma" w:eastAsia="Times New Roman" w:hAnsi="Tahoma" w:cs="Tahoma"/>
          <w:color w:val="FFFFFF"/>
          <w:sz w:val="21"/>
        </w:rPr>
        <w:t xml:space="preserve">2017 © </w:t>
      </w:r>
      <w:proofErr w:type="spellStart"/>
      <w:r w:rsidRPr="00A51822">
        <w:rPr>
          <w:rFonts w:ascii="Tahoma" w:eastAsia="Times New Roman" w:hAnsi="Tahoma" w:cs="Tahoma"/>
          <w:color w:val="FFFFFF"/>
          <w:sz w:val="21"/>
        </w:rPr>
        <w:t>docplan</w:t>
      </w:r>
      <w:proofErr w:type="spellEnd"/>
    </w:p>
    <w:p w:rsidR="004715D4" w:rsidRDefault="004715D4"/>
    <w:sectPr w:rsidR="00471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51822"/>
    <w:rsid w:val="0034044A"/>
    <w:rsid w:val="004715D4"/>
    <w:rsid w:val="00A51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1822"/>
    <w:pPr>
      <w:keepNext/>
      <w:autoSpaceDE w:val="0"/>
      <w:autoSpaceDN w:val="0"/>
      <w:spacing w:before="120" w:after="120" w:line="240" w:lineRule="auto"/>
      <w:jc w:val="center"/>
      <w:outlineLvl w:val="0"/>
    </w:pPr>
    <w:rPr>
      <w:rFonts w:ascii="Times New Roman" w:eastAsia="Times New Roman" w:hAnsi="Times New Roman" w:cs="Times New Roman"/>
      <w:b/>
      <w:bCs/>
      <w:kern w:val="36"/>
      <w:sz w:val="24"/>
      <w:szCs w:val="24"/>
    </w:rPr>
  </w:style>
  <w:style w:type="paragraph" w:styleId="2">
    <w:name w:val="heading 2"/>
    <w:basedOn w:val="a"/>
    <w:link w:val="20"/>
    <w:uiPriority w:val="9"/>
    <w:qFormat/>
    <w:rsid w:val="00A51822"/>
    <w:pPr>
      <w:keepNext/>
      <w:autoSpaceDE w:val="0"/>
      <w:autoSpaceDN w:val="0"/>
      <w:spacing w:before="120" w:after="120" w:line="240" w:lineRule="auto"/>
      <w:jc w:val="center"/>
      <w:outlineLvl w:val="1"/>
    </w:pPr>
    <w:rPr>
      <w:rFonts w:ascii="Times New Roman" w:eastAsia="Times New Roman" w:hAnsi="Times New Roman" w:cs="Times New Roman"/>
      <w:b/>
      <w:bCs/>
      <w:sz w:val="24"/>
      <w:szCs w:val="24"/>
    </w:rPr>
  </w:style>
  <w:style w:type="paragraph" w:styleId="3">
    <w:name w:val="heading 3"/>
    <w:basedOn w:val="a"/>
    <w:link w:val="30"/>
    <w:uiPriority w:val="9"/>
    <w:qFormat/>
    <w:rsid w:val="00A51822"/>
    <w:pPr>
      <w:keepNext/>
      <w:autoSpaceDE w:val="0"/>
      <w:autoSpaceDN w:val="0"/>
      <w:spacing w:before="120" w:after="120" w:line="240" w:lineRule="auto"/>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822"/>
    <w:rPr>
      <w:rFonts w:ascii="Times New Roman" w:eastAsia="Times New Roman" w:hAnsi="Times New Roman" w:cs="Times New Roman"/>
      <w:b/>
      <w:bCs/>
      <w:kern w:val="36"/>
      <w:sz w:val="24"/>
      <w:szCs w:val="24"/>
    </w:rPr>
  </w:style>
  <w:style w:type="character" w:customStyle="1" w:styleId="20">
    <w:name w:val="Заголовок 2 Знак"/>
    <w:basedOn w:val="a0"/>
    <w:link w:val="2"/>
    <w:uiPriority w:val="9"/>
    <w:rsid w:val="00A51822"/>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A51822"/>
    <w:rPr>
      <w:rFonts w:ascii="Times New Roman" w:eastAsia="Times New Roman" w:hAnsi="Times New Roman" w:cs="Times New Roman"/>
      <w:b/>
      <w:bCs/>
      <w:sz w:val="24"/>
      <w:szCs w:val="24"/>
    </w:rPr>
  </w:style>
  <w:style w:type="character" w:styleId="a3">
    <w:name w:val="Hyperlink"/>
    <w:basedOn w:val="a0"/>
    <w:uiPriority w:val="99"/>
    <w:semiHidden/>
    <w:unhideWhenUsed/>
    <w:rsid w:val="00A51822"/>
    <w:rPr>
      <w:color w:val="0000FF"/>
      <w:u w:val="single"/>
    </w:rPr>
  </w:style>
  <w:style w:type="character" w:styleId="a4">
    <w:name w:val="FollowedHyperlink"/>
    <w:basedOn w:val="a0"/>
    <w:uiPriority w:val="99"/>
    <w:semiHidden/>
    <w:unhideWhenUsed/>
    <w:rsid w:val="00A51822"/>
    <w:rPr>
      <w:color w:val="800080"/>
      <w:u w:val="single"/>
    </w:rPr>
  </w:style>
  <w:style w:type="character" w:styleId="a5">
    <w:name w:val="Emphasis"/>
    <w:basedOn w:val="a0"/>
    <w:uiPriority w:val="20"/>
    <w:qFormat/>
    <w:rsid w:val="00A51822"/>
    <w:rPr>
      <w:i/>
      <w:iCs/>
    </w:rPr>
  </w:style>
  <w:style w:type="paragraph" w:styleId="a6">
    <w:name w:val="Normal (Web)"/>
    <w:basedOn w:val="a"/>
    <w:uiPriority w:val="99"/>
    <w:semiHidden/>
    <w:unhideWhenUsed/>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styleId="11">
    <w:name w:val="toc 1"/>
    <w:basedOn w:val="a"/>
    <w:autoRedefine/>
    <w:uiPriority w:val="39"/>
    <w:semiHidden/>
    <w:unhideWhenUsed/>
    <w:rsid w:val="00A51822"/>
    <w:pPr>
      <w:autoSpaceDE w:val="0"/>
      <w:autoSpaceDN w:val="0"/>
      <w:spacing w:after="0" w:line="240" w:lineRule="auto"/>
      <w:ind w:firstLine="360"/>
      <w:jc w:val="both"/>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A51822"/>
    <w:pPr>
      <w:autoSpaceDE w:val="0"/>
      <w:autoSpaceDN w:val="0"/>
      <w:spacing w:after="0" w:line="240" w:lineRule="auto"/>
      <w:ind w:left="284" w:right="454" w:firstLine="360"/>
      <w:jc w:val="both"/>
    </w:pPr>
    <w:rPr>
      <w:rFonts w:ascii="Times New Roman" w:eastAsia="Times New Roman" w:hAnsi="Times New Roman" w:cs="Times New Roman"/>
      <w:sz w:val="24"/>
      <w:szCs w:val="24"/>
    </w:rPr>
  </w:style>
  <w:style w:type="paragraph" w:styleId="31">
    <w:name w:val="toc 3"/>
    <w:basedOn w:val="a"/>
    <w:autoRedefine/>
    <w:uiPriority w:val="39"/>
    <w:unhideWhenUsed/>
    <w:rsid w:val="00A51822"/>
    <w:pPr>
      <w:autoSpaceDE w:val="0"/>
      <w:autoSpaceDN w:val="0"/>
      <w:spacing w:after="0" w:line="240" w:lineRule="auto"/>
      <w:ind w:left="403" w:firstLine="360"/>
      <w:jc w:val="both"/>
    </w:pPr>
    <w:rPr>
      <w:rFonts w:ascii="Times New Roman" w:eastAsia="Times New Roman" w:hAnsi="Times New Roman" w:cs="Times New Roman"/>
      <w:sz w:val="24"/>
      <w:szCs w:val="24"/>
    </w:rPr>
  </w:style>
  <w:style w:type="paragraph" w:styleId="4">
    <w:name w:val="toc 4"/>
    <w:basedOn w:val="a"/>
    <w:autoRedefine/>
    <w:uiPriority w:val="39"/>
    <w:semiHidden/>
    <w:unhideWhenUsed/>
    <w:rsid w:val="00A51822"/>
    <w:pPr>
      <w:autoSpaceDE w:val="0"/>
      <w:autoSpaceDN w:val="0"/>
      <w:spacing w:after="0" w:line="240" w:lineRule="auto"/>
      <w:ind w:left="600" w:firstLine="360"/>
      <w:jc w:val="both"/>
    </w:pPr>
    <w:rPr>
      <w:rFonts w:ascii="Arial" w:eastAsia="Times New Roman" w:hAnsi="Arial" w:cs="Arial"/>
      <w:sz w:val="20"/>
      <w:szCs w:val="20"/>
    </w:rPr>
  </w:style>
  <w:style w:type="paragraph" w:styleId="5">
    <w:name w:val="toc 5"/>
    <w:basedOn w:val="a"/>
    <w:autoRedefine/>
    <w:uiPriority w:val="39"/>
    <w:semiHidden/>
    <w:unhideWhenUsed/>
    <w:rsid w:val="00A51822"/>
    <w:pPr>
      <w:autoSpaceDE w:val="0"/>
      <w:autoSpaceDN w:val="0"/>
      <w:spacing w:after="0" w:line="240" w:lineRule="auto"/>
      <w:ind w:left="800" w:firstLine="360"/>
      <w:jc w:val="both"/>
    </w:pPr>
    <w:rPr>
      <w:rFonts w:ascii="Arial" w:eastAsia="Times New Roman" w:hAnsi="Arial" w:cs="Arial"/>
      <w:sz w:val="20"/>
      <w:szCs w:val="20"/>
    </w:rPr>
  </w:style>
  <w:style w:type="paragraph" w:styleId="6">
    <w:name w:val="toc 6"/>
    <w:basedOn w:val="a"/>
    <w:autoRedefine/>
    <w:uiPriority w:val="39"/>
    <w:semiHidden/>
    <w:unhideWhenUsed/>
    <w:rsid w:val="00A51822"/>
    <w:pPr>
      <w:autoSpaceDE w:val="0"/>
      <w:autoSpaceDN w:val="0"/>
      <w:spacing w:after="0" w:line="240" w:lineRule="auto"/>
      <w:ind w:left="1000" w:firstLine="360"/>
      <w:jc w:val="both"/>
    </w:pPr>
    <w:rPr>
      <w:rFonts w:ascii="Arial" w:eastAsia="Times New Roman" w:hAnsi="Arial" w:cs="Arial"/>
      <w:sz w:val="20"/>
      <w:szCs w:val="20"/>
    </w:rPr>
  </w:style>
  <w:style w:type="paragraph" w:styleId="7">
    <w:name w:val="toc 7"/>
    <w:basedOn w:val="a"/>
    <w:autoRedefine/>
    <w:uiPriority w:val="39"/>
    <w:semiHidden/>
    <w:unhideWhenUsed/>
    <w:rsid w:val="00A51822"/>
    <w:pPr>
      <w:autoSpaceDE w:val="0"/>
      <w:autoSpaceDN w:val="0"/>
      <w:spacing w:after="0" w:line="240" w:lineRule="auto"/>
      <w:ind w:left="1200" w:firstLine="360"/>
      <w:jc w:val="both"/>
    </w:pPr>
    <w:rPr>
      <w:rFonts w:ascii="Arial" w:eastAsia="Times New Roman" w:hAnsi="Arial" w:cs="Arial"/>
      <w:sz w:val="20"/>
      <w:szCs w:val="20"/>
    </w:rPr>
  </w:style>
  <w:style w:type="paragraph" w:styleId="8">
    <w:name w:val="toc 8"/>
    <w:basedOn w:val="a"/>
    <w:autoRedefine/>
    <w:uiPriority w:val="39"/>
    <w:semiHidden/>
    <w:unhideWhenUsed/>
    <w:rsid w:val="00A51822"/>
    <w:pPr>
      <w:autoSpaceDE w:val="0"/>
      <w:autoSpaceDN w:val="0"/>
      <w:spacing w:after="0" w:line="240" w:lineRule="auto"/>
      <w:ind w:left="1400" w:firstLine="360"/>
      <w:jc w:val="both"/>
    </w:pPr>
    <w:rPr>
      <w:rFonts w:ascii="Arial" w:eastAsia="Times New Roman" w:hAnsi="Arial" w:cs="Arial"/>
      <w:sz w:val="20"/>
      <w:szCs w:val="20"/>
    </w:rPr>
  </w:style>
  <w:style w:type="paragraph" w:styleId="9">
    <w:name w:val="toc 9"/>
    <w:basedOn w:val="a"/>
    <w:autoRedefine/>
    <w:uiPriority w:val="39"/>
    <w:semiHidden/>
    <w:unhideWhenUsed/>
    <w:rsid w:val="00A51822"/>
    <w:pPr>
      <w:autoSpaceDE w:val="0"/>
      <w:autoSpaceDN w:val="0"/>
      <w:spacing w:after="0" w:line="240" w:lineRule="auto"/>
      <w:ind w:left="1600" w:firstLine="360"/>
      <w:jc w:val="both"/>
    </w:pPr>
    <w:rPr>
      <w:rFonts w:ascii="Arial" w:eastAsia="Times New Roman" w:hAnsi="Arial" w:cs="Arial"/>
      <w:sz w:val="20"/>
      <w:szCs w:val="20"/>
    </w:rPr>
  </w:style>
  <w:style w:type="paragraph" w:styleId="a7">
    <w:name w:val="Balloon Text"/>
    <w:basedOn w:val="a"/>
    <w:link w:val="a8"/>
    <w:uiPriority w:val="99"/>
    <w:semiHidden/>
    <w:unhideWhenUsed/>
    <w:rsid w:val="00A51822"/>
    <w:pPr>
      <w:autoSpaceDE w:val="0"/>
      <w:autoSpaceDN w:val="0"/>
      <w:spacing w:after="0" w:line="240" w:lineRule="auto"/>
      <w:ind w:firstLine="360"/>
      <w:jc w:val="both"/>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A51822"/>
    <w:rPr>
      <w:rFonts w:ascii="Tahoma" w:eastAsia="Times New Roman" w:hAnsi="Tahoma" w:cs="Tahoma"/>
      <w:sz w:val="16"/>
      <w:szCs w:val="16"/>
    </w:rPr>
  </w:style>
  <w:style w:type="paragraph" w:styleId="a9">
    <w:name w:val="List Paragraph"/>
    <w:basedOn w:val="a"/>
    <w:uiPriority w:val="34"/>
    <w:qFormat/>
    <w:rsid w:val="00A51822"/>
    <w:pPr>
      <w:autoSpaceDE w:val="0"/>
      <w:autoSpaceDN w:val="0"/>
      <w:spacing w:after="0" w:line="240" w:lineRule="auto"/>
      <w:ind w:left="720" w:firstLine="360"/>
      <w:jc w:val="both"/>
    </w:pPr>
    <w:rPr>
      <w:rFonts w:ascii="Arial" w:eastAsia="Times New Roman" w:hAnsi="Arial" w:cs="Arial"/>
      <w:sz w:val="20"/>
      <w:szCs w:val="20"/>
    </w:rPr>
  </w:style>
  <w:style w:type="paragraph" w:customStyle="1" w:styleId="msolistparagraphcxspfirst">
    <w:name w:val="msolistparagraphcxspfirst"/>
    <w:basedOn w:val="a"/>
    <w:rsid w:val="00A51822"/>
    <w:pPr>
      <w:autoSpaceDE w:val="0"/>
      <w:autoSpaceDN w:val="0"/>
      <w:spacing w:after="0" w:line="240" w:lineRule="auto"/>
      <w:ind w:left="720" w:firstLine="360"/>
      <w:jc w:val="both"/>
    </w:pPr>
    <w:rPr>
      <w:rFonts w:ascii="Arial" w:eastAsia="Times New Roman" w:hAnsi="Arial" w:cs="Arial"/>
      <w:sz w:val="20"/>
      <w:szCs w:val="20"/>
    </w:rPr>
  </w:style>
  <w:style w:type="paragraph" w:customStyle="1" w:styleId="msolistparagraphcxspmiddle">
    <w:name w:val="msolistparagraphcxspmiddle"/>
    <w:basedOn w:val="a"/>
    <w:rsid w:val="00A51822"/>
    <w:pPr>
      <w:autoSpaceDE w:val="0"/>
      <w:autoSpaceDN w:val="0"/>
      <w:spacing w:after="0" w:line="240" w:lineRule="auto"/>
      <w:ind w:left="720" w:firstLine="360"/>
      <w:jc w:val="both"/>
    </w:pPr>
    <w:rPr>
      <w:rFonts w:ascii="Arial" w:eastAsia="Times New Roman" w:hAnsi="Arial" w:cs="Arial"/>
      <w:sz w:val="20"/>
      <w:szCs w:val="20"/>
    </w:rPr>
  </w:style>
  <w:style w:type="paragraph" w:customStyle="1" w:styleId="msolistparagraphcxsplast">
    <w:name w:val="msolistparagraphcxsplast"/>
    <w:basedOn w:val="a"/>
    <w:rsid w:val="00A51822"/>
    <w:pPr>
      <w:autoSpaceDE w:val="0"/>
      <w:autoSpaceDN w:val="0"/>
      <w:spacing w:after="0" w:line="240" w:lineRule="auto"/>
      <w:ind w:left="720" w:firstLine="360"/>
      <w:jc w:val="both"/>
    </w:pPr>
    <w:rPr>
      <w:rFonts w:ascii="Arial" w:eastAsia="Times New Roman" w:hAnsi="Arial" w:cs="Arial"/>
      <w:sz w:val="20"/>
      <w:szCs w:val="20"/>
    </w:rPr>
  </w:style>
  <w:style w:type="paragraph" w:customStyle="1" w:styleId="clearfix">
    <w:name w:val="clearfix"/>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small">
    <w:name w:val="small"/>
    <w:basedOn w:val="a"/>
    <w:rsid w:val="00A51822"/>
    <w:pPr>
      <w:spacing w:before="100" w:beforeAutospacing="1" w:after="100" w:afterAutospacing="1" w:line="240" w:lineRule="auto"/>
      <w:ind w:firstLine="360"/>
      <w:jc w:val="both"/>
    </w:pPr>
    <w:rPr>
      <w:rFonts w:ascii="Times New Roman" w:eastAsia="Times New Roman" w:hAnsi="Times New Roman" w:cs="Times New Roman"/>
    </w:rPr>
  </w:style>
  <w:style w:type="paragraph" w:customStyle="1" w:styleId="gray">
    <w:name w:val="gray"/>
    <w:basedOn w:val="a"/>
    <w:rsid w:val="00A51822"/>
    <w:pPr>
      <w:spacing w:before="100" w:beforeAutospacing="1" w:after="100" w:afterAutospacing="1" w:line="240" w:lineRule="auto"/>
      <w:ind w:firstLine="360"/>
      <w:jc w:val="both"/>
    </w:pPr>
    <w:rPr>
      <w:rFonts w:ascii="Times New Roman" w:eastAsia="Times New Roman" w:hAnsi="Times New Roman" w:cs="Times New Roman"/>
      <w:color w:val="767676"/>
      <w:sz w:val="24"/>
      <w:szCs w:val="24"/>
    </w:rPr>
  </w:style>
  <w:style w:type="paragraph" w:customStyle="1" w:styleId="hide">
    <w:name w:val="hide"/>
    <w:basedOn w:val="a"/>
    <w:rsid w:val="00A51822"/>
    <w:pPr>
      <w:spacing w:before="100" w:beforeAutospacing="1" w:after="100" w:afterAutospacing="1" w:line="240" w:lineRule="auto"/>
      <w:ind w:firstLine="360"/>
      <w:jc w:val="both"/>
    </w:pPr>
    <w:rPr>
      <w:rFonts w:ascii="Times New Roman" w:eastAsia="Times New Roman" w:hAnsi="Times New Roman" w:cs="Times New Roman"/>
      <w:vanish/>
      <w:sz w:val="24"/>
      <w:szCs w:val="24"/>
    </w:rPr>
  </w:style>
  <w:style w:type="paragraph" w:customStyle="1" w:styleId="mtop162">
    <w:name w:val="mtop162"/>
    <w:basedOn w:val="a"/>
    <w:rsid w:val="00A51822"/>
    <w:pPr>
      <w:spacing w:before="389" w:after="100" w:afterAutospacing="1" w:line="240" w:lineRule="auto"/>
      <w:ind w:firstLine="360"/>
      <w:jc w:val="both"/>
    </w:pPr>
    <w:rPr>
      <w:rFonts w:ascii="Times New Roman" w:eastAsia="Times New Roman" w:hAnsi="Times New Roman" w:cs="Times New Roman"/>
      <w:sz w:val="24"/>
      <w:szCs w:val="24"/>
    </w:rPr>
  </w:style>
  <w:style w:type="paragraph" w:customStyle="1" w:styleId="mtop1">
    <w:name w:val="mtop1"/>
    <w:basedOn w:val="a"/>
    <w:rsid w:val="00A51822"/>
    <w:pPr>
      <w:spacing w:before="240" w:after="100" w:afterAutospacing="1" w:line="240" w:lineRule="auto"/>
      <w:ind w:firstLine="360"/>
      <w:jc w:val="both"/>
    </w:pPr>
    <w:rPr>
      <w:rFonts w:ascii="Times New Roman" w:eastAsia="Times New Roman" w:hAnsi="Times New Roman" w:cs="Times New Roman"/>
      <w:sz w:val="24"/>
      <w:szCs w:val="24"/>
    </w:rPr>
  </w:style>
  <w:style w:type="paragraph" w:customStyle="1" w:styleId="mtop2">
    <w:name w:val="mtop2"/>
    <w:basedOn w:val="a"/>
    <w:rsid w:val="00A51822"/>
    <w:pPr>
      <w:spacing w:before="480" w:after="100" w:afterAutospacing="1" w:line="240" w:lineRule="auto"/>
      <w:ind w:firstLine="360"/>
      <w:jc w:val="both"/>
    </w:pPr>
    <w:rPr>
      <w:rFonts w:ascii="Times New Roman" w:eastAsia="Times New Roman" w:hAnsi="Times New Roman" w:cs="Times New Roman"/>
      <w:sz w:val="24"/>
      <w:szCs w:val="24"/>
    </w:rPr>
  </w:style>
  <w:style w:type="paragraph" w:customStyle="1" w:styleId="bold">
    <w:name w:val="bold"/>
    <w:basedOn w:val="a"/>
    <w:rsid w:val="00A51822"/>
    <w:pPr>
      <w:spacing w:before="100" w:beforeAutospacing="1" w:after="100" w:afterAutospacing="1" w:line="240" w:lineRule="auto"/>
      <w:ind w:firstLine="360"/>
      <w:jc w:val="both"/>
    </w:pPr>
    <w:rPr>
      <w:rFonts w:ascii="Times New Roman" w:eastAsia="Times New Roman" w:hAnsi="Times New Roman" w:cs="Times New Roman"/>
      <w:b/>
      <w:bCs/>
      <w:sz w:val="24"/>
      <w:szCs w:val="24"/>
    </w:rPr>
  </w:style>
  <w:style w:type="paragraph" w:customStyle="1" w:styleId="wrapper">
    <w:name w:val="wrapper"/>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content">
    <w:name w:val="content"/>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parent">
    <w:name w:val="parent"/>
    <w:basedOn w:val="a"/>
    <w:rsid w:val="00A51822"/>
    <w:pPr>
      <w:spacing w:before="100" w:beforeAutospacing="1" w:after="100" w:afterAutospacing="1" w:line="240" w:lineRule="auto"/>
      <w:ind w:firstLine="360"/>
      <w:jc w:val="center"/>
    </w:pPr>
    <w:rPr>
      <w:rFonts w:ascii="Times New Roman" w:eastAsia="Times New Roman" w:hAnsi="Times New Roman" w:cs="Times New Roman"/>
      <w:sz w:val="24"/>
      <w:szCs w:val="24"/>
    </w:rPr>
  </w:style>
  <w:style w:type="paragraph" w:customStyle="1" w:styleId="block">
    <w:name w:val="block"/>
    <w:basedOn w:val="a"/>
    <w:rsid w:val="00A51822"/>
    <w:pPr>
      <w:spacing w:before="100" w:beforeAutospacing="1" w:after="100" w:afterAutospacing="1" w:line="240" w:lineRule="auto"/>
      <w:ind w:firstLine="360"/>
    </w:pPr>
    <w:rPr>
      <w:rFonts w:ascii="Times New Roman" w:eastAsia="Times New Roman" w:hAnsi="Times New Roman" w:cs="Times New Roman"/>
      <w:sz w:val="24"/>
      <w:szCs w:val="24"/>
    </w:rPr>
  </w:style>
  <w:style w:type="paragraph" w:customStyle="1" w:styleId="rmenu">
    <w:name w:val="rmenu"/>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breadcrumbs">
    <w:name w:val="breadcrumbs"/>
    <w:basedOn w:val="a"/>
    <w:rsid w:val="00A51822"/>
    <w:pPr>
      <w:spacing w:after="0" w:line="240" w:lineRule="auto"/>
      <w:ind w:firstLine="360"/>
    </w:pPr>
    <w:rPr>
      <w:rFonts w:ascii="Times New Roman" w:eastAsia="Times New Roman" w:hAnsi="Times New Roman" w:cs="Times New Roman"/>
      <w:vanish/>
      <w:sz w:val="24"/>
      <w:szCs w:val="24"/>
    </w:rPr>
  </w:style>
  <w:style w:type="paragraph" w:customStyle="1" w:styleId="hcont">
    <w:name w:val="hcont"/>
    <w:basedOn w:val="a"/>
    <w:rsid w:val="00A51822"/>
    <w:pPr>
      <w:spacing w:before="100" w:beforeAutospacing="1" w:after="100" w:afterAutospacing="1" w:line="240" w:lineRule="auto"/>
      <w:ind w:firstLine="360"/>
      <w:jc w:val="both"/>
    </w:pPr>
    <w:rPr>
      <w:rFonts w:ascii="Times New Roman" w:eastAsia="Times New Roman" w:hAnsi="Times New Roman" w:cs="Times New Roman"/>
      <w:color w:val="FFFFFF"/>
      <w:sz w:val="24"/>
      <w:szCs w:val="24"/>
    </w:rPr>
  </w:style>
  <w:style w:type="paragraph" w:customStyle="1" w:styleId="logo">
    <w:name w:val="logo"/>
    <w:basedOn w:val="a"/>
    <w:rsid w:val="00A51822"/>
    <w:pPr>
      <w:spacing w:before="100" w:beforeAutospacing="1" w:after="100" w:afterAutospacing="1" w:line="240" w:lineRule="auto"/>
      <w:ind w:left="720" w:firstLine="360"/>
      <w:jc w:val="both"/>
    </w:pPr>
    <w:rPr>
      <w:rFonts w:ascii="Times New Roman" w:eastAsia="Times New Roman" w:hAnsi="Times New Roman" w:cs="Times New Roman"/>
      <w:sz w:val="24"/>
      <w:szCs w:val="24"/>
    </w:rPr>
  </w:style>
  <w:style w:type="paragraph" w:customStyle="1" w:styleId="hsearch">
    <w:name w:val="hsearch"/>
    <w:basedOn w:val="a"/>
    <w:rsid w:val="00A51822"/>
    <w:pPr>
      <w:spacing w:before="135" w:after="135" w:line="240" w:lineRule="auto"/>
      <w:ind w:left="240" w:firstLine="360"/>
      <w:jc w:val="both"/>
    </w:pPr>
    <w:rPr>
      <w:rFonts w:ascii="Times New Roman" w:eastAsia="Times New Roman" w:hAnsi="Times New Roman" w:cs="Times New Roman"/>
      <w:sz w:val="24"/>
      <w:szCs w:val="24"/>
    </w:rPr>
  </w:style>
  <w:style w:type="paragraph" w:customStyle="1" w:styleId="ya-site-forminput-text">
    <w:name w:val="ya-site-form__input-text"/>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ubmit">
    <w:name w:val="ya-site-form__submit"/>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hare2">
    <w:name w:val="ya-share2"/>
    <w:basedOn w:val="a"/>
    <w:rsid w:val="00A51822"/>
    <w:pPr>
      <w:spacing w:before="240" w:after="240" w:line="240" w:lineRule="auto"/>
      <w:ind w:right="720" w:firstLine="360"/>
      <w:jc w:val="both"/>
    </w:pPr>
    <w:rPr>
      <w:rFonts w:ascii="Times New Roman" w:eastAsia="Times New Roman" w:hAnsi="Times New Roman" w:cs="Times New Roman"/>
      <w:vanish/>
      <w:sz w:val="24"/>
      <w:szCs w:val="24"/>
    </w:rPr>
  </w:style>
  <w:style w:type="paragraph" w:customStyle="1" w:styleId="ecatbody">
    <w:name w:val="ecatbody"/>
    <w:basedOn w:val="a"/>
    <w:rsid w:val="00A51822"/>
    <w:pPr>
      <w:spacing w:before="100" w:beforeAutospacing="1" w:after="100" w:afterAutospacing="1" w:line="240" w:lineRule="auto"/>
      <w:ind w:firstLine="360"/>
      <w:jc w:val="center"/>
      <w:textAlignment w:val="top"/>
    </w:pPr>
    <w:rPr>
      <w:rFonts w:ascii="Times New Roman" w:eastAsia="Times New Roman" w:hAnsi="Times New Roman" w:cs="Times New Roman"/>
      <w:sz w:val="24"/>
      <w:szCs w:val="24"/>
    </w:rPr>
  </w:style>
  <w:style w:type="paragraph" w:customStyle="1" w:styleId="doctab3">
    <w:name w:val="doctab3"/>
    <w:basedOn w:val="a"/>
    <w:rsid w:val="00A51822"/>
    <w:pPr>
      <w:pBdr>
        <w:bottom w:val="single" w:sz="6" w:space="0" w:color="55A5D4"/>
      </w:pBdr>
      <w:spacing w:before="240" w:after="0" w:line="240" w:lineRule="auto"/>
      <w:ind w:firstLine="360"/>
      <w:jc w:val="both"/>
    </w:pPr>
    <w:rPr>
      <w:rFonts w:ascii="Times New Roman" w:eastAsia="Times New Roman" w:hAnsi="Times New Roman" w:cs="Times New Roman"/>
      <w:sz w:val="24"/>
      <w:szCs w:val="24"/>
    </w:rPr>
  </w:style>
  <w:style w:type="paragraph" w:customStyle="1" w:styleId="ecattab2">
    <w:name w:val="ecattab2"/>
    <w:basedOn w:val="a"/>
    <w:rsid w:val="00A51822"/>
    <w:pPr>
      <w:spacing w:before="100" w:beforeAutospacing="1" w:after="100" w:afterAutospacing="1" w:line="240" w:lineRule="auto"/>
      <w:ind w:firstLine="360"/>
      <w:jc w:val="both"/>
    </w:pPr>
    <w:rPr>
      <w:rFonts w:ascii="Tahoma" w:eastAsia="Times New Roman" w:hAnsi="Tahoma" w:cs="Tahoma"/>
      <w:sz w:val="24"/>
      <w:szCs w:val="24"/>
    </w:rPr>
  </w:style>
  <w:style w:type="paragraph" w:customStyle="1" w:styleId="doctab1">
    <w:name w:val="doctab1"/>
    <w:basedOn w:val="a"/>
    <w:rsid w:val="00A51822"/>
    <w:pPr>
      <w:pBdr>
        <w:bottom w:val="single" w:sz="6" w:space="0" w:color="6464C8"/>
        <w:right w:val="single" w:sz="6" w:space="0" w:color="6464C8"/>
      </w:pBdr>
      <w:spacing w:before="240" w:after="240" w:line="240" w:lineRule="auto"/>
      <w:ind w:firstLine="360"/>
      <w:jc w:val="both"/>
    </w:pPr>
    <w:rPr>
      <w:rFonts w:ascii="Times New Roman" w:eastAsia="Times New Roman" w:hAnsi="Times New Roman" w:cs="Times New Roman"/>
      <w:sz w:val="24"/>
      <w:szCs w:val="24"/>
    </w:rPr>
  </w:style>
  <w:style w:type="paragraph" w:customStyle="1" w:styleId="doctab2">
    <w:name w:val="doctab2"/>
    <w:basedOn w:val="a"/>
    <w:rsid w:val="00A51822"/>
    <w:pPr>
      <w:pBdr>
        <w:bottom w:val="single" w:sz="6" w:space="0" w:color="6464C8"/>
      </w:pBdr>
      <w:spacing w:after="0" w:line="240" w:lineRule="auto"/>
      <w:ind w:firstLine="360"/>
      <w:jc w:val="both"/>
    </w:pPr>
    <w:rPr>
      <w:rFonts w:ascii="Times New Roman" w:eastAsia="Times New Roman" w:hAnsi="Times New Roman" w:cs="Times New Roman"/>
      <w:sz w:val="24"/>
      <w:szCs w:val="24"/>
    </w:rPr>
  </w:style>
  <w:style w:type="paragraph" w:customStyle="1" w:styleId="tab3">
    <w:name w:val="tab3"/>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img2">
    <w:name w:val="img2"/>
    <w:basedOn w:val="a"/>
    <w:rsid w:val="00A51822"/>
    <w:pPr>
      <w:pBdr>
        <w:top w:val="single" w:sz="6" w:space="0" w:color="0000C8"/>
        <w:left w:val="single" w:sz="6" w:space="0" w:color="0000C8"/>
        <w:bottom w:val="single" w:sz="6" w:space="0" w:color="0000C8"/>
        <w:right w:val="single" w:sz="6" w:space="0" w:color="0000C8"/>
      </w:pBdr>
      <w:spacing w:before="120" w:after="120" w:line="240" w:lineRule="auto"/>
      <w:ind w:firstLine="360"/>
      <w:jc w:val="both"/>
    </w:pPr>
    <w:rPr>
      <w:rFonts w:ascii="Times New Roman" w:eastAsia="Times New Roman" w:hAnsi="Times New Roman" w:cs="Times New Roman"/>
      <w:sz w:val="24"/>
      <w:szCs w:val="24"/>
    </w:rPr>
  </w:style>
  <w:style w:type="paragraph" w:customStyle="1" w:styleId="ul2">
    <w:name w:val="ul2"/>
    <w:basedOn w:val="a"/>
    <w:rsid w:val="00A51822"/>
    <w:pPr>
      <w:spacing w:after="0" w:line="240" w:lineRule="auto"/>
      <w:ind w:left="600" w:firstLine="360"/>
      <w:jc w:val="both"/>
    </w:pPr>
    <w:rPr>
      <w:rFonts w:ascii="Times New Roman" w:eastAsia="Times New Roman" w:hAnsi="Times New Roman" w:cs="Times New Roman"/>
      <w:sz w:val="24"/>
      <w:szCs w:val="24"/>
    </w:rPr>
  </w:style>
  <w:style w:type="paragraph" w:customStyle="1" w:styleId="ecatmenu">
    <w:name w:val="ecatmenu"/>
    <w:basedOn w:val="a"/>
    <w:rsid w:val="00A51822"/>
    <w:pPr>
      <w:shd w:val="clear" w:color="auto" w:fill="FFFFFF"/>
      <w:spacing w:after="0" w:line="240" w:lineRule="auto"/>
      <w:ind w:firstLine="360"/>
    </w:pPr>
    <w:rPr>
      <w:rFonts w:ascii="Times New Roman" w:eastAsia="Times New Roman" w:hAnsi="Times New Roman" w:cs="Times New Roman"/>
      <w:sz w:val="24"/>
      <w:szCs w:val="24"/>
    </w:rPr>
  </w:style>
  <w:style w:type="paragraph" w:customStyle="1" w:styleId="ecattext">
    <w:name w:val="ecattext"/>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main-ul">
    <w:name w:val="main-ul"/>
    <w:basedOn w:val="a"/>
    <w:rsid w:val="00A51822"/>
    <w:pPr>
      <w:spacing w:before="480" w:after="480" w:line="240" w:lineRule="auto"/>
      <w:ind w:firstLine="360"/>
      <w:jc w:val="both"/>
    </w:pPr>
    <w:rPr>
      <w:rFonts w:ascii="Times New Roman" w:eastAsia="Times New Roman" w:hAnsi="Times New Roman" w:cs="Times New Roman"/>
      <w:sz w:val="24"/>
      <w:szCs w:val="24"/>
    </w:rPr>
  </w:style>
  <w:style w:type="paragraph" w:customStyle="1" w:styleId="msochpdefault">
    <w:name w:val="msochpdefault"/>
    <w:basedOn w:val="a"/>
    <w:rsid w:val="00A51822"/>
    <w:pPr>
      <w:spacing w:before="100" w:beforeAutospacing="1" w:after="100" w:afterAutospacing="1" w:line="240" w:lineRule="auto"/>
      <w:ind w:firstLine="360"/>
      <w:jc w:val="both"/>
    </w:pPr>
    <w:rPr>
      <w:rFonts w:ascii="Times New Roman" w:eastAsia="Times New Roman" w:hAnsi="Times New Roman" w:cs="Times New Roman"/>
      <w:sz w:val="20"/>
      <w:szCs w:val="20"/>
    </w:rPr>
  </w:style>
  <w:style w:type="paragraph" w:customStyle="1" w:styleId="ya-share2containersizem">
    <w:name w:val="ya-share2__container_size_m"/>
    <w:basedOn w:val="a"/>
    <w:rsid w:val="00A51822"/>
    <w:pPr>
      <w:spacing w:before="100" w:beforeAutospacing="1" w:after="100" w:afterAutospacing="1" w:line="240" w:lineRule="auto"/>
      <w:ind w:firstLine="360"/>
      <w:jc w:val="both"/>
    </w:pPr>
    <w:rPr>
      <w:rFonts w:ascii="Times New Roman" w:eastAsia="Times New Roman" w:hAnsi="Times New Roman" w:cs="Times New Roman"/>
      <w:sz w:val="20"/>
      <w:szCs w:val="20"/>
    </w:rPr>
  </w:style>
  <w:style w:type="paragraph" w:customStyle="1" w:styleId="ya-share2containersizes">
    <w:name w:val="ya-share2__container_size_s"/>
    <w:basedOn w:val="a"/>
    <w:rsid w:val="00A51822"/>
    <w:pPr>
      <w:spacing w:before="100" w:beforeAutospacing="1" w:after="100" w:afterAutospacing="1" w:line="240" w:lineRule="auto"/>
      <w:ind w:firstLine="360"/>
      <w:jc w:val="both"/>
    </w:pPr>
    <w:rPr>
      <w:rFonts w:ascii="Times New Roman" w:eastAsia="Times New Roman" w:hAnsi="Times New Roman" w:cs="Times New Roman"/>
      <w:sz w:val="18"/>
      <w:szCs w:val="18"/>
    </w:rPr>
  </w:style>
  <w:style w:type="paragraph" w:customStyle="1" w:styleId="ya-share2list">
    <w:name w:val="ya-share2__list"/>
    <w:basedOn w:val="a"/>
    <w:rsid w:val="00A51822"/>
    <w:pPr>
      <w:spacing w:after="0" w:line="240" w:lineRule="auto"/>
      <w:ind w:firstLine="360"/>
      <w:jc w:val="both"/>
      <w:textAlignment w:val="top"/>
    </w:pPr>
    <w:rPr>
      <w:rFonts w:ascii="Times New Roman" w:eastAsia="Times New Roman" w:hAnsi="Times New Roman" w:cs="Times New Roman"/>
      <w:sz w:val="24"/>
      <w:szCs w:val="24"/>
    </w:rPr>
  </w:style>
  <w:style w:type="paragraph" w:customStyle="1" w:styleId="ya-share2item">
    <w:name w:val="ya-share2__item"/>
    <w:basedOn w:val="a"/>
    <w:rsid w:val="00A51822"/>
    <w:pPr>
      <w:spacing w:before="100" w:beforeAutospacing="1" w:after="100" w:afterAutospacing="1" w:line="240" w:lineRule="auto"/>
      <w:ind w:firstLine="360"/>
      <w:jc w:val="both"/>
    </w:pPr>
    <w:rPr>
      <w:rFonts w:ascii="Arial" w:eastAsia="Times New Roman" w:hAnsi="Arial" w:cs="Arial"/>
      <w:sz w:val="24"/>
      <w:szCs w:val="24"/>
    </w:rPr>
  </w:style>
  <w:style w:type="paragraph" w:customStyle="1" w:styleId="ya-share2link">
    <w:name w:val="ya-share2__link"/>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
    <w:name w:val="ya-share2__badge"/>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
    <w:name w:val="ya-share2__icon"/>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counter">
    <w:name w:val="ya-share2__counter"/>
    <w:basedOn w:val="a"/>
    <w:rsid w:val="00A51822"/>
    <w:pPr>
      <w:spacing w:before="100" w:beforeAutospacing="1" w:after="100" w:afterAutospacing="1" w:line="240" w:lineRule="auto"/>
      <w:ind w:firstLine="360"/>
      <w:jc w:val="both"/>
    </w:pPr>
    <w:rPr>
      <w:rFonts w:ascii="Times New Roman" w:eastAsia="Times New Roman" w:hAnsi="Times New Roman" w:cs="Times New Roman"/>
      <w:vanish/>
      <w:sz w:val="24"/>
      <w:szCs w:val="24"/>
    </w:rPr>
  </w:style>
  <w:style w:type="paragraph" w:customStyle="1" w:styleId="ya-share2countertotal-counter">
    <w:name w:val="ya-share2__counter_total-counter"/>
    <w:basedOn w:val="a"/>
    <w:rsid w:val="00A51822"/>
    <w:pPr>
      <w:spacing w:before="100" w:beforeAutospacing="1" w:after="100" w:afterAutospacing="1" w:line="240" w:lineRule="auto"/>
      <w:ind w:firstLine="360"/>
      <w:jc w:val="both"/>
    </w:pPr>
    <w:rPr>
      <w:rFonts w:ascii="Times New Roman" w:eastAsia="Times New Roman" w:hAnsi="Times New Roman" w:cs="Times New Roman"/>
      <w:color w:val="000000"/>
      <w:sz w:val="24"/>
      <w:szCs w:val="24"/>
    </w:rPr>
  </w:style>
  <w:style w:type="paragraph" w:customStyle="1" w:styleId="ya-share2title">
    <w:name w:val="ya-share2__title"/>
    <w:basedOn w:val="a"/>
    <w:rsid w:val="00A51822"/>
    <w:pPr>
      <w:spacing w:before="100" w:beforeAutospacing="1" w:after="100" w:afterAutospacing="1" w:line="240" w:lineRule="auto"/>
      <w:ind w:firstLine="360"/>
      <w:jc w:val="both"/>
      <w:textAlignment w:val="bottom"/>
    </w:pPr>
    <w:rPr>
      <w:rFonts w:ascii="Times New Roman" w:eastAsia="Times New Roman" w:hAnsi="Times New Roman" w:cs="Times New Roman"/>
      <w:color w:val="000000"/>
      <w:sz w:val="24"/>
      <w:szCs w:val="24"/>
    </w:rPr>
  </w:style>
  <w:style w:type="paragraph" w:customStyle="1" w:styleId="ya-share2iconmore">
    <w:name w:val="ya-share2__icon_more"/>
    <w:basedOn w:val="a"/>
    <w:rsid w:val="00A51822"/>
    <w:pPr>
      <w:pBdr>
        <w:top w:val="single" w:sz="6" w:space="0" w:color="CDCDCD"/>
        <w:left w:val="single" w:sz="6" w:space="0" w:color="CDCDCD"/>
        <w:bottom w:val="single" w:sz="6" w:space="0" w:color="CDCDCD"/>
        <w:right w:val="single" w:sz="6" w:space="0" w:color="CDCDCD"/>
      </w:pBdr>
      <w:shd w:val="clear" w:color="auto" w:fill="FFFFFF"/>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hare2icontotal-counter">
    <w:name w:val="ya-share2__icon_total-counter"/>
    <w:basedOn w:val="a"/>
    <w:rsid w:val="00A51822"/>
    <w:pPr>
      <w:pBdr>
        <w:top w:val="single" w:sz="6" w:space="0" w:color="CDCDCD"/>
        <w:left w:val="single" w:sz="6" w:space="0" w:color="CDCDCD"/>
        <w:bottom w:val="single" w:sz="6" w:space="0" w:color="CDCDCD"/>
        <w:right w:val="single" w:sz="6" w:space="0" w:color="CDCDCD"/>
      </w:pBdr>
      <w:shd w:val="clear" w:color="auto" w:fill="FFFFFF"/>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hare2popup">
    <w:name w:val="ya-share2__popup"/>
    <w:basedOn w:val="a"/>
    <w:rsid w:val="00A51822"/>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ind w:firstLine="360"/>
      <w:jc w:val="both"/>
    </w:pPr>
    <w:rPr>
      <w:rFonts w:ascii="Times New Roman" w:eastAsia="Times New Roman" w:hAnsi="Times New Roman" w:cs="Times New Roman"/>
      <w:vanish/>
      <w:sz w:val="24"/>
      <w:szCs w:val="24"/>
    </w:rPr>
  </w:style>
  <w:style w:type="paragraph" w:customStyle="1" w:styleId="ya-share2popupvisible">
    <w:name w:val="ya-share2__popup_visible"/>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hare2linkcopy">
    <w:name w:val="ya-share2__link_copy"/>
    <w:basedOn w:val="a"/>
    <w:rsid w:val="00A51822"/>
    <w:pPr>
      <w:spacing w:before="100" w:beforeAutospacing="1" w:after="100" w:afterAutospacing="1" w:line="240" w:lineRule="auto"/>
      <w:ind w:firstLine="360"/>
      <w:jc w:val="both"/>
    </w:pPr>
    <w:rPr>
      <w:rFonts w:ascii="Times New Roman" w:eastAsia="Times New Roman" w:hAnsi="Times New Roman" w:cs="Times New Roman"/>
      <w:vanish/>
      <w:sz w:val="24"/>
      <w:szCs w:val="24"/>
    </w:rPr>
  </w:style>
  <w:style w:type="paragraph" w:customStyle="1" w:styleId="a10">
    <w:name w:val="a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a20">
    <w:name w:val="a2"/>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li0">
    <w:name w:val="li0"/>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li1">
    <w:name w:val="li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li2">
    <w:name w:val="li2"/>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hare2inputcopy">
    <w:name w:val="ya-share2__input_copy"/>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ttl1">
    <w:name w:val="ttl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ttl2">
    <w:name w:val="ttl2"/>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sub">
    <w:name w:val="sub"/>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last">
    <w:name w:val="last"/>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fbox">
    <w:name w:val="fbox"/>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form-form">
    <w:name w:val="ya-site-form__form-form"/>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input">
    <w:name w:val="ya-site-form__input"/>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earch-precise">
    <w:name w:val="ya-site-form__search-precise"/>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earch-preciseradio">
    <w:name w:val="ya-site-form__search-precise__radio"/>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gap">
    <w:name w:val="ya-site-form__gap"/>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gap-i">
    <w:name w:val="ya-site-form__gap-i"/>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logo-img">
    <w:name w:val="ya-site-form__logo-img"/>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logo-wrap">
    <w:name w:val="ya-site-form__logo-wrap"/>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logo">
    <w:name w:val="ya-site-form__logo"/>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earch-wrap">
    <w:name w:val="ya-site-form__search-wrap"/>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earch">
    <w:name w:val="ya-site-form__search"/>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earch-input-layout">
    <w:name w:val="ya-site-form__search-input-layout"/>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earch-input-layout-l">
    <w:name w:val="ya-site-form__search-input-layout-l"/>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earch-input-layout-r">
    <w:name w:val="ya-site-form__search-input-layout-r"/>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earch-precise-i">
    <w:name w:val="ya-site-form__search-precise-i"/>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earch-preciselabel">
    <w:name w:val="ya-site-form__search-precise__label"/>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input-texttypehint">
    <w:name w:val="ya-site-form__input-text_type_hint"/>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arrow-wrap">
    <w:name w:val="ya-site-form__arrow-wrap"/>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arrow-a">
    <w:name w:val="ya-site-form__arrow-a"/>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wrap">
    <w:name w:val="ya-site-form__wrap"/>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ubmittypeimage">
    <w:name w:val="ya-site-form__submit_type_image"/>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
    <w:name w:val="ya-site-suggest"/>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popup">
    <w:name w:val="ya-site-suggest-popup"/>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opera-gap">
    <w:name w:val="ya-site-suggest__opera-gap"/>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list">
    <w:name w:val="ya-site-suggest-list"/>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iframe">
    <w:name w:val="ya-site-suggest__iframe"/>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items">
    <w:name w:val="ya-site-suggest-items"/>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elem">
    <w:name w:val="ya-site-suggest-elem"/>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elemselected">
    <w:name w:val="ya-site-suggest-elem_selected"/>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fact">
    <w:name w:val="ya-site-suggest__fact"/>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highlight">
    <w:name w:val="ya-site-suggest__highlight"/>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elemstatehover">
    <w:name w:val="ya-site-suggest-elem_state_hover"/>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elemnav">
    <w:name w:val="ya-site-suggest-elem_nav"/>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elemtranslate">
    <w:name w:val="ya-site-suggest-elem_translate"/>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link">
    <w:name w:val="ya-site-suggest__link"/>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info">
    <w:name w:val="ya-site-suggest__info"/>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black">
    <w:name w:val="black"/>
    <w:basedOn w:val="a"/>
    <w:rsid w:val="00A51822"/>
    <w:pPr>
      <w:spacing w:before="100" w:beforeAutospacing="1" w:after="100" w:afterAutospacing="1" w:line="240" w:lineRule="auto"/>
      <w:ind w:firstLine="360"/>
      <w:jc w:val="both"/>
    </w:pPr>
    <w:rPr>
      <w:rFonts w:ascii="Times New Roman" w:eastAsia="Times New Roman" w:hAnsi="Times New Roman" w:cs="Times New Roman"/>
      <w:color w:val="000000"/>
      <w:sz w:val="24"/>
      <w:szCs w:val="24"/>
    </w:rPr>
  </w:style>
  <w:style w:type="paragraph" w:customStyle="1" w:styleId="dr007">
    <w:name w:val="dr007"/>
    <w:basedOn w:val="a"/>
    <w:rsid w:val="00A51822"/>
    <w:pPr>
      <w:spacing w:before="100" w:beforeAutospacing="1" w:after="100" w:afterAutospacing="1" w:line="240" w:lineRule="auto"/>
      <w:ind w:firstLine="360"/>
      <w:jc w:val="both"/>
    </w:pPr>
    <w:rPr>
      <w:rFonts w:ascii="Times New Roman" w:eastAsia="Times New Roman" w:hAnsi="Times New Roman" w:cs="Times New Roman"/>
      <w:color w:val="000000"/>
      <w:sz w:val="24"/>
      <w:szCs w:val="24"/>
    </w:rPr>
  </w:style>
  <w:style w:type="paragraph" w:customStyle="1" w:styleId="bf41010f">
    <w:name w:val="bf41010f"/>
    <w:basedOn w:val="a"/>
    <w:rsid w:val="00A51822"/>
    <w:pPr>
      <w:spacing w:after="0" w:line="240" w:lineRule="auto"/>
      <w:textAlignment w:val="baseline"/>
    </w:pPr>
    <w:rPr>
      <w:rFonts w:ascii="Times New Roman" w:eastAsia="Times New Roman" w:hAnsi="Times New Roman" w:cs="Times New Roman"/>
      <w:sz w:val="24"/>
      <w:szCs w:val="24"/>
    </w:rPr>
  </w:style>
  <w:style w:type="paragraph" w:customStyle="1" w:styleId="rf9b6f281">
    <w:name w:val="rf9b6f28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n2a5537c9">
    <w:name w:val="n2a5537c9"/>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a7a283e56">
    <w:name w:val="a7a283e56"/>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wf05d5d01">
    <w:name w:val="wf05d5d0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j8979f060">
    <w:name w:val="j8979f060"/>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k7c56956f">
    <w:name w:val="k7c56956f"/>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jbad5b46e">
    <w:name w:val="jbad5b46e"/>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j189780dd">
    <w:name w:val="j189780dd"/>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v2922bec9">
    <w:name w:val="v2922bec9"/>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q74ff64cd">
    <w:name w:val="q74ff64cd"/>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j4c6515b5">
    <w:name w:val="j4c6515b5"/>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qc55f2179">
    <w:name w:val="qc55f2179"/>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rad6116c8">
    <w:name w:val="rad6116c8"/>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ac26890d5">
    <w:name w:val="ac26890d5"/>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u51a2dd5b">
    <w:name w:val="u51a2dd5b"/>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j55954227">
    <w:name w:val="j55954227"/>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jb5149900">
    <w:name w:val="jb5149900"/>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b76c4302c">
    <w:name w:val="b76c4302c"/>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r169d088c">
    <w:name w:val="r169d088c"/>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f8636a0e8">
    <w:name w:val="f8636a0e8"/>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q5988e2f0">
    <w:name w:val="q5988e2f0"/>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v387b5ed0">
    <w:name w:val="v387b5ed0"/>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e318d09a5">
    <w:name w:val="e318d09a5"/>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r94a0855b">
    <w:name w:val="r94a0855b"/>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d7ecdc1f9">
    <w:name w:val="d7ecdc1f9"/>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q71fb02d2">
    <w:name w:val="q71fb02d2"/>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ge34b6e72">
    <w:name w:val="ge34b6e72"/>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h96c6b864">
    <w:name w:val="h96c6b864"/>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l26a95040">
    <w:name w:val="l26a95040"/>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u2f863ac4">
    <w:name w:val="u2f863ac4"/>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m5dfe8d4">
    <w:name w:val="m5dfe8d4"/>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i88dc9350">
    <w:name w:val="i88dc9350"/>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ie35bdeda">
    <w:name w:val="ie35bdeda"/>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l437ce0b5">
    <w:name w:val="l437ce0b5"/>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qbad1812">
    <w:name w:val="qbad1812"/>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d4373b5b4">
    <w:name w:val="d4373b5b4"/>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be08fd2ea">
    <w:name w:val="be08fd2ea"/>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b71fd5aaa">
    <w:name w:val="b71fd5aaa"/>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ma9e809b1">
    <w:name w:val="ma9e809b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b74d3d993">
    <w:name w:val="b74d3d993"/>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a46541618">
    <w:name w:val="a46541618"/>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i342034bb">
    <w:name w:val="i342034bb"/>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b3b9d3a39">
    <w:name w:val="b3b9d3a39"/>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f101e400a">
    <w:name w:val="f101e400a"/>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o453ccc97">
    <w:name w:val="o453ccc97"/>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l5bc42f2a">
    <w:name w:val="l5bc42f2a"/>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c1d4d9228">
    <w:name w:val="c1d4d9228"/>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w3d6f66a3">
    <w:name w:val="w3d6f66a3"/>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c763fab14">
    <w:name w:val="c763fab14"/>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p85985cee">
    <w:name w:val="p85985cee"/>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s1c2d0b3b">
    <w:name w:val="s1c2d0b3b"/>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x699b5710">
    <w:name w:val="x699b5710"/>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k73437312">
    <w:name w:val="k73437312"/>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p25acbc8">
    <w:name w:val="p25acbc8"/>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vc9a1748a">
    <w:name w:val="vc9a1748a"/>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ra90cb9f6">
    <w:name w:val="ra90cb9f6"/>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formprecise-i">
    <w:name w:val="yaform__precise-i"/>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lb0007369">
    <w:name w:val="lb0007369"/>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e5b004298">
    <w:name w:val="e5b004298"/>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character" w:customStyle="1" w:styleId="p1">
    <w:name w:val="p1"/>
    <w:basedOn w:val="a0"/>
    <w:rsid w:val="00A51822"/>
    <w:rPr>
      <w:vanish w:val="0"/>
      <w:webHidden w:val="0"/>
      <w:specVanish w:val="0"/>
    </w:rPr>
  </w:style>
  <w:style w:type="character" w:customStyle="1" w:styleId="12">
    <w:name w:val="1"/>
    <w:basedOn w:val="a0"/>
    <w:rsid w:val="00A51822"/>
    <w:rPr>
      <w:rFonts w:ascii="Cambria" w:hAnsi="Cambria" w:hint="default"/>
      <w:b/>
      <w:bCs/>
      <w:color w:val="365F91"/>
    </w:rPr>
  </w:style>
  <w:style w:type="character" w:customStyle="1" w:styleId="22">
    <w:name w:val="2"/>
    <w:basedOn w:val="a0"/>
    <w:rsid w:val="00A51822"/>
    <w:rPr>
      <w:rFonts w:ascii="Cambria" w:hAnsi="Cambria" w:hint="default"/>
      <w:b/>
      <w:bCs/>
      <w:color w:val="4F81BD"/>
    </w:rPr>
  </w:style>
  <w:style w:type="character" w:customStyle="1" w:styleId="32">
    <w:name w:val="3"/>
    <w:basedOn w:val="a0"/>
    <w:rsid w:val="00A51822"/>
    <w:rPr>
      <w:rFonts w:ascii="Cambria" w:hAnsi="Cambria" w:hint="default"/>
      <w:b/>
      <w:bCs/>
      <w:color w:val="4F81BD"/>
    </w:rPr>
  </w:style>
  <w:style w:type="character" w:customStyle="1" w:styleId="aa">
    <w:name w:val="a"/>
    <w:basedOn w:val="a0"/>
    <w:rsid w:val="00A51822"/>
    <w:rPr>
      <w:rFonts w:ascii="Tahoma" w:hAnsi="Tahoma" w:cs="Tahoma" w:hint="default"/>
    </w:rPr>
  </w:style>
  <w:style w:type="character" w:customStyle="1" w:styleId="msoins0">
    <w:name w:val="msoins"/>
    <w:basedOn w:val="a0"/>
    <w:rsid w:val="00A51822"/>
    <w:rPr>
      <w:color w:val="008080"/>
      <w:u w:val="single"/>
    </w:rPr>
  </w:style>
  <w:style w:type="character" w:customStyle="1" w:styleId="msodel0">
    <w:name w:val="msodel"/>
    <w:basedOn w:val="a0"/>
    <w:rsid w:val="00A51822"/>
    <w:rPr>
      <w:strike/>
      <w:color w:val="FF0000"/>
    </w:rPr>
  </w:style>
  <w:style w:type="paragraph" w:customStyle="1" w:styleId="fbox1">
    <w:name w:val="fbox1"/>
    <w:basedOn w:val="a"/>
    <w:rsid w:val="00A51822"/>
    <w:pPr>
      <w:shd w:val="clear" w:color="auto" w:fill="2277AA"/>
      <w:spacing w:after="0" w:line="240" w:lineRule="auto"/>
      <w:ind w:firstLine="360"/>
    </w:pPr>
    <w:rPr>
      <w:rFonts w:ascii="Times New Roman" w:eastAsia="Times New Roman" w:hAnsi="Times New Roman" w:cs="Times New Roman"/>
      <w:color w:val="FFFFFF"/>
      <w:sz w:val="24"/>
      <w:szCs w:val="24"/>
    </w:rPr>
  </w:style>
  <w:style w:type="paragraph" w:customStyle="1" w:styleId="a11">
    <w:name w:val="a1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a21">
    <w:name w:val="a2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li01">
    <w:name w:val="li01"/>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li11">
    <w:name w:val="li11"/>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li21">
    <w:name w:val="li21"/>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ttl11">
    <w:name w:val="ttl11"/>
    <w:basedOn w:val="a"/>
    <w:rsid w:val="00A51822"/>
    <w:pPr>
      <w:pBdr>
        <w:left w:val="single" w:sz="6" w:space="0" w:color="000000"/>
      </w:pBd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ttl21">
    <w:name w:val="ttl21"/>
    <w:basedOn w:val="a"/>
    <w:rsid w:val="00A51822"/>
    <w:pPr>
      <w:pBdr>
        <w:left w:val="single" w:sz="6" w:space="0" w:color="000000"/>
      </w:pBd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sub1">
    <w:name w:val="sub1"/>
    <w:basedOn w:val="a"/>
    <w:rsid w:val="00A51822"/>
    <w:pPr>
      <w:pBdr>
        <w:left w:val="single" w:sz="6" w:space="0" w:color="000000"/>
      </w:pBd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li02">
    <w:name w:val="li02"/>
    <w:basedOn w:val="a"/>
    <w:rsid w:val="00A51822"/>
    <w:pPr>
      <w:pBdr>
        <w:left w:val="single" w:sz="6" w:space="0" w:color="000000"/>
      </w:pBdr>
      <w:spacing w:after="0" w:line="240" w:lineRule="auto"/>
      <w:ind w:firstLine="360"/>
      <w:jc w:val="both"/>
    </w:pPr>
    <w:rPr>
      <w:rFonts w:ascii="Times New Roman" w:eastAsia="Times New Roman" w:hAnsi="Times New Roman" w:cs="Times New Roman"/>
      <w:sz w:val="24"/>
      <w:szCs w:val="24"/>
    </w:rPr>
  </w:style>
  <w:style w:type="paragraph" w:customStyle="1" w:styleId="li12">
    <w:name w:val="li12"/>
    <w:basedOn w:val="a"/>
    <w:rsid w:val="00A51822"/>
    <w:pPr>
      <w:pBdr>
        <w:left w:val="single" w:sz="6" w:space="0" w:color="000000"/>
      </w:pBdr>
      <w:spacing w:after="0" w:line="240" w:lineRule="auto"/>
      <w:ind w:firstLine="360"/>
      <w:jc w:val="both"/>
    </w:pPr>
    <w:rPr>
      <w:rFonts w:ascii="Times New Roman" w:eastAsia="Times New Roman" w:hAnsi="Times New Roman" w:cs="Times New Roman"/>
      <w:sz w:val="24"/>
      <w:szCs w:val="24"/>
    </w:rPr>
  </w:style>
  <w:style w:type="paragraph" w:customStyle="1" w:styleId="li22">
    <w:name w:val="li22"/>
    <w:basedOn w:val="a"/>
    <w:rsid w:val="00A51822"/>
    <w:pPr>
      <w:pBdr>
        <w:left w:val="single" w:sz="6" w:space="0" w:color="000000"/>
      </w:pBdr>
      <w:spacing w:after="0" w:line="240" w:lineRule="auto"/>
      <w:ind w:firstLine="360"/>
      <w:jc w:val="both"/>
    </w:pPr>
    <w:rPr>
      <w:rFonts w:ascii="Times New Roman" w:eastAsia="Times New Roman" w:hAnsi="Times New Roman" w:cs="Times New Roman"/>
      <w:sz w:val="24"/>
      <w:szCs w:val="24"/>
    </w:rPr>
  </w:style>
  <w:style w:type="paragraph" w:customStyle="1" w:styleId="li03">
    <w:name w:val="li03"/>
    <w:basedOn w:val="a"/>
    <w:rsid w:val="00A51822"/>
    <w:pPr>
      <w:pBdr>
        <w:left w:val="single" w:sz="6" w:space="0" w:color="000000"/>
      </w:pBdr>
      <w:spacing w:after="0" w:line="240" w:lineRule="auto"/>
      <w:ind w:firstLine="360"/>
      <w:jc w:val="both"/>
    </w:pPr>
    <w:rPr>
      <w:rFonts w:ascii="Times New Roman" w:eastAsia="Times New Roman" w:hAnsi="Times New Roman" w:cs="Times New Roman"/>
      <w:sz w:val="24"/>
      <w:szCs w:val="24"/>
    </w:rPr>
  </w:style>
  <w:style w:type="paragraph" w:customStyle="1" w:styleId="li13">
    <w:name w:val="li13"/>
    <w:basedOn w:val="a"/>
    <w:rsid w:val="00A51822"/>
    <w:pPr>
      <w:pBdr>
        <w:left w:val="single" w:sz="6" w:space="0" w:color="000000"/>
      </w:pBdr>
      <w:spacing w:after="0" w:line="240" w:lineRule="auto"/>
      <w:ind w:firstLine="360"/>
      <w:jc w:val="both"/>
    </w:pPr>
    <w:rPr>
      <w:rFonts w:ascii="Times New Roman" w:eastAsia="Times New Roman" w:hAnsi="Times New Roman" w:cs="Times New Roman"/>
      <w:sz w:val="24"/>
      <w:szCs w:val="24"/>
    </w:rPr>
  </w:style>
  <w:style w:type="paragraph" w:customStyle="1" w:styleId="last1">
    <w:name w:val="last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form-form1">
    <w:name w:val="ya-site-form__form-form1"/>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ya-site-forminput1">
    <w:name w:val="ya-site-form__input1"/>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ya-site-formsearch-precise1">
    <w:name w:val="ya-site-form__search-precise1"/>
    <w:basedOn w:val="a"/>
    <w:rsid w:val="00A51822"/>
    <w:pPr>
      <w:spacing w:after="0" w:line="240" w:lineRule="auto"/>
      <w:ind w:firstLine="360"/>
      <w:textAlignment w:val="top"/>
    </w:pPr>
    <w:rPr>
      <w:rFonts w:ascii="Times New Roman" w:eastAsia="Times New Roman" w:hAnsi="Times New Roman" w:cs="Times New Roman"/>
      <w:sz w:val="24"/>
      <w:szCs w:val="24"/>
    </w:rPr>
  </w:style>
  <w:style w:type="paragraph" w:customStyle="1" w:styleId="ya-site-formsearch-preciseradio1">
    <w:name w:val="ya-site-form__search-precise__radio1"/>
    <w:basedOn w:val="a"/>
    <w:rsid w:val="00A51822"/>
    <w:pPr>
      <w:spacing w:after="0" w:line="240" w:lineRule="auto"/>
      <w:ind w:right="72" w:firstLine="360"/>
      <w:jc w:val="both"/>
      <w:textAlignment w:val="center"/>
    </w:pPr>
    <w:rPr>
      <w:rFonts w:ascii="Times New Roman" w:eastAsia="Times New Roman" w:hAnsi="Times New Roman" w:cs="Times New Roman"/>
      <w:sz w:val="24"/>
      <w:szCs w:val="24"/>
    </w:rPr>
  </w:style>
  <w:style w:type="paragraph" w:customStyle="1" w:styleId="ya-site-formgap1">
    <w:name w:val="ya-site-form__gap1"/>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ya-site-formgap-i1">
    <w:name w:val="ya-site-form__gap-i1"/>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ya-site-formlogo-img1">
    <w:name w:val="ya-site-form__logo-img1"/>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ya-site-formlogo-wrap1">
    <w:name w:val="ya-site-form__logo-wrap1"/>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ite-formlogo1">
    <w:name w:val="ya-site-form__logo1"/>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ya-site-formsearch-wrap1">
    <w:name w:val="ya-site-form__search-wrap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earch1">
    <w:name w:val="ya-site-form__search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earch-input-layout1">
    <w:name w:val="ya-site-form__search-input-layout1"/>
    <w:basedOn w:val="a"/>
    <w:rsid w:val="00A51822"/>
    <w:pPr>
      <w:spacing w:before="100" w:beforeAutospacing="1" w:after="100" w:afterAutospacing="1" w:line="240" w:lineRule="auto"/>
      <w:ind w:firstLine="360"/>
      <w:jc w:val="both"/>
      <w:textAlignment w:val="center"/>
    </w:pPr>
    <w:rPr>
      <w:rFonts w:ascii="Times New Roman" w:eastAsia="Times New Roman" w:hAnsi="Times New Roman" w:cs="Times New Roman"/>
      <w:sz w:val="24"/>
      <w:szCs w:val="24"/>
    </w:rPr>
  </w:style>
  <w:style w:type="paragraph" w:customStyle="1" w:styleId="ya-site-formsearch-input-layout-l1">
    <w:name w:val="ya-site-form__search-input-layout-l1"/>
    <w:basedOn w:val="a"/>
    <w:rsid w:val="00A51822"/>
    <w:pPr>
      <w:spacing w:before="100" w:beforeAutospacing="1" w:after="100" w:afterAutospacing="1" w:line="240" w:lineRule="auto"/>
      <w:ind w:firstLine="360"/>
      <w:jc w:val="both"/>
      <w:textAlignment w:val="center"/>
    </w:pPr>
    <w:rPr>
      <w:rFonts w:ascii="Times New Roman" w:eastAsia="Times New Roman" w:hAnsi="Times New Roman" w:cs="Times New Roman"/>
      <w:sz w:val="24"/>
      <w:szCs w:val="24"/>
    </w:rPr>
  </w:style>
  <w:style w:type="paragraph" w:customStyle="1" w:styleId="ya-site-formsearch-input-layout-r1">
    <w:name w:val="ya-site-form__search-input-layout-r1"/>
    <w:basedOn w:val="a"/>
    <w:rsid w:val="00A51822"/>
    <w:pPr>
      <w:spacing w:before="100" w:beforeAutospacing="1" w:after="100" w:afterAutospacing="1" w:line="240" w:lineRule="auto"/>
      <w:ind w:firstLine="360"/>
      <w:jc w:val="both"/>
      <w:textAlignment w:val="center"/>
    </w:pPr>
    <w:rPr>
      <w:rFonts w:ascii="Times New Roman" w:eastAsia="Times New Roman" w:hAnsi="Times New Roman" w:cs="Times New Roman"/>
      <w:sz w:val="24"/>
      <w:szCs w:val="24"/>
    </w:rPr>
  </w:style>
  <w:style w:type="paragraph" w:customStyle="1" w:styleId="ya-site-formsearch-precise-i1">
    <w:name w:val="ya-site-form__search-precise-i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earch-preciselabel1">
    <w:name w:val="ya-site-form__search-precise__label1"/>
    <w:basedOn w:val="a"/>
    <w:rsid w:val="00A51822"/>
    <w:pPr>
      <w:spacing w:after="0" w:line="240" w:lineRule="auto"/>
      <w:ind w:right="96" w:firstLine="360"/>
      <w:jc w:val="both"/>
      <w:textAlignment w:val="center"/>
    </w:pPr>
    <w:rPr>
      <w:rFonts w:ascii="Times New Roman" w:eastAsia="Times New Roman" w:hAnsi="Times New Roman" w:cs="Times New Roman"/>
      <w:color w:val="000000"/>
      <w:sz w:val="24"/>
      <w:szCs w:val="24"/>
    </w:rPr>
  </w:style>
  <w:style w:type="paragraph" w:customStyle="1" w:styleId="ya-site-forminput-text1">
    <w:name w:val="ya-site-form__input-text1"/>
    <w:basedOn w:val="a"/>
    <w:rsid w:val="00A51822"/>
    <w:pPr>
      <w:pBdr>
        <w:top w:val="single" w:sz="6" w:space="0" w:color="7F9DB9"/>
        <w:left w:val="single" w:sz="6" w:space="0" w:color="7F9DB9"/>
        <w:bottom w:val="single" w:sz="6" w:space="0" w:color="7F9DB9"/>
        <w:right w:val="single" w:sz="6" w:space="0" w:color="7F9DB9"/>
      </w:pBdr>
      <w:shd w:val="clear" w:color="auto" w:fill="FFFFFF"/>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input-texttypehint1">
    <w:name w:val="ya-site-form__input-text_type_hint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ubmit1">
    <w:name w:val="ya-site-form__submit1"/>
    <w:basedOn w:val="a"/>
    <w:rsid w:val="00A51822"/>
    <w:pPr>
      <w:spacing w:after="0" w:line="240" w:lineRule="auto"/>
      <w:ind w:left="75" w:firstLine="360"/>
      <w:jc w:val="both"/>
    </w:pPr>
    <w:rPr>
      <w:rFonts w:ascii="Times New Roman" w:eastAsia="Times New Roman" w:hAnsi="Times New Roman" w:cs="Times New Roman"/>
      <w:sz w:val="24"/>
      <w:szCs w:val="24"/>
    </w:rPr>
  </w:style>
  <w:style w:type="paragraph" w:customStyle="1" w:styleId="ya-site-formarrow-wrap1">
    <w:name w:val="ya-site-form__arrow-wrap1"/>
    <w:basedOn w:val="a"/>
    <w:rsid w:val="00A51822"/>
    <w:pPr>
      <w:spacing w:before="100" w:beforeAutospacing="1" w:after="100" w:afterAutospacing="1" w:line="240" w:lineRule="auto"/>
      <w:ind w:firstLine="360"/>
      <w:jc w:val="both"/>
      <w:textAlignment w:val="center"/>
    </w:pPr>
    <w:rPr>
      <w:rFonts w:ascii="Times New Roman" w:eastAsia="Times New Roman" w:hAnsi="Times New Roman" w:cs="Times New Roman"/>
      <w:sz w:val="24"/>
      <w:szCs w:val="24"/>
    </w:rPr>
  </w:style>
  <w:style w:type="paragraph" w:customStyle="1" w:styleId="ya-site-formarrow-a1">
    <w:name w:val="ya-site-form__arrow-a1"/>
    <w:basedOn w:val="a"/>
    <w:rsid w:val="00A51822"/>
    <w:pPr>
      <w:spacing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wrap1">
    <w:name w:val="ya-site-form__wrap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formsubmittypeimage1">
    <w:name w:val="ya-site-form__submit_type_image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formprecise-i1">
    <w:name w:val="yaform__precise-i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hare2icon1">
    <w:name w:val="ya-share2__icon1"/>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title1">
    <w:name w:val="ya-share2__title1"/>
    <w:basedOn w:val="a"/>
    <w:rsid w:val="00A51822"/>
    <w:pPr>
      <w:spacing w:before="100" w:beforeAutospacing="1" w:after="100" w:afterAutospacing="1" w:line="360" w:lineRule="atLeast"/>
      <w:ind w:firstLine="360"/>
      <w:jc w:val="both"/>
      <w:textAlignment w:val="bottom"/>
    </w:pPr>
    <w:rPr>
      <w:rFonts w:ascii="Times New Roman" w:eastAsia="Times New Roman" w:hAnsi="Times New Roman" w:cs="Times New Roman"/>
      <w:color w:val="000000"/>
      <w:sz w:val="24"/>
      <w:szCs w:val="24"/>
    </w:rPr>
  </w:style>
  <w:style w:type="paragraph" w:customStyle="1" w:styleId="ya-share2item1">
    <w:name w:val="ya-share2__item1"/>
    <w:basedOn w:val="a"/>
    <w:rsid w:val="00A51822"/>
    <w:pPr>
      <w:spacing w:before="75" w:after="75" w:line="240" w:lineRule="auto"/>
      <w:ind w:right="60" w:firstLine="360"/>
      <w:jc w:val="both"/>
    </w:pPr>
    <w:rPr>
      <w:rFonts w:ascii="Arial" w:eastAsia="Times New Roman" w:hAnsi="Arial" w:cs="Arial"/>
      <w:sz w:val="24"/>
      <w:szCs w:val="24"/>
    </w:rPr>
  </w:style>
  <w:style w:type="paragraph" w:customStyle="1" w:styleId="ya-share2counter1">
    <w:name w:val="ya-share2__counter1"/>
    <w:basedOn w:val="a"/>
    <w:rsid w:val="00A51822"/>
    <w:pPr>
      <w:spacing w:before="100" w:beforeAutospacing="1" w:after="100" w:afterAutospacing="1" w:line="360" w:lineRule="atLeast"/>
      <w:ind w:firstLine="360"/>
      <w:jc w:val="both"/>
    </w:pPr>
    <w:rPr>
      <w:rFonts w:ascii="Times New Roman" w:eastAsia="Times New Roman" w:hAnsi="Times New Roman" w:cs="Times New Roman"/>
      <w:vanish/>
      <w:sz w:val="18"/>
      <w:szCs w:val="18"/>
    </w:rPr>
  </w:style>
  <w:style w:type="paragraph" w:customStyle="1" w:styleId="ya-share2popup1">
    <w:name w:val="ya-share2__popup1"/>
    <w:basedOn w:val="a"/>
    <w:rsid w:val="00A51822"/>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ind w:firstLine="360"/>
      <w:jc w:val="both"/>
    </w:pPr>
    <w:rPr>
      <w:rFonts w:ascii="Times New Roman" w:eastAsia="Times New Roman" w:hAnsi="Times New Roman" w:cs="Times New Roman"/>
      <w:vanish/>
      <w:sz w:val="24"/>
      <w:szCs w:val="24"/>
    </w:rPr>
  </w:style>
  <w:style w:type="paragraph" w:customStyle="1" w:styleId="ya-share2inputcopy1">
    <w:name w:val="ya-share2__input_copy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hare2icon2">
    <w:name w:val="ya-share2__icon2"/>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title2">
    <w:name w:val="ya-share2__title2"/>
    <w:basedOn w:val="a"/>
    <w:rsid w:val="00A51822"/>
    <w:pPr>
      <w:spacing w:before="100" w:beforeAutospacing="1" w:after="100" w:afterAutospacing="1" w:line="270" w:lineRule="atLeast"/>
      <w:ind w:firstLine="360"/>
      <w:jc w:val="both"/>
      <w:textAlignment w:val="bottom"/>
    </w:pPr>
    <w:rPr>
      <w:rFonts w:ascii="Times New Roman" w:eastAsia="Times New Roman" w:hAnsi="Times New Roman" w:cs="Times New Roman"/>
      <w:color w:val="000000"/>
      <w:sz w:val="24"/>
      <w:szCs w:val="24"/>
    </w:rPr>
  </w:style>
  <w:style w:type="paragraph" w:customStyle="1" w:styleId="ya-share2item2">
    <w:name w:val="ya-share2__item2"/>
    <w:basedOn w:val="a"/>
    <w:rsid w:val="00A51822"/>
    <w:pPr>
      <w:spacing w:before="45" w:after="45" w:line="240" w:lineRule="auto"/>
      <w:ind w:right="60" w:firstLine="360"/>
      <w:jc w:val="both"/>
    </w:pPr>
    <w:rPr>
      <w:rFonts w:ascii="Arial" w:eastAsia="Times New Roman" w:hAnsi="Arial" w:cs="Arial"/>
      <w:sz w:val="24"/>
      <w:szCs w:val="24"/>
    </w:rPr>
  </w:style>
  <w:style w:type="paragraph" w:customStyle="1" w:styleId="ya-share2counter2">
    <w:name w:val="ya-share2__counter2"/>
    <w:basedOn w:val="a"/>
    <w:rsid w:val="00A51822"/>
    <w:pPr>
      <w:spacing w:before="100" w:beforeAutospacing="1" w:after="100" w:afterAutospacing="1" w:line="270" w:lineRule="atLeast"/>
      <w:ind w:firstLine="360"/>
      <w:jc w:val="both"/>
    </w:pPr>
    <w:rPr>
      <w:rFonts w:ascii="Times New Roman" w:eastAsia="Times New Roman" w:hAnsi="Times New Roman" w:cs="Times New Roman"/>
      <w:vanish/>
      <w:sz w:val="15"/>
      <w:szCs w:val="15"/>
    </w:rPr>
  </w:style>
  <w:style w:type="paragraph" w:customStyle="1" w:styleId="ya-share2popup2">
    <w:name w:val="ya-share2__popup2"/>
    <w:basedOn w:val="a"/>
    <w:rsid w:val="00A51822"/>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ind w:firstLine="360"/>
      <w:jc w:val="both"/>
    </w:pPr>
    <w:rPr>
      <w:rFonts w:ascii="Times New Roman" w:eastAsia="Times New Roman" w:hAnsi="Times New Roman" w:cs="Times New Roman"/>
      <w:vanish/>
      <w:sz w:val="24"/>
      <w:szCs w:val="24"/>
    </w:rPr>
  </w:style>
  <w:style w:type="paragraph" w:customStyle="1" w:styleId="ya-share2inputcopy2">
    <w:name w:val="ya-share2__input_copy2"/>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hare2inputcopy3">
    <w:name w:val="ya-share2__input_copy3"/>
    <w:basedOn w:val="a"/>
    <w:rsid w:val="00A51822"/>
    <w:pPr>
      <w:spacing w:before="100" w:beforeAutospacing="1" w:after="100" w:afterAutospacing="1" w:line="240" w:lineRule="auto"/>
      <w:ind w:firstLine="360"/>
      <w:jc w:val="both"/>
    </w:pPr>
    <w:rPr>
      <w:rFonts w:ascii="Times New Roman" w:eastAsia="Times New Roman" w:hAnsi="Times New Roman" w:cs="Times New Roman"/>
      <w:vanish/>
      <w:sz w:val="24"/>
      <w:szCs w:val="24"/>
    </w:rPr>
  </w:style>
  <w:style w:type="paragraph" w:customStyle="1" w:styleId="ya-share2badge1">
    <w:name w:val="ya-share2__badge1"/>
    <w:basedOn w:val="a"/>
    <w:rsid w:val="00A51822"/>
    <w:pPr>
      <w:shd w:val="clear" w:color="auto" w:fill="FB8F3D"/>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3">
    <w:name w:val="ya-share2__icon3"/>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2">
    <w:name w:val="ya-share2__badge2"/>
    <w:basedOn w:val="a"/>
    <w:rsid w:val="00A51822"/>
    <w:pPr>
      <w:shd w:val="clear" w:color="auto" w:fill="EB1C00"/>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4">
    <w:name w:val="ya-share2__icon4"/>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3">
    <w:name w:val="ya-share2__badge3"/>
    <w:basedOn w:val="a"/>
    <w:rsid w:val="00A51822"/>
    <w:pPr>
      <w:shd w:val="clear" w:color="auto" w:fill="31A9FF"/>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5">
    <w:name w:val="ya-share2__icon5"/>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4">
    <w:name w:val="ya-share2__badge4"/>
    <w:basedOn w:val="a"/>
    <w:rsid w:val="00A51822"/>
    <w:pPr>
      <w:shd w:val="clear" w:color="auto" w:fill="000000"/>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6">
    <w:name w:val="ya-share2__icon6"/>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5">
    <w:name w:val="ya-share2__badge5"/>
    <w:basedOn w:val="a"/>
    <w:rsid w:val="00A51822"/>
    <w:pPr>
      <w:shd w:val="clear" w:color="auto" w:fill="24D666"/>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7">
    <w:name w:val="ya-share2__icon7"/>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6">
    <w:name w:val="ya-share2__badge6"/>
    <w:basedOn w:val="a"/>
    <w:rsid w:val="00A51822"/>
    <w:pPr>
      <w:shd w:val="clear" w:color="auto" w:fill="3B5998"/>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8">
    <w:name w:val="ya-share2__icon8"/>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7">
    <w:name w:val="ya-share2__badge7"/>
    <w:basedOn w:val="a"/>
    <w:rsid w:val="00A51822"/>
    <w:pPr>
      <w:shd w:val="clear" w:color="auto" w:fill="DC4E41"/>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9">
    <w:name w:val="ya-share2__icon9"/>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8">
    <w:name w:val="ya-share2__badge8"/>
    <w:basedOn w:val="a"/>
    <w:rsid w:val="00A51822"/>
    <w:pPr>
      <w:shd w:val="clear" w:color="auto" w:fill="0083BE"/>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10">
    <w:name w:val="ya-share2__icon10"/>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9">
    <w:name w:val="ya-share2__badge9"/>
    <w:basedOn w:val="a"/>
    <w:rsid w:val="00A51822"/>
    <w:pPr>
      <w:shd w:val="clear" w:color="auto" w:fill="0D425A"/>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11">
    <w:name w:val="ya-share2__icon11"/>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10">
    <w:name w:val="ya-share2__badge10"/>
    <w:basedOn w:val="a"/>
    <w:rsid w:val="00A51822"/>
    <w:pPr>
      <w:shd w:val="clear" w:color="auto" w:fill="168DE2"/>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12">
    <w:name w:val="ya-share2__icon12"/>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11">
    <w:name w:val="ya-share2__badge11"/>
    <w:basedOn w:val="a"/>
    <w:rsid w:val="00A51822"/>
    <w:pPr>
      <w:shd w:val="clear" w:color="auto" w:fill="EB722E"/>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13">
    <w:name w:val="ya-share2__icon13"/>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12">
    <w:name w:val="ya-share2__badge12"/>
    <w:basedOn w:val="a"/>
    <w:rsid w:val="00A51822"/>
    <w:pPr>
      <w:shd w:val="clear" w:color="auto" w:fill="C20724"/>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14">
    <w:name w:val="ya-share2__icon14"/>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13">
    <w:name w:val="ya-share2__badge13"/>
    <w:basedOn w:val="a"/>
    <w:rsid w:val="00A51822"/>
    <w:pPr>
      <w:shd w:val="clear" w:color="auto" w:fill="EE4056"/>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15">
    <w:name w:val="ya-share2__icon15"/>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14">
    <w:name w:val="ya-share2__badge14"/>
    <w:basedOn w:val="a"/>
    <w:rsid w:val="00A51822"/>
    <w:pPr>
      <w:shd w:val="clear" w:color="auto" w:fill="F5B53C"/>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16">
    <w:name w:val="ya-share2__icon16"/>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15">
    <w:name w:val="ya-share2__badge15"/>
    <w:basedOn w:val="a"/>
    <w:rsid w:val="00A51822"/>
    <w:pPr>
      <w:shd w:val="clear" w:color="auto" w:fill="FF4500"/>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17">
    <w:name w:val="ya-share2__icon17"/>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16">
    <w:name w:val="ya-share2__badge16"/>
    <w:basedOn w:val="a"/>
    <w:rsid w:val="00A51822"/>
    <w:pPr>
      <w:shd w:val="clear" w:color="auto" w:fill="1760A7"/>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18">
    <w:name w:val="ya-share2__icon18"/>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17">
    <w:name w:val="ya-share2__badge17"/>
    <w:basedOn w:val="a"/>
    <w:rsid w:val="00A51822"/>
    <w:pPr>
      <w:shd w:val="clear" w:color="auto" w:fill="C53220"/>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19">
    <w:name w:val="ya-share2__icon19"/>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18">
    <w:name w:val="ya-share2__badge18"/>
    <w:basedOn w:val="a"/>
    <w:rsid w:val="00A51822"/>
    <w:pPr>
      <w:shd w:val="clear" w:color="auto" w:fill="00AFF0"/>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20">
    <w:name w:val="ya-share2__icon20"/>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19">
    <w:name w:val="ya-share2__badge19"/>
    <w:basedOn w:val="a"/>
    <w:rsid w:val="00A51822"/>
    <w:pPr>
      <w:shd w:val="clear" w:color="auto" w:fill="30BAFF"/>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21">
    <w:name w:val="ya-share2__icon21"/>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20">
    <w:name w:val="ya-share2__badge20"/>
    <w:basedOn w:val="a"/>
    <w:rsid w:val="00A51822"/>
    <w:pPr>
      <w:shd w:val="clear" w:color="auto" w:fill="64A9DC"/>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22">
    <w:name w:val="ya-share2__icon22"/>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21">
    <w:name w:val="ya-share2__badge21"/>
    <w:basedOn w:val="a"/>
    <w:rsid w:val="00A51822"/>
    <w:pPr>
      <w:shd w:val="clear" w:color="auto" w:fill="53A9D7"/>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23">
    <w:name w:val="ya-share2__icon23"/>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22">
    <w:name w:val="ya-share2__badge22"/>
    <w:basedOn w:val="a"/>
    <w:rsid w:val="00A51822"/>
    <w:pPr>
      <w:shd w:val="clear" w:color="auto" w:fill="547093"/>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24">
    <w:name w:val="ya-share2__icon24"/>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23">
    <w:name w:val="ya-share2__badge23"/>
    <w:basedOn w:val="a"/>
    <w:rsid w:val="00A51822"/>
    <w:pPr>
      <w:shd w:val="clear" w:color="auto" w:fill="00ACED"/>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25">
    <w:name w:val="ya-share2__icon25"/>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24">
    <w:name w:val="ya-share2__badge24"/>
    <w:basedOn w:val="a"/>
    <w:rsid w:val="00A51822"/>
    <w:pPr>
      <w:shd w:val="clear" w:color="auto" w:fill="7B519D"/>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26">
    <w:name w:val="ya-share2__icon26"/>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25">
    <w:name w:val="ya-share2__badge25"/>
    <w:basedOn w:val="a"/>
    <w:rsid w:val="00A51822"/>
    <w:pPr>
      <w:shd w:val="clear" w:color="auto" w:fill="48729E"/>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27">
    <w:name w:val="ya-share2__icon27"/>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hare2badge26">
    <w:name w:val="ya-share2__badge26"/>
    <w:basedOn w:val="a"/>
    <w:rsid w:val="00A51822"/>
    <w:pPr>
      <w:shd w:val="clear" w:color="auto" w:fill="65BC54"/>
      <w:spacing w:before="100" w:beforeAutospacing="1" w:after="100" w:afterAutospacing="1" w:line="240" w:lineRule="auto"/>
      <w:ind w:firstLine="360"/>
      <w:jc w:val="both"/>
      <w:textAlignment w:val="top"/>
    </w:pPr>
    <w:rPr>
      <w:rFonts w:ascii="Times New Roman" w:eastAsia="Times New Roman" w:hAnsi="Times New Roman" w:cs="Times New Roman"/>
      <w:color w:val="FFFFFF"/>
      <w:sz w:val="24"/>
      <w:szCs w:val="24"/>
    </w:rPr>
  </w:style>
  <w:style w:type="paragraph" w:customStyle="1" w:styleId="ya-share2icon28">
    <w:name w:val="ya-share2__icon28"/>
    <w:basedOn w:val="a"/>
    <w:rsid w:val="00A51822"/>
    <w:pPr>
      <w:spacing w:before="100" w:beforeAutospacing="1" w:after="100" w:afterAutospacing="1" w:line="240" w:lineRule="auto"/>
      <w:ind w:firstLine="360"/>
      <w:jc w:val="both"/>
      <w:textAlignment w:val="top"/>
    </w:pPr>
    <w:rPr>
      <w:rFonts w:ascii="Times New Roman" w:eastAsia="Times New Roman" w:hAnsi="Times New Roman" w:cs="Times New Roman"/>
      <w:sz w:val="24"/>
      <w:szCs w:val="24"/>
    </w:rPr>
  </w:style>
  <w:style w:type="paragraph" w:customStyle="1" w:styleId="ya-site-suggest1">
    <w:name w:val="ya-site-suggest1"/>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ya-site-suggest-popup1">
    <w:name w:val="ya-site-suggest-popup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opera-gap1">
    <w:name w:val="ya-site-suggest__opera-gap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list1">
    <w:name w:val="ya-site-suggest-list1"/>
    <w:basedOn w:val="a"/>
    <w:rsid w:val="00A51822"/>
    <w:pPr>
      <w:pBdr>
        <w:top w:val="single" w:sz="6" w:space="0" w:color="DEDEDE"/>
        <w:left w:val="single" w:sz="6" w:space="0" w:color="DEDEDE"/>
        <w:bottom w:val="single" w:sz="6" w:space="0" w:color="DEDEDE"/>
        <w:right w:val="single" w:sz="6" w:space="0" w:color="DEDEDE"/>
      </w:pBdr>
      <w:spacing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iframe1">
    <w:name w:val="ya-site-suggest__iframe1"/>
    <w:basedOn w:val="a"/>
    <w:rsid w:val="00A51822"/>
    <w:pPr>
      <w:shd w:val="clear" w:color="auto" w:fill="FFFFFF"/>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items1">
    <w:name w:val="ya-site-suggest-items1"/>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ya-site-suggest-elem1">
    <w:name w:val="ya-site-suggest-elem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elem2">
    <w:name w:val="ya-site-suggest-elem2"/>
    <w:basedOn w:val="a"/>
    <w:rsid w:val="00A51822"/>
    <w:pPr>
      <w:shd w:val="clear" w:color="auto" w:fill="FEF6D7"/>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elemstatehover1">
    <w:name w:val="ya-site-suggest-elem_state_hover1"/>
    <w:basedOn w:val="a"/>
    <w:rsid w:val="00A51822"/>
    <w:pPr>
      <w:shd w:val="clear" w:color="auto" w:fill="FEF6D7"/>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elemnav1">
    <w:name w:val="ya-site-suggest-elem_nav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elemtranslate1">
    <w:name w:val="ya-site-suggest-elem_translate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link1">
    <w:name w:val="ya-site-suggest__link1"/>
    <w:basedOn w:val="a"/>
    <w:rsid w:val="00A51822"/>
    <w:pPr>
      <w:spacing w:before="100" w:beforeAutospacing="1" w:after="100" w:afterAutospacing="1" w:line="240" w:lineRule="auto"/>
      <w:ind w:firstLine="360"/>
      <w:jc w:val="both"/>
    </w:pPr>
    <w:rPr>
      <w:rFonts w:ascii="Times New Roman" w:eastAsia="Times New Roman" w:hAnsi="Times New Roman" w:cs="Times New Roman"/>
      <w:color w:val="1A3DC1"/>
      <w:sz w:val="24"/>
      <w:szCs w:val="24"/>
      <w:u w:val="single"/>
    </w:rPr>
  </w:style>
  <w:style w:type="paragraph" w:customStyle="1" w:styleId="ya-site-suggestlink2">
    <w:name w:val="ya-site-suggest__link2"/>
    <w:basedOn w:val="a"/>
    <w:rsid w:val="00A51822"/>
    <w:pPr>
      <w:spacing w:before="100" w:beforeAutospacing="1" w:after="100" w:afterAutospacing="1" w:line="240" w:lineRule="auto"/>
      <w:ind w:firstLine="360"/>
      <w:jc w:val="both"/>
    </w:pPr>
    <w:rPr>
      <w:rFonts w:ascii="Times New Roman" w:eastAsia="Times New Roman" w:hAnsi="Times New Roman" w:cs="Times New Roman"/>
      <w:color w:val="000000"/>
      <w:sz w:val="24"/>
      <w:szCs w:val="24"/>
      <w:u w:val="single"/>
    </w:rPr>
  </w:style>
  <w:style w:type="paragraph" w:customStyle="1" w:styleId="ya-site-suggestinfo1">
    <w:name w:val="ya-site-suggest__info1"/>
    <w:basedOn w:val="a"/>
    <w:rsid w:val="00A51822"/>
    <w:pPr>
      <w:spacing w:before="100" w:beforeAutospacing="1" w:after="100" w:afterAutospacing="1" w:line="240" w:lineRule="auto"/>
      <w:ind w:firstLine="360"/>
      <w:jc w:val="both"/>
    </w:pPr>
    <w:rPr>
      <w:rFonts w:ascii="Times New Roman" w:eastAsia="Times New Roman" w:hAnsi="Times New Roman" w:cs="Times New Roman"/>
      <w:color w:val="666666"/>
      <w:sz w:val="24"/>
      <w:szCs w:val="24"/>
    </w:rPr>
  </w:style>
  <w:style w:type="paragraph" w:customStyle="1" w:styleId="ya-site-suggest-elemselected1">
    <w:name w:val="ya-site-suggest-elem_selected1"/>
    <w:basedOn w:val="a"/>
    <w:rsid w:val="00A51822"/>
    <w:pPr>
      <w:shd w:val="clear" w:color="auto" w:fill="FDEDAF"/>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ya-site-suggestfact1">
    <w:name w:val="ya-site-suggest__fact1"/>
    <w:basedOn w:val="a"/>
    <w:rsid w:val="00A51822"/>
    <w:pPr>
      <w:spacing w:before="100" w:beforeAutospacing="1" w:after="100" w:afterAutospacing="1" w:line="240" w:lineRule="auto"/>
      <w:ind w:firstLine="360"/>
      <w:jc w:val="both"/>
    </w:pPr>
    <w:rPr>
      <w:rFonts w:ascii="Times New Roman" w:eastAsia="Times New Roman" w:hAnsi="Times New Roman" w:cs="Times New Roman"/>
      <w:color w:val="555555"/>
      <w:sz w:val="24"/>
      <w:szCs w:val="24"/>
    </w:rPr>
  </w:style>
  <w:style w:type="paragraph" w:customStyle="1" w:styleId="ya-site-suggesthighlight1">
    <w:name w:val="ya-site-suggest__highlight1"/>
    <w:basedOn w:val="a"/>
    <w:rsid w:val="00A51822"/>
    <w:pPr>
      <w:spacing w:before="100" w:beforeAutospacing="1" w:after="100" w:afterAutospacing="1" w:line="240" w:lineRule="auto"/>
      <w:ind w:firstLine="360"/>
      <w:jc w:val="both"/>
    </w:pPr>
    <w:rPr>
      <w:rFonts w:ascii="Times New Roman" w:eastAsia="Times New Roman" w:hAnsi="Times New Roman" w:cs="Times New Roman"/>
      <w:b/>
      <w:bCs/>
      <w:sz w:val="24"/>
      <w:szCs w:val="24"/>
    </w:rPr>
  </w:style>
  <w:style w:type="paragraph" w:customStyle="1" w:styleId="lb00073691">
    <w:name w:val="lb0007369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rf9b6f2811">
    <w:name w:val="rf9b6f2811"/>
    <w:basedOn w:val="a"/>
    <w:rsid w:val="00A51822"/>
    <w:pPr>
      <w:pBdr>
        <w:bottom w:val="single" w:sz="6" w:space="0" w:color="auto"/>
      </w:pBdr>
      <w:spacing w:before="100" w:beforeAutospacing="1" w:after="100" w:afterAutospacing="1" w:line="240" w:lineRule="auto"/>
      <w:ind w:firstLine="360"/>
      <w:jc w:val="both"/>
    </w:pPr>
    <w:rPr>
      <w:rFonts w:ascii="Times New Roman" w:eastAsia="Times New Roman" w:hAnsi="Times New Roman" w:cs="Times New Roman"/>
      <w:color w:val="006600"/>
      <w:sz w:val="24"/>
      <w:szCs w:val="24"/>
    </w:rPr>
  </w:style>
  <w:style w:type="paragraph" w:customStyle="1" w:styleId="rf9b6f2812">
    <w:name w:val="rf9b6f2812"/>
    <w:basedOn w:val="a"/>
    <w:rsid w:val="00A51822"/>
    <w:pPr>
      <w:pBdr>
        <w:bottom w:val="single" w:sz="6" w:space="0" w:color="auto"/>
      </w:pBdr>
      <w:spacing w:before="100" w:beforeAutospacing="1" w:after="100" w:afterAutospacing="1" w:line="240" w:lineRule="auto"/>
      <w:ind w:firstLine="360"/>
      <w:jc w:val="both"/>
    </w:pPr>
    <w:rPr>
      <w:rFonts w:ascii="Times New Roman" w:eastAsia="Times New Roman" w:hAnsi="Times New Roman" w:cs="Times New Roman"/>
      <w:color w:val="DD0000"/>
      <w:sz w:val="24"/>
      <w:szCs w:val="24"/>
    </w:rPr>
  </w:style>
  <w:style w:type="paragraph" w:customStyle="1" w:styleId="n2a5537c91">
    <w:name w:val="n2a5537c9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a7a283e561">
    <w:name w:val="a7a283e56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wf05d5d011">
    <w:name w:val="wf05d5d011"/>
    <w:basedOn w:val="a"/>
    <w:rsid w:val="00A51822"/>
    <w:pPr>
      <w:spacing w:before="100" w:beforeAutospacing="1" w:after="100" w:afterAutospacing="1" w:line="240" w:lineRule="auto"/>
      <w:ind w:left="12240" w:firstLine="360"/>
      <w:jc w:val="both"/>
    </w:pPr>
    <w:rPr>
      <w:rFonts w:ascii="Times New Roman" w:eastAsia="Times New Roman" w:hAnsi="Times New Roman" w:cs="Times New Roman"/>
      <w:sz w:val="24"/>
      <w:szCs w:val="24"/>
    </w:rPr>
  </w:style>
  <w:style w:type="paragraph" w:customStyle="1" w:styleId="j8979f0601">
    <w:name w:val="j8979f0601"/>
    <w:basedOn w:val="a"/>
    <w:rsid w:val="00A51822"/>
    <w:pPr>
      <w:shd w:val="clear" w:color="auto" w:fill="FFFFFF"/>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wf05d5d012">
    <w:name w:val="wf05d5d012"/>
    <w:basedOn w:val="a"/>
    <w:rsid w:val="00A51822"/>
    <w:pPr>
      <w:spacing w:before="100" w:beforeAutospacing="1" w:after="100" w:afterAutospacing="1" w:line="240" w:lineRule="auto"/>
      <w:ind w:left="12240" w:firstLine="360"/>
      <w:jc w:val="both"/>
    </w:pPr>
    <w:rPr>
      <w:rFonts w:ascii="Times New Roman" w:eastAsia="Times New Roman" w:hAnsi="Times New Roman" w:cs="Times New Roman"/>
      <w:sz w:val="24"/>
      <w:szCs w:val="24"/>
    </w:rPr>
  </w:style>
  <w:style w:type="paragraph" w:customStyle="1" w:styleId="k7c56956f1">
    <w:name w:val="k7c56956f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jbad5b46e1">
    <w:name w:val="jbad5b46e1"/>
    <w:basedOn w:val="a"/>
    <w:rsid w:val="00A51822"/>
    <w:pPr>
      <w:spacing w:after="0" w:line="240" w:lineRule="atLeast"/>
      <w:ind w:left="-45" w:right="-45" w:firstLine="360"/>
      <w:jc w:val="center"/>
    </w:pPr>
    <w:rPr>
      <w:rFonts w:ascii="Times New Roman" w:eastAsia="Times New Roman" w:hAnsi="Times New Roman" w:cs="Times New Roman"/>
      <w:sz w:val="27"/>
      <w:szCs w:val="27"/>
    </w:rPr>
  </w:style>
  <w:style w:type="paragraph" w:customStyle="1" w:styleId="j189780dd1">
    <w:name w:val="j189780dd1"/>
    <w:basedOn w:val="a"/>
    <w:rsid w:val="00A51822"/>
    <w:pPr>
      <w:shd w:val="clear" w:color="auto" w:fill="333333"/>
      <w:spacing w:after="100" w:afterAutospacing="1" w:line="270" w:lineRule="atLeast"/>
      <w:ind w:right="90" w:firstLine="360"/>
      <w:jc w:val="both"/>
    </w:pPr>
    <w:rPr>
      <w:rFonts w:ascii="Times New Roman" w:eastAsia="Times New Roman" w:hAnsi="Times New Roman" w:cs="Times New Roman"/>
      <w:color w:val="FFFFFF"/>
      <w:sz w:val="17"/>
      <w:szCs w:val="17"/>
    </w:rPr>
  </w:style>
  <w:style w:type="paragraph" w:customStyle="1" w:styleId="v2922bec91">
    <w:name w:val="v2922bec91"/>
    <w:basedOn w:val="a"/>
    <w:rsid w:val="00A51822"/>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q74ff64cd1">
    <w:name w:val="q74ff64cd1"/>
    <w:basedOn w:val="a"/>
    <w:rsid w:val="00A51822"/>
    <w:pPr>
      <w:spacing w:before="100" w:beforeAutospacing="1" w:after="100" w:afterAutospacing="1" w:line="240" w:lineRule="auto"/>
      <w:ind w:firstLine="360"/>
      <w:jc w:val="both"/>
    </w:pPr>
    <w:rPr>
      <w:rFonts w:ascii="Times New Roman" w:eastAsia="Times New Roman" w:hAnsi="Times New Roman" w:cs="Times New Roman"/>
      <w:color w:val="FFFFFF"/>
      <w:spacing w:val="10"/>
      <w:sz w:val="24"/>
      <w:szCs w:val="24"/>
    </w:rPr>
  </w:style>
  <w:style w:type="paragraph" w:customStyle="1" w:styleId="j189780dd2">
    <w:name w:val="j189780dd2"/>
    <w:basedOn w:val="a"/>
    <w:rsid w:val="00A51822"/>
    <w:pPr>
      <w:shd w:val="clear" w:color="auto" w:fill="333333"/>
      <w:spacing w:after="100" w:afterAutospacing="1" w:line="270" w:lineRule="atLeast"/>
      <w:ind w:right="90" w:firstLine="360"/>
      <w:jc w:val="both"/>
    </w:pPr>
    <w:rPr>
      <w:rFonts w:ascii="Times New Roman" w:eastAsia="Times New Roman" w:hAnsi="Times New Roman" w:cs="Times New Roman"/>
      <w:vanish/>
      <w:color w:val="FFFFFF"/>
      <w:sz w:val="17"/>
      <w:szCs w:val="17"/>
    </w:rPr>
  </w:style>
  <w:style w:type="paragraph" w:customStyle="1" w:styleId="j189780dd3">
    <w:name w:val="j189780dd3"/>
    <w:basedOn w:val="a"/>
    <w:rsid w:val="00A51822"/>
    <w:pPr>
      <w:shd w:val="clear" w:color="auto" w:fill="333333"/>
      <w:spacing w:after="100" w:afterAutospacing="1" w:line="270" w:lineRule="atLeast"/>
      <w:ind w:right="90" w:firstLine="360"/>
      <w:jc w:val="both"/>
    </w:pPr>
    <w:rPr>
      <w:rFonts w:ascii="Times New Roman" w:eastAsia="Times New Roman" w:hAnsi="Times New Roman" w:cs="Times New Roman"/>
      <w:vanish/>
      <w:color w:val="FFFFFF"/>
      <w:sz w:val="17"/>
      <w:szCs w:val="17"/>
    </w:rPr>
  </w:style>
  <w:style w:type="paragraph" w:customStyle="1" w:styleId="j189780dd4">
    <w:name w:val="j189780dd4"/>
    <w:basedOn w:val="a"/>
    <w:rsid w:val="00A51822"/>
    <w:pPr>
      <w:shd w:val="clear" w:color="auto" w:fill="333333"/>
      <w:spacing w:after="100" w:afterAutospacing="1" w:line="285" w:lineRule="atLeast"/>
      <w:ind w:right="90" w:firstLine="360"/>
      <w:jc w:val="both"/>
    </w:pPr>
    <w:rPr>
      <w:rFonts w:ascii="Times New Roman" w:eastAsia="Times New Roman" w:hAnsi="Times New Roman" w:cs="Times New Roman"/>
      <w:color w:val="FFFFFF"/>
      <w:sz w:val="17"/>
      <w:szCs w:val="17"/>
    </w:rPr>
  </w:style>
  <w:style w:type="paragraph" w:customStyle="1" w:styleId="k7c56956f2">
    <w:name w:val="k7c56956f2"/>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jbad5b46e2">
    <w:name w:val="jbad5b46e2"/>
    <w:basedOn w:val="a"/>
    <w:rsid w:val="00A51822"/>
    <w:pPr>
      <w:spacing w:after="0" w:line="240" w:lineRule="atLeast"/>
      <w:ind w:left="-75" w:right="-75" w:firstLine="360"/>
      <w:jc w:val="center"/>
    </w:pPr>
    <w:rPr>
      <w:rFonts w:ascii="Times New Roman" w:eastAsia="Times New Roman" w:hAnsi="Times New Roman" w:cs="Times New Roman"/>
      <w:sz w:val="38"/>
      <w:szCs w:val="38"/>
    </w:rPr>
  </w:style>
  <w:style w:type="paragraph" w:customStyle="1" w:styleId="j189780dd5">
    <w:name w:val="j189780dd5"/>
    <w:basedOn w:val="a"/>
    <w:rsid w:val="00A51822"/>
    <w:pPr>
      <w:shd w:val="clear" w:color="auto" w:fill="333333"/>
      <w:spacing w:after="100" w:afterAutospacing="1" w:line="330" w:lineRule="atLeast"/>
      <w:ind w:right="135" w:firstLine="360"/>
      <w:jc w:val="both"/>
    </w:pPr>
    <w:rPr>
      <w:rFonts w:ascii="Times New Roman" w:eastAsia="Times New Roman" w:hAnsi="Times New Roman" w:cs="Times New Roman"/>
      <w:color w:val="FFFFFF"/>
      <w:sz w:val="20"/>
      <w:szCs w:val="20"/>
    </w:rPr>
  </w:style>
  <w:style w:type="paragraph" w:customStyle="1" w:styleId="v2922bec92">
    <w:name w:val="v2922bec92"/>
    <w:basedOn w:val="a"/>
    <w:rsid w:val="00A51822"/>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j4c6515b51">
    <w:name w:val="j4c6515b5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k7c56956f3">
    <w:name w:val="k7c56956f3"/>
    <w:basedOn w:val="a"/>
    <w:rsid w:val="00A51822"/>
    <w:pPr>
      <w:shd w:val="clear" w:color="auto" w:fill="FFFFFF"/>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qc55f21791">
    <w:name w:val="qc55f2179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j189780dd6">
    <w:name w:val="j189780dd6"/>
    <w:basedOn w:val="a"/>
    <w:rsid w:val="00A51822"/>
    <w:pPr>
      <w:shd w:val="clear" w:color="auto" w:fill="333333"/>
      <w:spacing w:after="100" w:afterAutospacing="1" w:line="270" w:lineRule="atLeast"/>
      <w:ind w:right="120" w:firstLine="360"/>
      <w:jc w:val="both"/>
    </w:pPr>
    <w:rPr>
      <w:rFonts w:ascii="Times New Roman" w:eastAsia="Times New Roman" w:hAnsi="Times New Roman" w:cs="Times New Roman"/>
      <w:color w:val="FFFFFF"/>
      <w:sz w:val="17"/>
      <w:szCs w:val="17"/>
    </w:rPr>
  </w:style>
  <w:style w:type="paragraph" w:customStyle="1" w:styleId="rad6116c81">
    <w:name w:val="rad6116c81"/>
    <w:basedOn w:val="a"/>
    <w:rsid w:val="00A51822"/>
    <w:pPr>
      <w:spacing w:before="100" w:beforeAutospacing="1" w:after="100" w:afterAutospacing="1" w:line="240" w:lineRule="auto"/>
      <w:ind w:firstLine="360"/>
      <w:jc w:val="both"/>
    </w:pPr>
    <w:rPr>
      <w:rFonts w:ascii="Times New Roman" w:eastAsia="Times New Roman" w:hAnsi="Times New Roman" w:cs="Times New Roman"/>
      <w:color w:val="000000"/>
      <w:sz w:val="20"/>
      <w:szCs w:val="20"/>
    </w:rPr>
  </w:style>
  <w:style w:type="paragraph" w:customStyle="1" w:styleId="ac26890d51">
    <w:name w:val="ac26890d51"/>
    <w:basedOn w:val="a"/>
    <w:rsid w:val="00A51822"/>
    <w:pPr>
      <w:spacing w:before="100" w:beforeAutospacing="1" w:after="100" w:afterAutospacing="1" w:line="240" w:lineRule="auto"/>
      <w:ind w:left="150" w:firstLine="360"/>
      <w:jc w:val="both"/>
    </w:pPr>
    <w:rPr>
      <w:rFonts w:ascii="Times New Roman" w:eastAsia="Times New Roman" w:hAnsi="Times New Roman" w:cs="Times New Roman"/>
      <w:sz w:val="24"/>
      <w:szCs w:val="24"/>
    </w:rPr>
  </w:style>
  <w:style w:type="paragraph" w:customStyle="1" w:styleId="u51a2dd5b1">
    <w:name w:val="u51a2dd5b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3"/>
      <w:szCs w:val="23"/>
    </w:rPr>
  </w:style>
  <w:style w:type="paragraph" w:customStyle="1" w:styleId="j559542271">
    <w:name w:val="j55954227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0"/>
      <w:szCs w:val="20"/>
    </w:rPr>
  </w:style>
  <w:style w:type="paragraph" w:customStyle="1" w:styleId="jb51499001">
    <w:name w:val="jb5149900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b76c4302c1">
    <w:name w:val="b76c4302c1"/>
    <w:basedOn w:val="a"/>
    <w:rsid w:val="00A51822"/>
    <w:pPr>
      <w:spacing w:before="100" w:beforeAutospacing="1" w:after="100" w:afterAutospacing="1" w:line="240" w:lineRule="auto"/>
      <w:ind w:firstLine="360"/>
      <w:jc w:val="both"/>
    </w:pPr>
    <w:rPr>
      <w:rFonts w:ascii="Times New Roman" w:eastAsia="Times New Roman" w:hAnsi="Times New Roman" w:cs="Times New Roman"/>
      <w:b/>
      <w:bCs/>
      <w:sz w:val="24"/>
      <w:szCs w:val="24"/>
    </w:rPr>
  </w:style>
  <w:style w:type="paragraph" w:customStyle="1" w:styleId="r169d088c1">
    <w:name w:val="r169d088c1"/>
    <w:basedOn w:val="a"/>
    <w:rsid w:val="00A51822"/>
    <w:pPr>
      <w:spacing w:before="100" w:beforeAutospacing="1" w:after="100" w:afterAutospacing="1" w:line="240" w:lineRule="auto"/>
      <w:ind w:firstLine="360"/>
      <w:jc w:val="both"/>
    </w:pPr>
    <w:rPr>
      <w:rFonts w:ascii="Times New Roman" w:eastAsia="Times New Roman" w:hAnsi="Times New Roman" w:cs="Times New Roman"/>
      <w:b/>
      <w:bCs/>
      <w:vanish/>
      <w:sz w:val="24"/>
      <w:szCs w:val="24"/>
    </w:rPr>
  </w:style>
  <w:style w:type="paragraph" w:customStyle="1" w:styleId="f8636a0e81">
    <w:name w:val="f8636a0e81"/>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q5988e2f01">
    <w:name w:val="q5988e2f01"/>
    <w:basedOn w:val="a"/>
    <w:rsid w:val="00A51822"/>
    <w:pPr>
      <w:spacing w:before="75" w:after="75" w:line="240" w:lineRule="auto"/>
      <w:ind w:firstLine="360"/>
      <w:jc w:val="both"/>
    </w:pPr>
    <w:rPr>
      <w:rFonts w:ascii="Times New Roman" w:eastAsia="Times New Roman" w:hAnsi="Times New Roman" w:cs="Times New Roman"/>
      <w:sz w:val="24"/>
      <w:szCs w:val="24"/>
    </w:rPr>
  </w:style>
  <w:style w:type="paragraph" w:customStyle="1" w:styleId="v387b5ed01">
    <w:name w:val="v387b5ed01"/>
    <w:basedOn w:val="a"/>
    <w:rsid w:val="00A51822"/>
    <w:pPr>
      <w:spacing w:before="100" w:beforeAutospacing="1" w:after="100" w:afterAutospacing="1" w:line="240" w:lineRule="auto"/>
      <w:ind w:firstLine="360"/>
      <w:jc w:val="both"/>
    </w:pPr>
    <w:rPr>
      <w:rFonts w:ascii="Times New Roman" w:eastAsia="Times New Roman" w:hAnsi="Times New Roman" w:cs="Times New Roman"/>
      <w:vanish/>
      <w:sz w:val="24"/>
      <w:szCs w:val="24"/>
    </w:rPr>
  </w:style>
  <w:style w:type="paragraph" w:customStyle="1" w:styleId="e318d09a51">
    <w:name w:val="e318d09a51"/>
    <w:basedOn w:val="a"/>
    <w:rsid w:val="00A51822"/>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ind w:firstLine="360"/>
      <w:jc w:val="center"/>
    </w:pPr>
    <w:rPr>
      <w:rFonts w:ascii="Times New Roman" w:eastAsia="Times New Roman" w:hAnsi="Times New Roman" w:cs="Times New Roman"/>
      <w:color w:val="555555"/>
      <w:sz w:val="24"/>
      <w:szCs w:val="24"/>
    </w:rPr>
  </w:style>
  <w:style w:type="paragraph" w:customStyle="1" w:styleId="e318d09a52">
    <w:name w:val="e318d09a52"/>
    <w:basedOn w:val="a"/>
    <w:rsid w:val="00A51822"/>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ind w:firstLine="360"/>
      <w:jc w:val="center"/>
    </w:pPr>
    <w:rPr>
      <w:rFonts w:ascii="Times New Roman" w:eastAsia="Times New Roman" w:hAnsi="Times New Roman" w:cs="Times New Roman"/>
      <w:color w:val="555555"/>
      <w:sz w:val="24"/>
      <w:szCs w:val="24"/>
    </w:rPr>
  </w:style>
  <w:style w:type="paragraph" w:customStyle="1" w:styleId="e318d09a53">
    <w:name w:val="e318d09a53"/>
    <w:basedOn w:val="a"/>
    <w:rsid w:val="00A51822"/>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ind w:firstLine="360"/>
      <w:jc w:val="center"/>
    </w:pPr>
    <w:rPr>
      <w:rFonts w:ascii="Times New Roman" w:eastAsia="Times New Roman" w:hAnsi="Times New Roman" w:cs="Times New Roman"/>
      <w:color w:val="555555"/>
      <w:sz w:val="24"/>
      <w:szCs w:val="24"/>
    </w:rPr>
  </w:style>
  <w:style w:type="paragraph" w:customStyle="1" w:styleId="e318d09a54">
    <w:name w:val="e318d09a54"/>
    <w:basedOn w:val="a"/>
    <w:rsid w:val="00A51822"/>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ind w:firstLine="360"/>
      <w:jc w:val="center"/>
    </w:pPr>
    <w:rPr>
      <w:rFonts w:ascii="Times New Roman" w:eastAsia="Times New Roman" w:hAnsi="Times New Roman" w:cs="Times New Roman"/>
      <w:color w:val="333333"/>
      <w:sz w:val="24"/>
      <w:szCs w:val="24"/>
    </w:rPr>
  </w:style>
  <w:style w:type="paragraph" w:customStyle="1" w:styleId="r94a0855b1">
    <w:name w:val="r94a0855b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d7ecdc1f91">
    <w:name w:val="d7ecdc1f91"/>
    <w:basedOn w:val="a"/>
    <w:rsid w:val="00A51822"/>
    <w:pPr>
      <w:spacing w:before="100" w:beforeAutospacing="1" w:after="100" w:afterAutospacing="1" w:line="240" w:lineRule="auto"/>
      <w:ind w:firstLine="360"/>
      <w:jc w:val="both"/>
    </w:pPr>
    <w:rPr>
      <w:rFonts w:ascii="Times New Roman" w:eastAsia="Times New Roman" w:hAnsi="Times New Roman" w:cs="Times New Roman"/>
      <w:vanish/>
      <w:sz w:val="24"/>
      <w:szCs w:val="24"/>
    </w:rPr>
  </w:style>
  <w:style w:type="paragraph" w:customStyle="1" w:styleId="e5b0042981">
    <w:name w:val="e5b0042981"/>
    <w:basedOn w:val="a"/>
    <w:rsid w:val="00A51822"/>
    <w:pPr>
      <w:spacing w:before="100" w:beforeAutospacing="1" w:after="100" w:afterAutospacing="1" w:line="240" w:lineRule="auto"/>
      <w:ind w:firstLine="360"/>
      <w:jc w:val="both"/>
    </w:pPr>
    <w:rPr>
      <w:rFonts w:ascii="Times New Roman" w:eastAsia="Times New Roman" w:hAnsi="Times New Roman" w:cs="Times New Roman"/>
      <w:vanish/>
      <w:sz w:val="24"/>
      <w:szCs w:val="24"/>
    </w:rPr>
  </w:style>
  <w:style w:type="paragraph" w:customStyle="1" w:styleId="d7ecdc1f92">
    <w:name w:val="d7ecdc1f92"/>
    <w:basedOn w:val="a"/>
    <w:rsid w:val="00A51822"/>
    <w:pPr>
      <w:pBdr>
        <w:top w:val="single" w:sz="6" w:space="0" w:color="DADADA"/>
        <w:left w:val="single" w:sz="6" w:space="0" w:color="DADADA"/>
        <w:bottom w:val="single" w:sz="6" w:space="0" w:color="DADADA"/>
        <w:right w:val="single" w:sz="6" w:space="0" w:color="DADADA"/>
      </w:pBdr>
      <w:spacing w:after="0" w:line="240" w:lineRule="auto"/>
      <w:ind w:firstLine="360"/>
      <w:jc w:val="both"/>
    </w:pPr>
    <w:rPr>
      <w:rFonts w:ascii="Times New Roman" w:eastAsia="Times New Roman" w:hAnsi="Times New Roman" w:cs="Times New Roman"/>
      <w:sz w:val="24"/>
      <w:szCs w:val="24"/>
    </w:rPr>
  </w:style>
  <w:style w:type="paragraph" w:customStyle="1" w:styleId="q71fb02d21">
    <w:name w:val="q71fb02d2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ge34b6e721">
    <w:name w:val="ge34b6e72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h96c6b8641">
    <w:name w:val="h96c6b864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l26a950401">
    <w:name w:val="l26a950401"/>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u2f863ac41">
    <w:name w:val="u2f863ac41"/>
    <w:basedOn w:val="a"/>
    <w:rsid w:val="00A51822"/>
    <w:pPr>
      <w:pBdr>
        <w:top w:val="single" w:sz="6" w:space="2" w:color="5A5A5A"/>
        <w:left w:val="single" w:sz="6" w:space="6" w:color="5A5A5A"/>
        <w:bottom w:val="single" w:sz="6" w:space="2" w:color="5A5A5A"/>
        <w:right w:val="single" w:sz="6" w:space="6" w:color="5A5A5A"/>
      </w:pBdr>
      <w:shd w:val="clear" w:color="auto" w:fill="000000"/>
      <w:spacing w:before="100" w:beforeAutospacing="1" w:after="100" w:afterAutospacing="1" w:line="240" w:lineRule="auto"/>
      <w:ind w:firstLine="360"/>
      <w:jc w:val="both"/>
    </w:pPr>
    <w:rPr>
      <w:rFonts w:ascii="Verdana" w:eastAsia="Times New Roman" w:hAnsi="Verdana" w:cs="Times New Roman"/>
      <w:color w:val="FFFFFF"/>
      <w:sz w:val="20"/>
      <w:szCs w:val="20"/>
    </w:rPr>
  </w:style>
  <w:style w:type="paragraph" w:customStyle="1" w:styleId="m5dfe8d41">
    <w:name w:val="m5dfe8d4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i88dc93501">
    <w:name w:val="i88dc93501"/>
    <w:basedOn w:val="a"/>
    <w:rsid w:val="00A51822"/>
    <w:pPr>
      <w:spacing w:before="100" w:beforeAutospacing="1" w:after="100" w:afterAutospacing="1" w:line="0" w:lineRule="auto"/>
      <w:ind w:left="75" w:firstLine="360"/>
      <w:jc w:val="both"/>
    </w:pPr>
    <w:rPr>
      <w:rFonts w:ascii="Times New Roman" w:eastAsia="Times New Roman" w:hAnsi="Times New Roman" w:cs="Times New Roman"/>
      <w:sz w:val="24"/>
      <w:szCs w:val="24"/>
    </w:rPr>
  </w:style>
  <w:style w:type="paragraph" w:customStyle="1" w:styleId="ie35bdeda1">
    <w:name w:val="ie35bdeda1"/>
    <w:basedOn w:val="a"/>
    <w:rsid w:val="00A51822"/>
    <w:pPr>
      <w:spacing w:before="100" w:beforeAutospacing="1" w:after="100" w:afterAutospacing="1" w:line="240" w:lineRule="auto"/>
      <w:ind w:left="-45" w:firstLine="360"/>
      <w:jc w:val="both"/>
    </w:pPr>
    <w:rPr>
      <w:rFonts w:ascii="Times New Roman" w:eastAsia="Times New Roman" w:hAnsi="Times New Roman" w:cs="Times New Roman"/>
      <w:sz w:val="24"/>
      <w:szCs w:val="24"/>
    </w:rPr>
  </w:style>
  <w:style w:type="paragraph" w:customStyle="1" w:styleId="l437ce0b51">
    <w:name w:val="l437ce0b51"/>
    <w:basedOn w:val="a"/>
    <w:rsid w:val="00A51822"/>
    <w:pPr>
      <w:spacing w:before="100" w:beforeAutospacing="1" w:after="100" w:afterAutospacing="1" w:line="0" w:lineRule="auto"/>
      <w:ind w:left="150" w:firstLine="360"/>
      <w:jc w:val="both"/>
    </w:pPr>
    <w:rPr>
      <w:rFonts w:ascii="Times New Roman" w:eastAsia="Times New Roman" w:hAnsi="Times New Roman" w:cs="Times New Roman"/>
      <w:sz w:val="24"/>
      <w:szCs w:val="24"/>
    </w:rPr>
  </w:style>
  <w:style w:type="paragraph" w:customStyle="1" w:styleId="l437ce0b52">
    <w:name w:val="l437ce0b52"/>
    <w:basedOn w:val="a"/>
    <w:rsid w:val="00A51822"/>
    <w:pPr>
      <w:spacing w:before="100" w:beforeAutospacing="1" w:after="100" w:afterAutospacing="1" w:line="0" w:lineRule="auto"/>
      <w:ind w:left="150" w:firstLine="360"/>
      <w:jc w:val="both"/>
    </w:pPr>
    <w:rPr>
      <w:rFonts w:ascii="Times New Roman" w:eastAsia="Times New Roman" w:hAnsi="Times New Roman" w:cs="Times New Roman"/>
      <w:vanish/>
      <w:sz w:val="24"/>
      <w:szCs w:val="24"/>
    </w:rPr>
  </w:style>
  <w:style w:type="paragraph" w:customStyle="1" w:styleId="qbad18121">
    <w:name w:val="qbad18121"/>
    <w:basedOn w:val="a"/>
    <w:rsid w:val="00A51822"/>
    <w:pPr>
      <w:spacing w:after="0" w:line="240" w:lineRule="auto"/>
      <w:ind w:firstLine="360"/>
      <w:jc w:val="both"/>
    </w:pPr>
    <w:rPr>
      <w:rFonts w:ascii="Times New Roman" w:eastAsia="Times New Roman" w:hAnsi="Times New Roman" w:cs="Times New Roman"/>
      <w:b/>
      <w:bCs/>
      <w:color w:val="000000"/>
      <w:sz w:val="26"/>
      <w:szCs w:val="26"/>
    </w:rPr>
  </w:style>
  <w:style w:type="paragraph" w:customStyle="1" w:styleId="n2a5537c92">
    <w:name w:val="n2a5537c92"/>
    <w:basedOn w:val="a"/>
    <w:rsid w:val="00A51822"/>
    <w:pPr>
      <w:shd w:val="clear" w:color="auto" w:fill="FFFFFF"/>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d4373b5b41">
    <w:name w:val="d4373b5b4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0"/>
      <w:szCs w:val="20"/>
    </w:rPr>
  </w:style>
  <w:style w:type="paragraph" w:customStyle="1" w:styleId="be08fd2ea1">
    <w:name w:val="be08fd2ea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d4373b5b42">
    <w:name w:val="d4373b5b42"/>
    <w:basedOn w:val="a"/>
    <w:rsid w:val="00A51822"/>
    <w:pPr>
      <w:spacing w:before="100" w:beforeAutospacing="1" w:after="100" w:afterAutospacing="1" w:line="240" w:lineRule="auto"/>
      <w:ind w:firstLine="360"/>
      <w:jc w:val="both"/>
    </w:pPr>
    <w:rPr>
      <w:rFonts w:ascii="Times New Roman" w:eastAsia="Times New Roman" w:hAnsi="Times New Roman" w:cs="Times New Roman"/>
      <w:color w:val="000000"/>
      <w:sz w:val="20"/>
      <w:szCs w:val="20"/>
    </w:rPr>
  </w:style>
  <w:style w:type="paragraph" w:customStyle="1" w:styleId="d4373b5b43">
    <w:name w:val="d4373b5b43"/>
    <w:basedOn w:val="a"/>
    <w:rsid w:val="00A51822"/>
    <w:pPr>
      <w:spacing w:before="100" w:beforeAutospacing="1" w:after="100" w:afterAutospacing="1" w:line="240" w:lineRule="auto"/>
      <w:ind w:firstLine="360"/>
      <w:jc w:val="both"/>
    </w:pPr>
    <w:rPr>
      <w:rFonts w:ascii="Times New Roman" w:eastAsia="Times New Roman" w:hAnsi="Times New Roman" w:cs="Times New Roman"/>
      <w:color w:val="FFFFFF"/>
      <w:sz w:val="20"/>
      <w:szCs w:val="20"/>
    </w:rPr>
  </w:style>
  <w:style w:type="paragraph" w:customStyle="1" w:styleId="b71fd5aaa1">
    <w:name w:val="b71fd5aaa1"/>
    <w:basedOn w:val="a"/>
    <w:rsid w:val="00A51822"/>
    <w:pPr>
      <w:spacing w:after="100" w:afterAutospacing="1" w:line="240" w:lineRule="auto"/>
      <w:ind w:firstLine="360"/>
      <w:jc w:val="both"/>
    </w:pPr>
    <w:rPr>
      <w:rFonts w:ascii="Times New Roman" w:eastAsia="Times New Roman" w:hAnsi="Times New Roman" w:cs="Times New Roman"/>
      <w:sz w:val="20"/>
      <w:szCs w:val="20"/>
    </w:rPr>
  </w:style>
  <w:style w:type="paragraph" w:customStyle="1" w:styleId="k734373121">
    <w:name w:val="k734373121"/>
    <w:basedOn w:val="a"/>
    <w:rsid w:val="00A51822"/>
    <w:pPr>
      <w:spacing w:before="100" w:beforeAutospacing="1" w:after="60" w:line="240" w:lineRule="auto"/>
      <w:ind w:right="225" w:firstLine="360"/>
      <w:jc w:val="both"/>
    </w:pPr>
    <w:rPr>
      <w:rFonts w:ascii="Times New Roman" w:eastAsia="Times New Roman" w:hAnsi="Times New Roman" w:cs="Times New Roman"/>
      <w:sz w:val="24"/>
      <w:szCs w:val="24"/>
    </w:rPr>
  </w:style>
  <w:style w:type="paragraph" w:customStyle="1" w:styleId="b3b9d3a391">
    <w:name w:val="b3b9d3a391"/>
    <w:basedOn w:val="a"/>
    <w:rsid w:val="00A51822"/>
    <w:pPr>
      <w:pBdr>
        <w:bottom w:val="single" w:sz="6" w:space="0" w:color="auto"/>
      </w:pBdr>
      <w:spacing w:before="100" w:beforeAutospacing="1" w:after="100" w:afterAutospacing="1" w:line="240" w:lineRule="auto"/>
      <w:ind w:firstLine="360"/>
      <w:jc w:val="both"/>
    </w:pPr>
    <w:rPr>
      <w:rFonts w:ascii="Times New Roman" w:eastAsia="Times New Roman" w:hAnsi="Times New Roman" w:cs="Times New Roman"/>
      <w:color w:val="0000CC"/>
      <w:sz w:val="24"/>
      <w:szCs w:val="24"/>
    </w:rPr>
  </w:style>
  <w:style w:type="paragraph" w:customStyle="1" w:styleId="b3b9d3a392">
    <w:name w:val="b3b9d3a392"/>
    <w:basedOn w:val="a"/>
    <w:rsid w:val="00A51822"/>
    <w:pPr>
      <w:pBdr>
        <w:bottom w:val="single" w:sz="6" w:space="0" w:color="auto"/>
      </w:pBdr>
      <w:spacing w:before="100" w:beforeAutospacing="1" w:after="100" w:afterAutospacing="1" w:line="240" w:lineRule="auto"/>
      <w:ind w:firstLine="360"/>
      <w:jc w:val="both"/>
    </w:pPr>
    <w:rPr>
      <w:rFonts w:ascii="Times New Roman" w:eastAsia="Times New Roman" w:hAnsi="Times New Roman" w:cs="Times New Roman"/>
      <w:color w:val="000000"/>
      <w:sz w:val="24"/>
      <w:szCs w:val="24"/>
    </w:rPr>
  </w:style>
  <w:style w:type="paragraph" w:customStyle="1" w:styleId="b3b9d3a393">
    <w:name w:val="b3b9d3a393"/>
    <w:basedOn w:val="a"/>
    <w:rsid w:val="00A51822"/>
    <w:pPr>
      <w:pBdr>
        <w:bottom w:val="single" w:sz="6" w:space="0" w:color="000000"/>
      </w:pBdr>
      <w:spacing w:before="100" w:beforeAutospacing="1" w:after="100" w:afterAutospacing="1" w:line="240" w:lineRule="auto"/>
      <w:ind w:firstLine="360"/>
      <w:jc w:val="both"/>
    </w:pPr>
    <w:rPr>
      <w:rFonts w:ascii="Times New Roman" w:eastAsia="Times New Roman" w:hAnsi="Times New Roman" w:cs="Times New Roman"/>
      <w:color w:val="000000"/>
      <w:sz w:val="24"/>
      <w:szCs w:val="24"/>
    </w:rPr>
  </w:style>
  <w:style w:type="paragraph" w:customStyle="1" w:styleId="b3b9d3a394">
    <w:name w:val="b3b9d3a394"/>
    <w:basedOn w:val="a"/>
    <w:rsid w:val="00A51822"/>
    <w:pPr>
      <w:pBdr>
        <w:bottom w:val="single" w:sz="6" w:space="0" w:color="auto"/>
      </w:pBdr>
      <w:spacing w:before="100" w:beforeAutospacing="1" w:after="100" w:afterAutospacing="1" w:line="240" w:lineRule="auto"/>
      <w:ind w:firstLine="360"/>
      <w:jc w:val="both"/>
    </w:pPr>
    <w:rPr>
      <w:rFonts w:ascii="Times New Roman" w:eastAsia="Times New Roman" w:hAnsi="Times New Roman" w:cs="Times New Roman"/>
      <w:color w:val="FFFFFF"/>
      <w:sz w:val="24"/>
      <w:szCs w:val="24"/>
    </w:rPr>
  </w:style>
  <w:style w:type="paragraph" w:customStyle="1" w:styleId="b3b9d3a395">
    <w:name w:val="b3b9d3a395"/>
    <w:basedOn w:val="a"/>
    <w:rsid w:val="00A51822"/>
    <w:pPr>
      <w:pBdr>
        <w:bottom w:val="single" w:sz="6" w:space="0" w:color="FFFFFF"/>
      </w:pBdr>
      <w:spacing w:before="100" w:beforeAutospacing="1" w:after="100" w:afterAutospacing="1" w:line="240" w:lineRule="auto"/>
      <w:ind w:firstLine="360"/>
      <w:jc w:val="both"/>
    </w:pPr>
    <w:rPr>
      <w:rFonts w:ascii="Times New Roman" w:eastAsia="Times New Roman" w:hAnsi="Times New Roman" w:cs="Times New Roman"/>
      <w:color w:val="FFFFFF"/>
      <w:sz w:val="24"/>
      <w:szCs w:val="24"/>
    </w:rPr>
  </w:style>
  <w:style w:type="paragraph" w:customStyle="1" w:styleId="ma9e809b11">
    <w:name w:val="ma9e809b11"/>
    <w:basedOn w:val="a"/>
    <w:rsid w:val="00A51822"/>
    <w:pPr>
      <w:spacing w:before="100" w:beforeAutospacing="1" w:after="100" w:afterAutospacing="1" w:line="240" w:lineRule="auto"/>
      <w:ind w:firstLine="360"/>
      <w:jc w:val="both"/>
    </w:pPr>
    <w:rPr>
      <w:rFonts w:ascii="Verdana" w:eastAsia="Times New Roman" w:hAnsi="Verdana" w:cs="Times New Roman"/>
      <w:sz w:val="17"/>
      <w:szCs w:val="17"/>
    </w:rPr>
  </w:style>
  <w:style w:type="paragraph" w:customStyle="1" w:styleId="ma9e809b12">
    <w:name w:val="ma9e809b12"/>
    <w:basedOn w:val="a"/>
    <w:rsid w:val="00A51822"/>
    <w:pPr>
      <w:spacing w:before="100" w:beforeAutospacing="1" w:after="100" w:afterAutospacing="1" w:line="240" w:lineRule="auto"/>
      <w:ind w:firstLine="360"/>
      <w:jc w:val="both"/>
    </w:pPr>
    <w:rPr>
      <w:rFonts w:ascii="Verdana" w:eastAsia="Times New Roman" w:hAnsi="Verdana" w:cs="Times New Roman"/>
      <w:color w:val="000000"/>
      <w:sz w:val="17"/>
      <w:szCs w:val="17"/>
    </w:rPr>
  </w:style>
  <w:style w:type="paragraph" w:customStyle="1" w:styleId="ma9e809b13">
    <w:name w:val="ma9e809b13"/>
    <w:basedOn w:val="a"/>
    <w:rsid w:val="00A51822"/>
    <w:pPr>
      <w:spacing w:before="100" w:beforeAutospacing="1" w:after="100" w:afterAutospacing="1" w:line="240" w:lineRule="auto"/>
      <w:ind w:firstLine="360"/>
      <w:jc w:val="both"/>
    </w:pPr>
    <w:rPr>
      <w:rFonts w:ascii="Verdana" w:eastAsia="Times New Roman" w:hAnsi="Verdana" w:cs="Times New Roman"/>
      <w:color w:val="FFFFFF"/>
      <w:sz w:val="17"/>
      <w:szCs w:val="17"/>
    </w:rPr>
  </w:style>
  <w:style w:type="paragraph" w:customStyle="1" w:styleId="p25acbc81">
    <w:name w:val="p25acbc81"/>
    <w:basedOn w:val="a"/>
    <w:rsid w:val="00A51822"/>
    <w:pPr>
      <w:spacing w:before="100" w:beforeAutospacing="1" w:after="100" w:afterAutospacing="1" w:line="240" w:lineRule="auto"/>
      <w:ind w:firstLine="360"/>
      <w:jc w:val="both"/>
    </w:pPr>
    <w:rPr>
      <w:rFonts w:ascii="Times New Roman" w:eastAsia="Times New Roman" w:hAnsi="Times New Roman" w:cs="Times New Roman"/>
      <w:b/>
      <w:bCs/>
      <w:sz w:val="21"/>
      <w:szCs w:val="21"/>
    </w:rPr>
  </w:style>
  <w:style w:type="paragraph" w:customStyle="1" w:styleId="b74d3d9931">
    <w:name w:val="b74d3d9931"/>
    <w:basedOn w:val="a"/>
    <w:rsid w:val="00A51822"/>
    <w:pPr>
      <w:spacing w:after="0" w:line="240" w:lineRule="auto"/>
      <w:ind w:firstLine="360"/>
      <w:jc w:val="both"/>
    </w:pPr>
    <w:rPr>
      <w:rFonts w:ascii="Times New Roman" w:eastAsia="Times New Roman" w:hAnsi="Times New Roman" w:cs="Times New Roman"/>
      <w:sz w:val="17"/>
      <w:szCs w:val="17"/>
    </w:rPr>
  </w:style>
  <w:style w:type="paragraph" w:customStyle="1" w:styleId="a465416181">
    <w:name w:val="a465416181"/>
    <w:basedOn w:val="a"/>
    <w:rsid w:val="00A51822"/>
    <w:pPr>
      <w:spacing w:after="0" w:line="240" w:lineRule="auto"/>
      <w:ind w:firstLine="360"/>
      <w:jc w:val="both"/>
    </w:pPr>
    <w:rPr>
      <w:rFonts w:ascii="Times New Roman" w:eastAsia="Times New Roman" w:hAnsi="Times New Roman" w:cs="Times New Roman"/>
      <w:sz w:val="17"/>
      <w:szCs w:val="17"/>
    </w:rPr>
  </w:style>
  <w:style w:type="paragraph" w:customStyle="1" w:styleId="b74d3d9932">
    <w:name w:val="b74d3d9932"/>
    <w:basedOn w:val="a"/>
    <w:rsid w:val="00A51822"/>
    <w:pPr>
      <w:pBdr>
        <w:top w:val="single" w:sz="6" w:space="0" w:color="DADADA"/>
      </w:pBdr>
      <w:spacing w:after="0" w:line="240" w:lineRule="auto"/>
      <w:ind w:firstLine="360"/>
      <w:jc w:val="both"/>
    </w:pPr>
    <w:rPr>
      <w:rFonts w:ascii="Times New Roman" w:eastAsia="Times New Roman" w:hAnsi="Times New Roman" w:cs="Times New Roman"/>
      <w:color w:val="000000"/>
      <w:sz w:val="17"/>
      <w:szCs w:val="17"/>
    </w:rPr>
  </w:style>
  <w:style w:type="paragraph" w:customStyle="1" w:styleId="a465416182">
    <w:name w:val="a465416182"/>
    <w:basedOn w:val="a"/>
    <w:rsid w:val="00A51822"/>
    <w:pPr>
      <w:spacing w:after="0" w:line="240" w:lineRule="auto"/>
      <w:ind w:firstLine="360"/>
      <w:jc w:val="both"/>
    </w:pPr>
    <w:rPr>
      <w:rFonts w:ascii="Times New Roman" w:eastAsia="Times New Roman" w:hAnsi="Times New Roman" w:cs="Times New Roman"/>
      <w:color w:val="000000"/>
      <w:sz w:val="17"/>
      <w:szCs w:val="17"/>
    </w:rPr>
  </w:style>
  <w:style w:type="paragraph" w:customStyle="1" w:styleId="b74d3d9933">
    <w:name w:val="b74d3d9933"/>
    <w:basedOn w:val="a"/>
    <w:rsid w:val="00A51822"/>
    <w:pPr>
      <w:spacing w:after="0" w:line="240" w:lineRule="auto"/>
      <w:ind w:firstLine="360"/>
      <w:jc w:val="both"/>
    </w:pPr>
    <w:rPr>
      <w:rFonts w:ascii="Times New Roman" w:eastAsia="Times New Roman" w:hAnsi="Times New Roman" w:cs="Times New Roman"/>
      <w:color w:val="DADADA"/>
      <w:sz w:val="17"/>
      <w:szCs w:val="17"/>
    </w:rPr>
  </w:style>
  <w:style w:type="paragraph" w:customStyle="1" w:styleId="a465416183">
    <w:name w:val="a465416183"/>
    <w:basedOn w:val="a"/>
    <w:rsid w:val="00A51822"/>
    <w:pPr>
      <w:spacing w:after="0" w:line="240" w:lineRule="auto"/>
      <w:ind w:firstLine="360"/>
      <w:jc w:val="both"/>
    </w:pPr>
    <w:rPr>
      <w:rFonts w:ascii="Times New Roman" w:eastAsia="Times New Roman" w:hAnsi="Times New Roman" w:cs="Times New Roman"/>
      <w:color w:val="DADADA"/>
      <w:sz w:val="17"/>
      <w:szCs w:val="17"/>
    </w:rPr>
  </w:style>
  <w:style w:type="paragraph" w:customStyle="1" w:styleId="n2a5537c93">
    <w:name w:val="n2a5537c93"/>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b74d3d9934">
    <w:name w:val="b74d3d9934"/>
    <w:basedOn w:val="a"/>
    <w:rsid w:val="00A51822"/>
    <w:pPr>
      <w:spacing w:after="0" w:line="240" w:lineRule="auto"/>
      <w:ind w:firstLine="360"/>
      <w:jc w:val="both"/>
    </w:pPr>
    <w:rPr>
      <w:rFonts w:ascii="Times New Roman" w:eastAsia="Times New Roman" w:hAnsi="Times New Roman" w:cs="Times New Roman"/>
      <w:sz w:val="17"/>
      <w:szCs w:val="17"/>
    </w:rPr>
  </w:style>
  <w:style w:type="paragraph" w:customStyle="1" w:styleId="a465416184">
    <w:name w:val="a465416184"/>
    <w:basedOn w:val="a"/>
    <w:rsid w:val="00A51822"/>
    <w:pPr>
      <w:spacing w:after="0" w:line="240" w:lineRule="auto"/>
      <w:ind w:firstLine="360"/>
      <w:jc w:val="both"/>
    </w:pPr>
    <w:rPr>
      <w:rFonts w:ascii="Times New Roman" w:eastAsia="Times New Roman" w:hAnsi="Times New Roman" w:cs="Times New Roman"/>
      <w:sz w:val="17"/>
      <w:szCs w:val="17"/>
    </w:rPr>
  </w:style>
  <w:style w:type="paragraph" w:customStyle="1" w:styleId="i342034bb1">
    <w:name w:val="i342034bb1"/>
    <w:basedOn w:val="a"/>
    <w:rsid w:val="00A51822"/>
    <w:pPr>
      <w:wordWrap w:val="0"/>
      <w:spacing w:before="100" w:beforeAutospacing="1" w:after="100" w:afterAutospacing="1" w:line="120" w:lineRule="atLeast"/>
      <w:ind w:firstLine="360"/>
      <w:jc w:val="both"/>
    </w:pPr>
    <w:rPr>
      <w:rFonts w:ascii="Times New Roman" w:eastAsia="Times New Roman" w:hAnsi="Times New Roman" w:cs="Times New Roman"/>
      <w:spacing w:val="-8"/>
      <w:sz w:val="24"/>
      <w:szCs w:val="24"/>
    </w:rPr>
  </w:style>
  <w:style w:type="paragraph" w:customStyle="1" w:styleId="l26a950402">
    <w:name w:val="l26a950402"/>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l26a950403">
    <w:name w:val="l26a950403"/>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qbad18122">
    <w:name w:val="qbad18122"/>
    <w:basedOn w:val="a"/>
    <w:rsid w:val="00A51822"/>
    <w:pPr>
      <w:spacing w:after="0" w:line="240" w:lineRule="auto"/>
      <w:ind w:firstLine="360"/>
      <w:jc w:val="both"/>
    </w:pPr>
    <w:rPr>
      <w:rFonts w:ascii="Times New Roman" w:eastAsia="Times New Roman" w:hAnsi="Times New Roman" w:cs="Times New Roman"/>
      <w:b/>
      <w:bCs/>
      <w:color w:val="000000"/>
      <w:sz w:val="27"/>
      <w:szCs w:val="27"/>
    </w:rPr>
  </w:style>
  <w:style w:type="paragraph" w:customStyle="1" w:styleId="qbad18123">
    <w:name w:val="qbad18123"/>
    <w:basedOn w:val="a"/>
    <w:rsid w:val="00A51822"/>
    <w:pPr>
      <w:spacing w:after="0" w:line="240" w:lineRule="auto"/>
      <w:ind w:firstLine="360"/>
      <w:jc w:val="both"/>
    </w:pPr>
    <w:rPr>
      <w:rFonts w:ascii="Times New Roman" w:eastAsia="Times New Roman" w:hAnsi="Times New Roman" w:cs="Times New Roman"/>
      <w:b/>
      <w:bCs/>
      <w:color w:val="000000"/>
      <w:sz w:val="29"/>
      <w:szCs w:val="29"/>
    </w:rPr>
  </w:style>
  <w:style w:type="paragraph" w:customStyle="1" w:styleId="qbad18124">
    <w:name w:val="qbad18124"/>
    <w:basedOn w:val="a"/>
    <w:rsid w:val="00A51822"/>
    <w:pPr>
      <w:spacing w:after="0" w:line="240" w:lineRule="auto"/>
      <w:ind w:firstLine="360"/>
      <w:jc w:val="both"/>
    </w:pPr>
    <w:rPr>
      <w:rFonts w:ascii="Times New Roman" w:eastAsia="Times New Roman" w:hAnsi="Times New Roman" w:cs="Times New Roman"/>
      <w:b/>
      <w:bCs/>
      <w:color w:val="000000"/>
      <w:sz w:val="32"/>
      <w:szCs w:val="32"/>
    </w:rPr>
  </w:style>
  <w:style w:type="paragraph" w:customStyle="1" w:styleId="d4373b5b44">
    <w:name w:val="d4373b5b44"/>
    <w:basedOn w:val="a"/>
    <w:rsid w:val="00A51822"/>
    <w:pPr>
      <w:spacing w:before="100" w:beforeAutospacing="1" w:after="100" w:afterAutospacing="1" w:line="240" w:lineRule="auto"/>
      <w:ind w:firstLine="360"/>
      <w:jc w:val="both"/>
    </w:pPr>
    <w:rPr>
      <w:rFonts w:ascii="Times New Roman" w:eastAsia="Times New Roman" w:hAnsi="Times New Roman" w:cs="Times New Roman"/>
      <w:sz w:val="21"/>
      <w:szCs w:val="21"/>
    </w:rPr>
  </w:style>
  <w:style w:type="paragraph" w:customStyle="1" w:styleId="b71fd5aaa2">
    <w:name w:val="b71fd5aaa2"/>
    <w:basedOn w:val="a"/>
    <w:rsid w:val="00A51822"/>
    <w:pPr>
      <w:spacing w:after="100" w:afterAutospacing="1" w:line="240" w:lineRule="auto"/>
      <w:ind w:firstLine="360"/>
      <w:jc w:val="both"/>
    </w:pPr>
    <w:rPr>
      <w:rFonts w:ascii="Times New Roman" w:eastAsia="Times New Roman" w:hAnsi="Times New Roman" w:cs="Times New Roman"/>
      <w:sz w:val="21"/>
      <w:szCs w:val="21"/>
    </w:rPr>
  </w:style>
  <w:style w:type="paragraph" w:customStyle="1" w:styleId="h96c6b8642">
    <w:name w:val="h96c6b8642"/>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l26a950404">
    <w:name w:val="l26a950404"/>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a465416185">
    <w:name w:val="a465416185"/>
    <w:basedOn w:val="a"/>
    <w:rsid w:val="00A51822"/>
    <w:pPr>
      <w:spacing w:after="0" w:line="240" w:lineRule="auto"/>
      <w:ind w:firstLine="360"/>
      <w:jc w:val="both"/>
    </w:pPr>
    <w:rPr>
      <w:rFonts w:ascii="Times New Roman" w:eastAsia="Times New Roman" w:hAnsi="Times New Roman" w:cs="Times New Roman"/>
      <w:sz w:val="17"/>
      <w:szCs w:val="17"/>
    </w:rPr>
  </w:style>
  <w:style w:type="paragraph" w:customStyle="1" w:styleId="b74d3d9935">
    <w:name w:val="b74d3d9935"/>
    <w:basedOn w:val="a"/>
    <w:rsid w:val="00A51822"/>
    <w:pPr>
      <w:spacing w:after="0" w:line="240" w:lineRule="auto"/>
      <w:ind w:firstLine="360"/>
      <w:jc w:val="both"/>
    </w:pPr>
    <w:rPr>
      <w:rFonts w:ascii="Times New Roman" w:eastAsia="Times New Roman" w:hAnsi="Times New Roman" w:cs="Times New Roman"/>
      <w:sz w:val="17"/>
      <w:szCs w:val="17"/>
    </w:rPr>
  </w:style>
  <w:style w:type="paragraph" w:customStyle="1" w:styleId="qbad18125">
    <w:name w:val="qbad18125"/>
    <w:basedOn w:val="a"/>
    <w:rsid w:val="00A51822"/>
    <w:pPr>
      <w:spacing w:after="0" w:line="240" w:lineRule="auto"/>
      <w:ind w:firstLine="360"/>
      <w:jc w:val="both"/>
    </w:pPr>
    <w:rPr>
      <w:rFonts w:ascii="Times New Roman" w:eastAsia="Times New Roman" w:hAnsi="Times New Roman" w:cs="Times New Roman"/>
      <w:b/>
      <w:bCs/>
      <w:color w:val="000000"/>
      <w:sz w:val="38"/>
      <w:szCs w:val="38"/>
    </w:rPr>
  </w:style>
  <w:style w:type="paragraph" w:customStyle="1" w:styleId="d4373b5b45">
    <w:name w:val="d4373b5b45"/>
    <w:basedOn w:val="a"/>
    <w:rsid w:val="00A51822"/>
    <w:pPr>
      <w:spacing w:before="100" w:beforeAutospacing="1" w:after="100" w:afterAutospacing="1" w:line="240" w:lineRule="auto"/>
      <w:ind w:firstLine="360"/>
      <w:jc w:val="both"/>
    </w:pPr>
    <w:rPr>
      <w:rFonts w:ascii="Times New Roman" w:eastAsia="Times New Roman" w:hAnsi="Times New Roman" w:cs="Times New Roman"/>
      <w:sz w:val="23"/>
      <w:szCs w:val="23"/>
    </w:rPr>
  </w:style>
  <w:style w:type="paragraph" w:customStyle="1" w:styleId="b71fd5aaa3">
    <w:name w:val="b71fd5aaa3"/>
    <w:basedOn w:val="a"/>
    <w:rsid w:val="00A51822"/>
    <w:pPr>
      <w:spacing w:after="100" w:afterAutospacing="1" w:line="240" w:lineRule="auto"/>
      <w:ind w:firstLine="360"/>
      <w:jc w:val="both"/>
    </w:pPr>
    <w:rPr>
      <w:rFonts w:ascii="Times New Roman" w:eastAsia="Times New Roman" w:hAnsi="Times New Roman" w:cs="Times New Roman"/>
      <w:sz w:val="23"/>
      <w:szCs w:val="23"/>
    </w:rPr>
  </w:style>
  <w:style w:type="paragraph" w:customStyle="1" w:styleId="b3b9d3a396">
    <w:name w:val="b3b9d3a396"/>
    <w:basedOn w:val="a"/>
    <w:rsid w:val="00A51822"/>
    <w:pPr>
      <w:pBdr>
        <w:bottom w:val="single" w:sz="6" w:space="0" w:color="auto"/>
      </w:pBdr>
      <w:spacing w:before="100" w:beforeAutospacing="1" w:after="100" w:afterAutospacing="1" w:line="240" w:lineRule="auto"/>
      <w:ind w:firstLine="360"/>
      <w:jc w:val="both"/>
    </w:pPr>
    <w:rPr>
      <w:rFonts w:ascii="Times New Roman" w:eastAsia="Times New Roman" w:hAnsi="Times New Roman" w:cs="Times New Roman"/>
      <w:color w:val="0000CC"/>
      <w:sz w:val="24"/>
      <w:szCs w:val="24"/>
    </w:rPr>
  </w:style>
  <w:style w:type="paragraph" w:customStyle="1" w:styleId="b3b9d3a397">
    <w:name w:val="b3b9d3a397"/>
    <w:basedOn w:val="a"/>
    <w:rsid w:val="00A51822"/>
    <w:pPr>
      <w:pBdr>
        <w:bottom w:val="single" w:sz="6" w:space="0" w:color="auto"/>
      </w:pBdr>
      <w:spacing w:before="100" w:beforeAutospacing="1" w:after="100" w:afterAutospacing="1" w:line="240" w:lineRule="auto"/>
      <w:ind w:firstLine="360"/>
      <w:jc w:val="both"/>
    </w:pPr>
    <w:rPr>
      <w:rFonts w:ascii="Times New Roman" w:eastAsia="Times New Roman" w:hAnsi="Times New Roman" w:cs="Times New Roman"/>
      <w:color w:val="0000CC"/>
      <w:sz w:val="24"/>
      <w:szCs w:val="24"/>
    </w:rPr>
  </w:style>
  <w:style w:type="paragraph" w:customStyle="1" w:styleId="f101e400a1">
    <w:name w:val="f101e400a1"/>
    <w:basedOn w:val="a"/>
    <w:rsid w:val="00A51822"/>
    <w:pPr>
      <w:spacing w:before="100" w:beforeAutospacing="1" w:after="100" w:afterAutospacing="1" w:line="240" w:lineRule="auto"/>
      <w:ind w:firstLine="360"/>
      <w:jc w:val="center"/>
    </w:pPr>
    <w:rPr>
      <w:rFonts w:ascii="Times New Roman" w:eastAsia="Times New Roman" w:hAnsi="Times New Roman" w:cs="Times New Roman"/>
      <w:sz w:val="17"/>
      <w:szCs w:val="17"/>
    </w:rPr>
  </w:style>
  <w:style w:type="paragraph" w:customStyle="1" w:styleId="o453ccc971">
    <w:name w:val="o453ccc971"/>
    <w:basedOn w:val="a"/>
    <w:rsid w:val="00A51822"/>
    <w:pPr>
      <w:pBdr>
        <w:bottom w:val="single" w:sz="6" w:space="0" w:color="auto"/>
      </w:pBdr>
      <w:spacing w:before="100" w:beforeAutospacing="1" w:after="100" w:afterAutospacing="1" w:line="210" w:lineRule="atLeast"/>
      <w:ind w:firstLine="360"/>
      <w:jc w:val="both"/>
      <w:textAlignment w:val="top"/>
    </w:pPr>
    <w:rPr>
      <w:rFonts w:ascii="Times New Roman" w:eastAsia="Times New Roman" w:hAnsi="Times New Roman" w:cs="Times New Roman"/>
      <w:color w:val="000000"/>
      <w:sz w:val="24"/>
      <w:szCs w:val="24"/>
    </w:rPr>
  </w:style>
  <w:style w:type="paragraph" w:customStyle="1" w:styleId="o453ccc972">
    <w:name w:val="o453ccc972"/>
    <w:basedOn w:val="a"/>
    <w:rsid w:val="00A51822"/>
    <w:pPr>
      <w:pBdr>
        <w:bottom w:val="single" w:sz="6" w:space="0" w:color="auto"/>
      </w:pBdr>
      <w:spacing w:before="100" w:beforeAutospacing="1" w:after="100" w:afterAutospacing="1" w:line="210" w:lineRule="atLeast"/>
      <w:ind w:firstLine="360"/>
      <w:jc w:val="both"/>
      <w:textAlignment w:val="top"/>
    </w:pPr>
    <w:rPr>
      <w:rFonts w:ascii="Times New Roman" w:eastAsia="Times New Roman" w:hAnsi="Times New Roman" w:cs="Times New Roman"/>
      <w:color w:val="000000"/>
      <w:sz w:val="24"/>
      <w:szCs w:val="24"/>
    </w:rPr>
  </w:style>
  <w:style w:type="paragraph" w:customStyle="1" w:styleId="l5bc42f2a1">
    <w:name w:val="l5bc42f2a1"/>
    <w:basedOn w:val="a"/>
    <w:rsid w:val="00A51822"/>
    <w:pPr>
      <w:spacing w:before="100" w:beforeAutospacing="1" w:after="100" w:afterAutospacing="1" w:line="312" w:lineRule="atLeast"/>
      <w:ind w:firstLine="360"/>
      <w:jc w:val="both"/>
    </w:pPr>
    <w:rPr>
      <w:rFonts w:ascii="Times New Roman" w:eastAsia="Times New Roman" w:hAnsi="Times New Roman" w:cs="Times New Roman"/>
      <w:sz w:val="24"/>
      <w:szCs w:val="24"/>
    </w:rPr>
  </w:style>
  <w:style w:type="paragraph" w:customStyle="1" w:styleId="o453ccc973">
    <w:name w:val="o453ccc973"/>
    <w:basedOn w:val="a"/>
    <w:rsid w:val="00A51822"/>
    <w:pPr>
      <w:pBdr>
        <w:bottom w:val="single" w:sz="6" w:space="0" w:color="auto"/>
      </w:pBdr>
      <w:spacing w:before="100" w:beforeAutospacing="1" w:after="100" w:afterAutospacing="1" w:line="210" w:lineRule="atLeast"/>
      <w:ind w:firstLine="360"/>
      <w:jc w:val="both"/>
      <w:textAlignment w:val="top"/>
    </w:pPr>
    <w:rPr>
      <w:rFonts w:ascii="Times New Roman" w:eastAsia="Times New Roman" w:hAnsi="Times New Roman" w:cs="Times New Roman"/>
      <w:color w:val="FFFFFF"/>
      <w:sz w:val="24"/>
      <w:szCs w:val="24"/>
    </w:rPr>
  </w:style>
  <w:style w:type="paragraph" w:customStyle="1" w:styleId="c1d4d92281">
    <w:name w:val="c1d4d92281"/>
    <w:basedOn w:val="a"/>
    <w:rsid w:val="00A51822"/>
    <w:pPr>
      <w:spacing w:before="100" w:beforeAutospacing="1" w:after="100" w:afterAutospacing="1" w:line="240" w:lineRule="auto"/>
      <w:ind w:firstLine="360"/>
      <w:jc w:val="both"/>
    </w:pPr>
    <w:rPr>
      <w:rFonts w:ascii="Helvetica" w:eastAsia="Times New Roman" w:hAnsi="Helvetica" w:cs="Helvetica"/>
      <w:sz w:val="21"/>
      <w:szCs w:val="21"/>
    </w:rPr>
  </w:style>
  <w:style w:type="paragraph" w:customStyle="1" w:styleId="w3d6f66a31">
    <w:name w:val="w3d6f66a31"/>
    <w:basedOn w:val="a"/>
    <w:rsid w:val="00A51822"/>
    <w:pPr>
      <w:spacing w:after="0" w:line="240" w:lineRule="atLeast"/>
      <w:ind w:firstLine="360"/>
      <w:jc w:val="both"/>
    </w:pPr>
    <w:rPr>
      <w:rFonts w:ascii="Times New Roman" w:eastAsia="Times New Roman" w:hAnsi="Times New Roman" w:cs="Times New Roman"/>
      <w:sz w:val="24"/>
      <w:szCs w:val="24"/>
    </w:rPr>
  </w:style>
  <w:style w:type="paragraph" w:customStyle="1" w:styleId="o453ccc974">
    <w:name w:val="o453ccc974"/>
    <w:basedOn w:val="a"/>
    <w:rsid w:val="00A51822"/>
    <w:pPr>
      <w:pBdr>
        <w:bottom w:val="single" w:sz="6" w:space="0" w:color="auto"/>
      </w:pBdr>
      <w:spacing w:before="100" w:beforeAutospacing="1" w:after="100" w:afterAutospacing="1" w:line="240" w:lineRule="atLeast"/>
      <w:ind w:firstLine="360"/>
      <w:jc w:val="both"/>
      <w:textAlignment w:val="top"/>
    </w:pPr>
    <w:rPr>
      <w:rFonts w:ascii="Times New Roman" w:eastAsia="Times New Roman" w:hAnsi="Times New Roman" w:cs="Times New Roman"/>
      <w:color w:val="000000"/>
      <w:sz w:val="15"/>
      <w:szCs w:val="15"/>
    </w:rPr>
  </w:style>
  <w:style w:type="paragraph" w:customStyle="1" w:styleId="c763fab141">
    <w:name w:val="c763fab141"/>
    <w:basedOn w:val="a"/>
    <w:rsid w:val="00A51822"/>
    <w:pPr>
      <w:pBdr>
        <w:top w:val="single" w:sz="2" w:space="0" w:color="DDDCDA"/>
        <w:left w:val="single" w:sz="2" w:space="0" w:color="DDDCDA"/>
        <w:bottom w:val="single" w:sz="2" w:space="0" w:color="DDDCDA"/>
        <w:right w:val="single" w:sz="2" w:space="0" w:color="DDDCDA"/>
      </w:pBdr>
      <w:shd w:val="clear" w:color="auto" w:fill="FFFFFF"/>
      <w:spacing w:before="240" w:after="0" w:line="240" w:lineRule="auto"/>
      <w:ind w:firstLine="360"/>
      <w:jc w:val="both"/>
    </w:pPr>
    <w:rPr>
      <w:rFonts w:ascii="Times New Roman" w:eastAsia="Times New Roman" w:hAnsi="Times New Roman" w:cs="Times New Roman"/>
      <w:sz w:val="24"/>
      <w:szCs w:val="24"/>
    </w:rPr>
  </w:style>
  <w:style w:type="paragraph" w:customStyle="1" w:styleId="c763fab142">
    <w:name w:val="c763fab142"/>
    <w:basedOn w:val="a"/>
    <w:rsid w:val="00A51822"/>
    <w:pPr>
      <w:pBdr>
        <w:top w:val="single" w:sz="2" w:space="0" w:color="DDDCDA"/>
        <w:left w:val="single" w:sz="2" w:space="0" w:color="DDDCDA"/>
        <w:bottom w:val="single" w:sz="2" w:space="0" w:color="DDDCDA"/>
        <w:right w:val="single" w:sz="2" w:space="0" w:color="DDDCDA"/>
      </w:pBdr>
      <w:shd w:val="clear" w:color="auto" w:fill="FFFFFF"/>
      <w:spacing w:after="240" w:line="240" w:lineRule="auto"/>
      <w:ind w:firstLine="360"/>
      <w:jc w:val="both"/>
    </w:pPr>
    <w:rPr>
      <w:rFonts w:ascii="Times New Roman" w:eastAsia="Times New Roman" w:hAnsi="Times New Roman" w:cs="Times New Roman"/>
      <w:sz w:val="24"/>
      <w:szCs w:val="24"/>
    </w:rPr>
  </w:style>
  <w:style w:type="paragraph" w:customStyle="1" w:styleId="w3d6f66a32">
    <w:name w:val="w3d6f66a32"/>
    <w:basedOn w:val="a"/>
    <w:rsid w:val="00A51822"/>
    <w:pPr>
      <w:spacing w:after="0" w:line="240" w:lineRule="atLeast"/>
      <w:ind w:left="168" w:firstLine="360"/>
      <w:jc w:val="both"/>
    </w:pPr>
    <w:rPr>
      <w:rFonts w:ascii="Times New Roman" w:eastAsia="Times New Roman" w:hAnsi="Times New Roman" w:cs="Times New Roman"/>
      <w:sz w:val="24"/>
      <w:szCs w:val="24"/>
    </w:rPr>
  </w:style>
  <w:style w:type="paragraph" w:customStyle="1" w:styleId="w3d6f66a33">
    <w:name w:val="w3d6f66a33"/>
    <w:basedOn w:val="a"/>
    <w:rsid w:val="00A51822"/>
    <w:pPr>
      <w:spacing w:after="0" w:line="240" w:lineRule="atLeast"/>
      <w:ind w:left="168" w:firstLine="360"/>
      <w:jc w:val="both"/>
    </w:pPr>
    <w:rPr>
      <w:rFonts w:ascii="Times New Roman" w:eastAsia="Times New Roman" w:hAnsi="Times New Roman" w:cs="Times New Roman"/>
      <w:sz w:val="24"/>
      <w:szCs w:val="24"/>
    </w:rPr>
  </w:style>
  <w:style w:type="paragraph" w:customStyle="1" w:styleId="w3d6f66a34">
    <w:name w:val="w3d6f66a34"/>
    <w:basedOn w:val="a"/>
    <w:rsid w:val="00A51822"/>
    <w:pPr>
      <w:spacing w:after="0" w:line="240" w:lineRule="atLeast"/>
      <w:ind w:left="168" w:firstLine="360"/>
      <w:jc w:val="both"/>
    </w:pPr>
    <w:rPr>
      <w:rFonts w:ascii="Times New Roman" w:eastAsia="Times New Roman" w:hAnsi="Times New Roman" w:cs="Times New Roman"/>
      <w:sz w:val="24"/>
      <w:szCs w:val="24"/>
    </w:rPr>
  </w:style>
  <w:style w:type="paragraph" w:customStyle="1" w:styleId="c763fab143">
    <w:name w:val="c763fab143"/>
    <w:basedOn w:val="a"/>
    <w:rsid w:val="00A51822"/>
    <w:pPr>
      <w:pBdr>
        <w:top w:val="single" w:sz="2" w:space="0" w:color="DDDCDA"/>
        <w:left w:val="single" w:sz="2" w:space="0" w:color="DDDCDA"/>
        <w:bottom w:val="single" w:sz="2" w:space="0" w:color="DDDCDA"/>
        <w:right w:val="single" w:sz="2" w:space="0" w:color="DDDCDA"/>
      </w:pBdr>
      <w:shd w:val="clear" w:color="auto" w:fill="FFFFFF"/>
      <w:spacing w:after="0" w:line="240" w:lineRule="auto"/>
      <w:ind w:firstLine="360"/>
      <w:jc w:val="both"/>
    </w:pPr>
    <w:rPr>
      <w:rFonts w:ascii="Times New Roman" w:eastAsia="Times New Roman" w:hAnsi="Times New Roman" w:cs="Times New Roman"/>
      <w:sz w:val="24"/>
      <w:szCs w:val="24"/>
    </w:rPr>
  </w:style>
  <w:style w:type="paragraph" w:customStyle="1" w:styleId="c763fab144">
    <w:name w:val="c763fab144"/>
    <w:basedOn w:val="a"/>
    <w:rsid w:val="00A51822"/>
    <w:pPr>
      <w:pBdr>
        <w:top w:val="single" w:sz="6" w:space="0" w:color="DDDCDA"/>
        <w:left w:val="single" w:sz="6" w:space="0" w:color="DDDCDA"/>
        <w:bottom w:val="single" w:sz="6" w:space="0" w:color="DDDCDA"/>
        <w:right w:val="single" w:sz="6" w:space="0" w:color="DDDCDA"/>
      </w:pBdr>
      <w:shd w:val="clear" w:color="auto" w:fill="FFFFFF"/>
      <w:spacing w:after="0" w:line="240" w:lineRule="auto"/>
      <w:ind w:firstLine="360"/>
      <w:jc w:val="both"/>
    </w:pPr>
    <w:rPr>
      <w:rFonts w:ascii="Times New Roman" w:eastAsia="Times New Roman" w:hAnsi="Times New Roman" w:cs="Times New Roman"/>
      <w:sz w:val="24"/>
      <w:szCs w:val="24"/>
    </w:rPr>
  </w:style>
  <w:style w:type="paragraph" w:customStyle="1" w:styleId="c763fab145">
    <w:name w:val="c763fab145"/>
    <w:basedOn w:val="a"/>
    <w:rsid w:val="00A51822"/>
    <w:pPr>
      <w:pBdr>
        <w:top w:val="single" w:sz="6" w:space="0" w:color="DDDCDA"/>
        <w:left w:val="single" w:sz="6" w:space="0" w:color="DDDCDA"/>
        <w:bottom w:val="single" w:sz="6" w:space="0" w:color="DDDCDA"/>
        <w:right w:val="single" w:sz="6" w:space="0" w:color="DDDCDA"/>
      </w:pBdr>
      <w:shd w:val="clear" w:color="auto" w:fill="FFFFFF"/>
      <w:spacing w:after="0" w:line="240" w:lineRule="auto"/>
      <w:ind w:firstLine="360"/>
      <w:jc w:val="both"/>
    </w:pPr>
    <w:rPr>
      <w:rFonts w:ascii="Times New Roman" w:eastAsia="Times New Roman" w:hAnsi="Times New Roman" w:cs="Times New Roman"/>
      <w:sz w:val="24"/>
      <w:szCs w:val="24"/>
    </w:rPr>
  </w:style>
  <w:style w:type="paragraph" w:customStyle="1" w:styleId="c763fab146">
    <w:name w:val="c763fab146"/>
    <w:basedOn w:val="a"/>
    <w:rsid w:val="00A51822"/>
    <w:pPr>
      <w:pBdr>
        <w:top w:val="single" w:sz="2" w:space="0" w:color="DDDCDA"/>
        <w:left w:val="single" w:sz="2" w:space="0" w:color="DDDCDA"/>
        <w:bottom w:val="single" w:sz="2" w:space="0" w:color="DDDCDA"/>
        <w:right w:val="single" w:sz="2" w:space="0" w:color="DDDCDA"/>
      </w:pBdr>
      <w:spacing w:after="0" w:line="240" w:lineRule="auto"/>
      <w:ind w:firstLine="360"/>
      <w:jc w:val="both"/>
    </w:pPr>
    <w:rPr>
      <w:rFonts w:ascii="Times New Roman" w:eastAsia="Times New Roman" w:hAnsi="Times New Roman" w:cs="Times New Roman"/>
      <w:sz w:val="24"/>
      <w:szCs w:val="24"/>
    </w:rPr>
  </w:style>
  <w:style w:type="paragraph" w:customStyle="1" w:styleId="vc9a1748a1">
    <w:name w:val="vc9a1748a1"/>
    <w:basedOn w:val="a"/>
    <w:rsid w:val="00A51822"/>
    <w:pPr>
      <w:spacing w:before="100" w:beforeAutospacing="1" w:after="0" w:line="240" w:lineRule="auto"/>
      <w:ind w:right="-150" w:firstLine="360"/>
      <w:jc w:val="both"/>
    </w:pPr>
    <w:rPr>
      <w:rFonts w:ascii="Times New Roman" w:eastAsia="Times New Roman" w:hAnsi="Times New Roman" w:cs="Times New Roman"/>
      <w:sz w:val="24"/>
      <w:szCs w:val="24"/>
    </w:rPr>
  </w:style>
  <w:style w:type="paragraph" w:customStyle="1" w:styleId="vc9a1748a2">
    <w:name w:val="vc9a1748a2"/>
    <w:basedOn w:val="a"/>
    <w:rsid w:val="00A51822"/>
    <w:pPr>
      <w:spacing w:before="100" w:beforeAutospacing="1" w:after="0" w:line="240" w:lineRule="auto"/>
      <w:ind w:right="-150" w:firstLine="360"/>
      <w:jc w:val="both"/>
    </w:pPr>
    <w:rPr>
      <w:rFonts w:ascii="Times New Roman" w:eastAsia="Times New Roman" w:hAnsi="Times New Roman" w:cs="Times New Roman"/>
      <w:sz w:val="24"/>
      <w:szCs w:val="24"/>
    </w:rPr>
  </w:style>
  <w:style w:type="paragraph" w:customStyle="1" w:styleId="ra90cb9f61">
    <w:name w:val="ra90cb9f61"/>
    <w:basedOn w:val="a"/>
    <w:rsid w:val="00A51822"/>
    <w:pPr>
      <w:spacing w:before="100" w:beforeAutospacing="1" w:after="100" w:afterAutospacing="1" w:line="240" w:lineRule="auto"/>
      <w:ind w:firstLine="360"/>
      <w:jc w:val="both"/>
    </w:pPr>
    <w:rPr>
      <w:rFonts w:ascii="Times New Roman" w:eastAsia="Times New Roman" w:hAnsi="Times New Roman" w:cs="Times New Roman"/>
      <w:sz w:val="24"/>
      <w:szCs w:val="24"/>
    </w:rPr>
  </w:style>
  <w:style w:type="paragraph" w:customStyle="1" w:styleId="p85985cee1">
    <w:name w:val="p85985cee1"/>
    <w:basedOn w:val="a"/>
    <w:rsid w:val="00A51822"/>
    <w:pPr>
      <w:spacing w:after="0" w:line="240" w:lineRule="auto"/>
      <w:ind w:firstLine="360"/>
      <w:jc w:val="both"/>
      <w:textAlignment w:val="top"/>
    </w:pPr>
    <w:rPr>
      <w:rFonts w:ascii="Times New Roman" w:eastAsia="Times New Roman" w:hAnsi="Times New Roman" w:cs="Times New Roman"/>
      <w:sz w:val="24"/>
      <w:szCs w:val="24"/>
    </w:rPr>
  </w:style>
  <w:style w:type="paragraph" w:customStyle="1" w:styleId="p85985cee2">
    <w:name w:val="p85985cee2"/>
    <w:basedOn w:val="a"/>
    <w:rsid w:val="00A51822"/>
    <w:pPr>
      <w:shd w:val="clear" w:color="auto" w:fill="FFFFFF"/>
      <w:spacing w:after="0" w:line="240" w:lineRule="auto"/>
      <w:ind w:firstLine="360"/>
      <w:jc w:val="both"/>
      <w:textAlignment w:val="top"/>
    </w:pPr>
    <w:rPr>
      <w:rFonts w:ascii="Times New Roman" w:eastAsia="Times New Roman" w:hAnsi="Times New Roman" w:cs="Times New Roman"/>
      <w:sz w:val="24"/>
      <w:szCs w:val="24"/>
    </w:rPr>
  </w:style>
  <w:style w:type="paragraph" w:customStyle="1" w:styleId="p85985cee3">
    <w:name w:val="p85985cee3"/>
    <w:basedOn w:val="a"/>
    <w:rsid w:val="00A51822"/>
    <w:pPr>
      <w:spacing w:after="0" w:line="240" w:lineRule="auto"/>
      <w:ind w:firstLine="360"/>
      <w:jc w:val="both"/>
      <w:textAlignment w:val="top"/>
    </w:pPr>
    <w:rPr>
      <w:rFonts w:ascii="Times New Roman" w:eastAsia="Times New Roman" w:hAnsi="Times New Roman" w:cs="Times New Roman"/>
      <w:sz w:val="24"/>
      <w:szCs w:val="24"/>
    </w:rPr>
  </w:style>
  <w:style w:type="paragraph" w:customStyle="1" w:styleId="p85985cee4">
    <w:name w:val="p85985cee4"/>
    <w:basedOn w:val="a"/>
    <w:rsid w:val="00A51822"/>
    <w:pPr>
      <w:spacing w:after="0" w:line="240" w:lineRule="auto"/>
      <w:ind w:firstLine="360"/>
      <w:jc w:val="both"/>
      <w:textAlignment w:val="top"/>
    </w:pPr>
    <w:rPr>
      <w:rFonts w:ascii="Times New Roman" w:eastAsia="Times New Roman" w:hAnsi="Times New Roman" w:cs="Times New Roman"/>
      <w:sz w:val="24"/>
      <w:szCs w:val="24"/>
    </w:rPr>
  </w:style>
  <w:style w:type="paragraph" w:customStyle="1" w:styleId="p85985cee5">
    <w:name w:val="p85985cee5"/>
    <w:basedOn w:val="a"/>
    <w:rsid w:val="00A51822"/>
    <w:pPr>
      <w:shd w:val="clear" w:color="auto" w:fill="FFFFFF"/>
      <w:spacing w:after="0" w:line="240" w:lineRule="auto"/>
      <w:ind w:firstLine="360"/>
      <w:jc w:val="both"/>
      <w:textAlignment w:val="top"/>
    </w:pPr>
    <w:rPr>
      <w:rFonts w:ascii="Times New Roman" w:eastAsia="Times New Roman" w:hAnsi="Times New Roman" w:cs="Times New Roman"/>
      <w:sz w:val="24"/>
      <w:szCs w:val="24"/>
    </w:rPr>
  </w:style>
  <w:style w:type="paragraph" w:customStyle="1" w:styleId="s1c2d0b3b1">
    <w:name w:val="s1c2d0b3b1"/>
    <w:basedOn w:val="a"/>
    <w:rsid w:val="00A51822"/>
    <w:pPr>
      <w:spacing w:after="0" w:line="240" w:lineRule="auto"/>
      <w:ind w:firstLine="360"/>
      <w:jc w:val="both"/>
    </w:pPr>
    <w:rPr>
      <w:rFonts w:ascii="Times New Roman" w:eastAsia="Times New Roman" w:hAnsi="Times New Roman" w:cs="Times New Roman"/>
      <w:sz w:val="24"/>
      <w:szCs w:val="24"/>
    </w:rPr>
  </w:style>
  <w:style w:type="paragraph" w:customStyle="1" w:styleId="x699b57101">
    <w:name w:val="x699b57101"/>
    <w:basedOn w:val="a"/>
    <w:rsid w:val="00A51822"/>
    <w:pPr>
      <w:shd w:val="clear" w:color="auto" w:fill="FFFFFF"/>
      <w:spacing w:after="0" w:line="240" w:lineRule="auto"/>
      <w:ind w:firstLine="360"/>
      <w:jc w:val="both"/>
    </w:pPr>
    <w:rPr>
      <w:rFonts w:ascii="Times New Roman" w:eastAsia="Times New Roman" w:hAnsi="Times New Roman" w:cs="Times New Roman"/>
      <w:sz w:val="24"/>
      <w:szCs w:val="24"/>
    </w:rPr>
  </w:style>
  <w:style w:type="paragraph" w:customStyle="1" w:styleId="o453ccc975">
    <w:name w:val="o453ccc975"/>
    <w:basedOn w:val="a"/>
    <w:rsid w:val="00A51822"/>
    <w:pPr>
      <w:spacing w:before="100" w:beforeAutospacing="1" w:after="100" w:afterAutospacing="1" w:line="210" w:lineRule="atLeast"/>
      <w:ind w:firstLine="360"/>
      <w:jc w:val="both"/>
      <w:textAlignment w:val="top"/>
    </w:pPr>
    <w:rPr>
      <w:rFonts w:ascii="Times New Roman" w:eastAsia="Times New Roman" w:hAnsi="Times New Roman" w:cs="Times New Roman"/>
      <w:color w:val="000000"/>
      <w:sz w:val="24"/>
      <w:szCs w:val="24"/>
    </w:rPr>
  </w:style>
  <w:style w:type="character" w:customStyle="1" w:styleId="hcont1">
    <w:name w:val="hcont1"/>
    <w:basedOn w:val="a0"/>
    <w:rsid w:val="00A51822"/>
    <w:rPr>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55141">
      <w:bodyDiv w:val="1"/>
      <w:marLeft w:val="0"/>
      <w:marRight w:val="0"/>
      <w:marTop w:val="0"/>
      <w:marBottom w:val="0"/>
      <w:divBdr>
        <w:top w:val="none" w:sz="0" w:space="0" w:color="auto"/>
        <w:left w:val="none" w:sz="0" w:space="0" w:color="auto"/>
        <w:bottom w:val="none" w:sz="0" w:space="0" w:color="auto"/>
        <w:right w:val="none" w:sz="0" w:space="0" w:color="auto"/>
      </w:divBdr>
      <w:divsChild>
        <w:div w:id="465314713">
          <w:marLeft w:val="0"/>
          <w:marRight w:val="0"/>
          <w:marTop w:val="0"/>
          <w:marBottom w:val="0"/>
          <w:divBdr>
            <w:top w:val="none" w:sz="0" w:space="0" w:color="auto"/>
            <w:left w:val="none" w:sz="0" w:space="0" w:color="auto"/>
            <w:bottom w:val="none" w:sz="0" w:space="0" w:color="auto"/>
            <w:right w:val="none" w:sz="0" w:space="0" w:color="auto"/>
          </w:divBdr>
          <w:divsChild>
            <w:div w:id="2040163767">
              <w:marLeft w:val="0"/>
              <w:marRight w:val="0"/>
              <w:marTop w:val="0"/>
              <w:marBottom w:val="0"/>
              <w:divBdr>
                <w:top w:val="none" w:sz="0" w:space="0" w:color="auto"/>
                <w:left w:val="none" w:sz="0" w:space="0" w:color="auto"/>
                <w:bottom w:val="none" w:sz="0" w:space="0" w:color="auto"/>
                <w:right w:val="none" w:sz="0" w:space="0" w:color="auto"/>
              </w:divBdr>
              <w:divsChild>
                <w:div w:id="13664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plan.ru/Data2/1/4293786/4293786605.htm" TargetMode="External"/><Relationship Id="rId117" Type="http://schemas.openxmlformats.org/officeDocument/2006/relationships/hyperlink" Target="https://docplan.ru/Data2/1/4293786/4293786605.htm" TargetMode="External"/><Relationship Id="rId21" Type="http://schemas.openxmlformats.org/officeDocument/2006/relationships/hyperlink" Target="https://docplan.ru/Data2/1/4293786/4293786605.htm" TargetMode="External"/><Relationship Id="rId42" Type="http://schemas.openxmlformats.org/officeDocument/2006/relationships/hyperlink" Target="https://docplan.ru/Data2/1/4293786/4293786605.htm" TargetMode="External"/><Relationship Id="rId47" Type="http://schemas.openxmlformats.org/officeDocument/2006/relationships/hyperlink" Target="https://docplan.ru/Data2/1/4293786/4293786605.htm" TargetMode="External"/><Relationship Id="rId63" Type="http://schemas.openxmlformats.org/officeDocument/2006/relationships/hyperlink" Target="https://docplan.ru/Data2/1/4293786/4293786605.htm" TargetMode="External"/><Relationship Id="rId68" Type="http://schemas.openxmlformats.org/officeDocument/2006/relationships/hyperlink" Target="https://docplan.ru/Data2/1/4293786/4293786605.htm" TargetMode="External"/><Relationship Id="rId84" Type="http://schemas.openxmlformats.org/officeDocument/2006/relationships/hyperlink" Target="https://docplan.ru/Data2/1/4293786/4293786605.htm" TargetMode="External"/><Relationship Id="rId89" Type="http://schemas.openxmlformats.org/officeDocument/2006/relationships/hyperlink" Target="https://docplan.ru/Data2/1/4293786/4293786605.htm" TargetMode="External"/><Relationship Id="rId112" Type="http://schemas.openxmlformats.org/officeDocument/2006/relationships/hyperlink" Target="https://docplan.ru/Data2/1/4293786/4293786605.htm" TargetMode="External"/><Relationship Id="rId133" Type="http://schemas.openxmlformats.org/officeDocument/2006/relationships/hyperlink" Target="https://docplan.ru/Data2/1/4293786/4293786605.htm" TargetMode="External"/><Relationship Id="rId138" Type="http://schemas.openxmlformats.org/officeDocument/2006/relationships/hyperlink" Target="https://docplan.ru/Data2/1/4293786/4293786605.htm" TargetMode="External"/><Relationship Id="rId154" Type="http://schemas.openxmlformats.org/officeDocument/2006/relationships/image" Target="media/image9.png"/><Relationship Id="rId159" Type="http://schemas.openxmlformats.org/officeDocument/2006/relationships/image" Target="media/image14.png"/><Relationship Id="rId16" Type="http://schemas.openxmlformats.org/officeDocument/2006/relationships/hyperlink" Target="https://docplan.ru/Data2/1/4293786/4293786605.htm" TargetMode="External"/><Relationship Id="rId107" Type="http://schemas.openxmlformats.org/officeDocument/2006/relationships/hyperlink" Target="https://docplan.ru/Data2/1/4293786/4293786605.htm" TargetMode="External"/><Relationship Id="rId11" Type="http://schemas.openxmlformats.org/officeDocument/2006/relationships/hyperlink" Target="https://docplan.ru/Data2/1/4293786/4293786605.htm" TargetMode="External"/><Relationship Id="rId32" Type="http://schemas.openxmlformats.org/officeDocument/2006/relationships/hyperlink" Target="https://docplan.ru/Data2/1/4293786/4293786605.htm" TargetMode="External"/><Relationship Id="rId37" Type="http://schemas.openxmlformats.org/officeDocument/2006/relationships/hyperlink" Target="https://docplan.ru/Data2/1/4293786/4293786605.htm" TargetMode="External"/><Relationship Id="rId53" Type="http://schemas.openxmlformats.org/officeDocument/2006/relationships/hyperlink" Target="https://docplan.ru/Data2/1/4293786/4293786605.htm" TargetMode="External"/><Relationship Id="rId58" Type="http://schemas.openxmlformats.org/officeDocument/2006/relationships/hyperlink" Target="https://docplan.ru/Data2/1/4293786/4293786605.htm" TargetMode="External"/><Relationship Id="rId74" Type="http://schemas.openxmlformats.org/officeDocument/2006/relationships/hyperlink" Target="https://docplan.ru/Data2/1/4293786/4293786605.htm" TargetMode="External"/><Relationship Id="rId79" Type="http://schemas.openxmlformats.org/officeDocument/2006/relationships/hyperlink" Target="https://docplan.ru/Data2/1/4293786/4293786605.htm" TargetMode="External"/><Relationship Id="rId102" Type="http://schemas.openxmlformats.org/officeDocument/2006/relationships/hyperlink" Target="https://docplan.ru/Data2/1/4293786/4293786605.htm" TargetMode="External"/><Relationship Id="rId123" Type="http://schemas.openxmlformats.org/officeDocument/2006/relationships/hyperlink" Target="https://docplan.ru/Data2/1/4293786/4293786605.htm" TargetMode="External"/><Relationship Id="rId128" Type="http://schemas.openxmlformats.org/officeDocument/2006/relationships/hyperlink" Target="https://docplan.ru/Data2/1/4293786/4293786605.htm" TargetMode="External"/><Relationship Id="rId144" Type="http://schemas.openxmlformats.org/officeDocument/2006/relationships/hyperlink" Target="https://docplan.ru/Data2/1/4293786/4293786605.htm" TargetMode="External"/><Relationship Id="rId149" Type="http://schemas.openxmlformats.org/officeDocument/2006/relationships/image" Target="media/image4.png"/><Relationship Id="rId5" Type="http://schemas.openxmlformats.org/officeDocument/2006/relationships/hyperlink" Target="https://docplan.ru/Data2/1/4293786/4293786605.htm" TargetMode="External"/><Relationship Id="rId90" Type="http://schemas.openxmlformats.org/officeDocument/2006/relationships/hyperlink" Target="https://docplan.ru/Data2/1/4293786/4293786605.htm" TargetMode="External"/><Relationship Id="rId95" Type="http://schemas.openxmlformats.org/officeDocument/2006/relationships/hyperlink" Target="https://docplan.ru/Data2/1/4293786/4293786605.htm" TargetMode="External"/><Relationship Id="rId160" Type="http://schemas.openxmlformats.org/officeDocument/2006/relationships/image" Target="media/image15.png"/><Relationship Id="rId165" Type="http://schemas.openxmlformats.org/officeDocument/2006/relationships/image" Target="media/image20.png"/><Relationship Id="rId22" Type="http://schemas.openxmlformats.org/officeDocument/2006/relationships/hyperlink" Target="https://docplan.ru/Data2/1/4293786/4293786605.htm" TargetMode="External"/><Relationship Id="rId27" Type="http://schemas.openxmlformats.org/officeDocument/2006/relationships/hyperlink" Target="https://docplan.ru/Data2/1/4293786/4293786605.htm" TargetMode="External"/><Relationship Id="rId43" Type="http://schemas.openxmlformats.org/officeDocument/2006/relationships/hyperlink" Target="https://docplan.ru/Data2/1/4293786/4293786605.htm" TargetMode="External"/><Relationship Id="rId48" Type="http://schemas.openxmlformats.org/officeDocument/2006/relationships/hyperlink" Target="https://docplan.ru/Data2/1/4293786/4293786605.htm" TargetMode="External"/><Relationship Id="rId64" Type="http://schemas.openxmlformats.org/officeDocument/2006/relationships/hyperlink" Target="https://docplan.ru/Data2/1/4293786/4293786605.htm" TargetMode="External"/><Relationship Id="rId69" Type="http://schemas.openxmlformats.org/officeDocument/2006/relationships/hyperlink" Target="https://docplan.ru/Data2/1/4293786/4293786605.htm" TargetMode="External"/><Relationship Id="rId113" Type="http://schemas.openxmlformats.org/officeDocument/2006/relationships/hyperlink" Target="https://docplan.ru/Data2/1/4293786/4293786605.htm" TargetMode="External"/><Relationship Id="rId118" Type="http://schemas.openxmlformats.org/officeDocument/2006/relationships/hyperlink" Target="https://docplan.ru/Data2/1/4293786/4293786605.htm" TargetMode="External"/><Relationship Id="rId134" Type="http://schemas.openxmlformats.org/officeDocument/2006/relationships/hyperlink" Target="https://docplan.ru/Data2/1/4293786/4293786605.htm" TargetMode="External"/><Relationship Id="rId139" Type="http://schemas.openxmlformats.org/officeDocument/2006/relationships/hyperlink" Target="https://docplan.ru/Data2/1/4293786/4293786605.htm" TargetMode="External"/><Relationship Id="rId80" Type="http://schemas.openxmlformats.org/officeDocument/2006/relationships/hyperlink" Target="https://docplan.ru/Data2/1/4293786/4293786605.htm" TargetMode="External"/><Relationship Id="rId85" Type="http://schemas.openxmlformats.org/officeDocument/2006/relationships/hyperlink" Target="https://docplan.ru/Data2/1/4293786/4293786605.htm" TargetMode="External"/><Relationship Id="rId150" Type="http://schemas.openxmlformats.org/officeDocument/2006/relationships/image" Target="media/image5.png"/><Relationship Id="rId155" Type="http://schemas.openxmlformats.org/officeDocument/2006/relationships/image" Target="media/image10.png"/><Relationship Id="rId12" Type="http://schemas.openxmlformats.org/officeDocument/2006/relationships/hyperlink" Target="https://docplan.ru/Data2/1/4293786/4293786605.htm" TargetMode="External"/><Relationship Id="rId17" Type="http://schemas.openxmlformats.org/officeDocument/2006/relationships/hyperlink" Target="https://docplan.ru/Data2/1/4293786/4293786605.htm" TargetMode="External"/><Relationship Id="rId33" Type="http://schemas.openxmlformats.org/officeDocument/2006/relationships/hyperlink" Target="https://docplan.ru/Data2/1/4293786/4293786605.htm" TargetMode="External"/><Relationship Id="rId38" Type="http://schemas.openxmlformats.org/officeDocument/2006/relationships/hyperlink" Target="https://docplan.ru/Data2/1/4293786/4293786605.htm" TargetMode="External"/><Relationship Id="rId59" Type="http://schemas.openxmlformats.org/officeDocument/2006/relationships/hyperlink" Target="https://docplan.ru/Data2/1/4293786/4293786605.htm" TargetMode="External"/><Relationship Id="rId103" Type="http://schemas.openxmlformats.org/officeDocument/2006/relationships/hyperlink" Target="https://docplan.ru/Data2/1/4293786/4293786605.htm" TargetMode="External"/><Relationship Id="rId108" Type="http://schemas.openxmlformats.org/officeDocument/2006/relationships/hyperlink" Target="https://docplan.ru/Data2/1/4293786/4293786605.htm" TargetMode="External"/><Relationship Id="rId124" Type="http://schemas.openxmlformats.org/officeDocument/2006/relationships/hyperlink" Target="https://docplan.ru/Data2/1/4293786/4293786605.htm" TargetMode="External"/><Relationship Id="rId129" Type="http://schemas.openxmlformats.org/officeDocument/2006/relationships/hyperlink" Target="https://docplan.ru/Data2/1/4293786/4293786605.htm" TargetMode="External"/><Relationship Id="rId54" Type="http://schemas.openxmlformats.org/officeDocument/2006/relationships/hyperlink" Target="https://docplan.ru/Data2/1/4293786/4293786605.htm" TargetMode="External"/><Relationship Id="rId70" Type="http://schemas.openxmlformats.org/officeDocument/2006/relationships/hyperlink" Target="https://docplan.ru/Data2/1/4293786/4293786605.htm" TargetMode="External"/><Relationship Id="rId75" Type="http://schemas.openxmlformats.org/officeDocument/2006/relationships/hyperlink" Target="https://docplan.ru/Data2/1/4293786/4293786605.htm" TargetMode="External"/><Relationship Id="rId91" Type="http://schemas.openxmlformats.org/officeDocument/2006/relationships/hyperlink" Target="https://docplan.ru/Data2/1/4293786/4293786605.htm" TargetMode="External"/><Relationship Id="rId96" Type="http://schemas.openxmlformats.org/officeDocument/2006/relationships/hyperlink" Target="https://docplan.ru/Data2/1/4293786/4293786605.htm" TargetMode="External"/><Relationship Id="rId140" Type="http://schemas.openxmlformats.org/officeDocument/2006/relationships/hyperlink" Target="https://docplan.ru/Data2/1/4293786/4293786605.htm" TargetMode="External"/><Relationship Id="rId145" Type="http://schemas.openxmlformats.org/officeDocument/2006/relationships/hyperlink" Target="https://docplan.ru/Data2/1/4293786/4293786605.htm" TargetMode="External"/><Relationship Id="rId161" Type="http://schemas.openxmlformats.org/officeDocument/2006/relationships/image" Target="media/image16.png"/><Relationship Id="rId166" Type="http://schemas.openxmlformats.org/officeDocument/2006/relationships/image" Target="media/image21.png"/><Relationship Id="rId1" Type="http://schemas.openxmlformats.org/officeDocument/2006/relationships/styles" Target="styles.xml"/><Relationship Id="rId6" Type="http://schemas.openxmlformats.org/officeDocument/2006/relationships/hyperlink" Target="https://docplan.ru/Data2/1/4293786/4293786605.htm" TargetMode="External"/><Relationship Id="rId15" Type="http://schemas.openxmlformats.org/officeDocument/2006/relationships/hyperlink" Target="https://docplan.ru/Data2/1/4293786/4293786605.htm" TargetMode="External"/><Relationship Id="rId23" Type="http://schemas.openxmlformats.org/officeDocument/2006/relationships/hyperlink" Target="https://docplan.ru/Data2/1/4293786/4293786605.htm" TargetMode="External"/><Relationship Id="rId28" Type="http://schemas.openxmlformats.org/officeDocument/2006/relationships/hyperlink" Target="https://docplan.ru/Data2/1/4293786/4293786605.htm" TargetMode="External"/><Relationship Id="rId36" Type="http://schemas.openxmlformats.org/officeDocument/2006/relationships/hyperlink" Target="https://docplan.ru/Data2/1/4293786/4293786605.htm" TargetMode="External"/><Relationship Id="rId49" Type="http://schemas.openxmlformats.org/officeDocument/2006/relationships/hyperlink" Target="https://docplan.ru/Data2/1/4293786/4293786605.htm" TargetMode="External"/><Relationship Id="rId57" Type="http://schemas.openxmlformats.org/officeDocument/2006/relationships/hyperlink" Target="https://docplan.ru/Data2/1/4293786/4293786605.htm" TargetMode="External"/><Relationship Id="rId106" Type="http://schemas.openxmlformats.org/officeDocument/2006/relationships/hyperlink" Target="https://docplan.ru/Data2/1/4293786/4293786605.htm" TargetMode="External"/><Relationship Id="rId114" Type="http://schemas.openxmlformats.org/officeDocument/2006/relationships/hyperlink" Target="https://docplan.ru/Data2/1/4293786/4293786605.htm" TargetMode="External"/><Relationship Id="rId119" Type="http://schemas.openxmlformats.org/officeDocument/2006/relationships/hyperlink" Target="https://docplan.ru/Data2/1/4293786/4293786605.htm" TargetMode="External"/><Relationship Id="rId127" Type="http://schemas.openxmlformats.org/officeDocument/2006/relationships/hyperlink" Target="https://docplan.ru/Data2/1/4293786/4293786605.htm" TargetMode="External"/><Relationship Id="rId10" Type="http://schemas.openxmlformats.org/officeDocument/2006/relationships/hyperlink" Target="https://docplan.ru/Data2/1/4293786/4293786605.htm" TargetMode="External"/><Relationship Id="rId31" Type="http://schemas.openxmlformats.org/officeDocument/2006/relationships/hyperlink" Target="https://docplan.ru/Data2/1/4293786/4293786605.htm" TargetMode="External"/><Relationship Id="rId44" Type="http://schemas.openxmlformats.org/officeDocument/2006/relationships/hyperlink" Target="https://docplan.ru/Data2/1/4293786/4293786605.htm" TargetMode="External"/><Relationship Id="rId52" Type="http://schemas.openxmlformats.org/officeDocument/2006/relationships/hyperlink" Target="https://docplan.ru/Data2/1/4293786/4293786605.htm" TargetMode="External"/><Relationship Id="rId60" Type="http://schemas.openxmlformats.org/officeDocument/2006/relationships/hyperlink" Target="https://docplan.ru/Data2/1/4293786/4293786605.htm" TargetMode="External"/><Relationship Id="rId65" Type="http://schemas.openxmlformats.org/officeDocument/2006/relationships/hyperlink" Target="https://docplan.ru/Data2/1/4293786/4293786605.htm" TargetMode="External"/><Relationship Id="rId73" Type="http://schemas.openxmlformats.org/officeDocument/2006/relationships/hyperlink" Target="https://docplan.ru/Data2/1/4293786/4293786605.htm" TargetMode="External"/><Relationship Id="rId78" Type="http://schemas.openxmlformats.org/officeDocument/2006/relationships/hyperlink" Target="https://docplan.ru/Data2/1/4293786/4293786605.htm" TargetMode="External"/><Relationship Id="rId81" Type="http://schemas.openxmlformats.org/officeDocument/2006/relationships/hyperlink" Target="https://docplan.ru/Data2/1/4293786/4293786605.htm" TargetMode="External"/><Relationship Id="rId86" Type="http://schemas.openxmlformats.org/officeDocument/2006/relationships/hyperlink" Target="https://docplan.ru/Data2/1/4293786/4293786605.htm" TargetMode="External"/><Relationship Id="rId94" Type="http://schemas.openxmlformats.org/officeDocument/2006/relationships/hyperlink" Target="https://docplan.ru/Data2/1/4293786/4293786605.htm" TargetMode="External"/><Relationship Id="rId99" Type="http://schemas.openxmlformats.org/officeDocument/2006/relationships/hyperlink" Target="https://docplan.ru/Data2/1/4293786/4293786605.htm" TargetMode="External"/><Relationship Id="rId101" Type="http://schemas.openxmlformats.org/officeDocument/2006/relationships/hyperlink" Target="https://docplan.ru/Data2/1/4293786/4293786605.htm" TargetMode="External"/><Relationship Id="rId122" Type="http://schemas.openxmlformats.org/officeDocument/2006/relationships/hyperlink" Target="https://docplan.ru/Data2/1/4293786/4293786605.htm" TargetMode="External"/><Relationship Id="rId130" Type="http://schemas.openxmlformats.org/officeDocument/2006/relationships/hyperlink" Target="https://docplan.ru/Data2/1/4293786/4293786605.htm" TargetMode="External"/><Relationship Id="rId135" Type="http://schemas.openxmlformats.org/officeDocument/2006/relationships/hyperlink" Target="https://docplan.ru/Data2/1/4293786/4293786605.htm" TargetMode="External"/><Relationship Id="rId143" Type="http://schemas.openxmlformats.org/officeDocument/2006/relationships/hyperlink" Target="https://docplan.ru/Data2/1/4293786/4293786605.htm" TargetMode="External"/><Relationship Id="rId148" Type="http://schemas.openxmlformats.org/officeDocument/2006/relationships/image" Target="media/image3.png"/><Relationship Id="rId151" Type="http://schemas.openxmlformats.org/officeDocument/2006/relationships/image" Target="media/image6.png"/><Relationship Id="rId156" Type="http://schemas.openxmlformats.org/officeDocument/2006/relationships/image" Target="media/image11.png"/><Relationship Id="rId164"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https://docplan.ru/Data2/1/4293786/4293786605.htm" TargetMode="External"/><Relationship Id="rId13" Type="http://schemas.openxmlformats.org/officeDocument/2006/relationships/hyperlink" Target="https://docplan.ru/Data2/1/4293786/4293786605.htm" TargetMode="External"/><Relationship Id="rId18" Type="http://schemas.openxmlformats.org/officeDocument/2006/relationships/hyperlink" Target="https://docplan.ru/Data2/1/4293786/4293786605.htm" TargetMode="External"/><Relationship Id="rId39" Type="http://schemas.openxmlformats.org/officeDocument/2006/relationships/hyperlink" Target="https://docplan.ru/Data2/1/4293786/4293786605.htm" TargetMode="External"/><Relationship Id="rId109" Type="http://schemas.openxmlformats.org/officeDocument/2006/relationships/hyperlink" Target="https://docplan.ru/Data2/1/4293786/4293786605.htm" TargetMode="External"/><Relationship Id="rId34" Type="http://schemas.openxmlformats.org/officeDocument/2006/relationships/hyperlink" Target="https://docplan.ru/Data2/1/4293786/4293786605.htm" TargetMode="External"/><Relationship Id="rId50" Type="http://schemas.openxmlformats.org/officeDocument/2006/relationships/hyperlink" Target="https://docplan.ru/Data2/1/4293786/4293786605.htm" TargetMode="External"/><Relationship Id="rId55" Type="http://schemas.openxmlformats.org/officeDocument/2006/relationships/hyperlink" Target="https://docplan.ru/Data2/1/4293786/4293786605.htm" TargetMode="External"/><Relationship Id="rId76" Type="http://schemas.openxmlformats.org/officeDocument/2006/relationships/hyperlink" Target="https://docplan.ru/Data2/1/4293786/4293786605.htm" TargetMode="External"/><Relationship Id="rId97" Type="http://schemas.openxmlformats.org/officeDocument/2006/relationships/hyperlink" Target="https://docplan.ru/Data2/1/4293786/4293786605.htm" TargetMode="External"/><Relationship Id="rId104" Type="http://schemas.openxmlformats.org/officeDocument/2006/relationships/hyperlink" Target="https://docplan.ru/Data2/1/4293786/4293786605.htm" TargetMode="External"/><Relationship Id="rId120" Type="http://schemas.openxmlformats.org/officeDocument/2006/relationships/hyperlink" Target="https://docplan.ru/Data2/1/4293786/4293786605.htm" TargetMode="External"/><Relationship Id="rId125" Type="http://schemas.openxmlformats.org/officeDocument/2006/relationships/hyperlink" Target="https://docplan.ru/Data2/1/4293786/4293786605.htm" TargetMode="External"/><Relationship Id="rId141" Type="http://schemas.openxmlformats.org/officeDocument/2006/relationships/hyperlink" Target="https://docplan.ru/Data2/1/4293786/4293786605.htm" TargetMode="External"/><Relationship Id="rId146" Type="http://schemas.openxmlformats.org/officeDocument/2006/relationships/image" Target="media/image1.png"/><Relationship Id="rId167" Type="http://schemas.openxmlformats.org/officeDocument/2006/relationships/fontTable" Target="fontTable.xml"/><Relationship Id="rId7" Type="http://schemas.openxmlformats.org/officeDocument/2006/relationships/hyperlink" Target="https://docplan.ru/Data2/1/4293786/4293786605.htm" TargetMode="External"/><Relationship Id="rId71" Type="http://schemas.openxmlformats.org/officeDocument/2006/relationships/hyperlink" Target="https://docplan.ru/Data2/1/4293786/4293786605.htm" TargetMode="External"/><Relationship Id="rId92" Type="http://schemas.openxmlformats.org/officeDocument/2006/relationships/hyperlink" Target="https://docplan.ru/Data2/1/4293786/4293786605.htm" TargetMode="External"/><Relationship Id="rId162" Type="http://schemas.openxmlformats.org/officeDocument/2006/relationships/image" Target="media/image17.png"/><Relationship Id="rId2" Type="http://schemas.microsoft.com/office/2007/relationships/stylesWithEffects" Target="stylesWithEffects.xml"/><Relationship Id="rId29" Type="http://schemas.openxmlformats.org/officeDocument/2006/relationships/hyperlink" Target="https://docplan.ru/Data2/1/4293786/4293786605.htm" TargetMode="External"/><Relationship Id="rId24" Type="http://schemas.openxmlformats.org/officeDocument/2006/relationships/hyperlink" Target="https://docplan.ru/Data2/1/4293786/4293786605.htm" TargetMode="External"/><Relationship Id="rId40" Type="http://schemas.openxmlformats.org/officeDocument/2006/relationships/hyperlink" Target="https://docplan.ru/Data2/1/4293786/4293786605.htm" TargetMode="External"/><Relationship Id="rId45" Type="http://schemas.openxmlformats.org/officeDocument/2006/relationships/hyperlink" Target="https://docplan.ru/Data2/1/4293786/4293786605.htm" TargetMode="External"/><Relationship Id="rId66" Type="http://schemas.openxmlformats.org/officeDocument/2006/relationships/hyperlink" Target="https://docplan.ru/Data2/1/4293786/4293786605.htm" TargetMode="External"/><Relationship Id="rId87" Type="http://schemas.openxmlformats.org/officeDocument/2006/relationships/hyperlink" Target="https://docplan.ru/Data2/1/4293786/4293786605.htm" TargetMode="External"/><Relationship Id="rId110" Type="http://schemas.openxmlformats.org/officeDocument/2006/relationships/hyperlink" Target="https://docplan.ru/Data2/1/4293786/4293786605.htm" TargetMode="External"/><Relationship Id="rId115" Type="http://schemas.openxmlformats.org/officeDocument/2006/relationships/hyperlink" Target="https://docplan.ru/Data2/1/4293786/4293786605.htm" TargetMode="External"/><Relationship Id="rId131" Type="http://schemas.openxmlformats.org/officeDocument/2006/relationships/hyperlink" Target="https://docplan.ru/Data2/1/4293786/4293786605.htm" TargetMode="External"/><Relationship Id="rId136" Type="http://schemas.openxmlformats.org/officeDocument/2006/relationships/hyperlink" Target="https://docplan.ru/Data2/1/4293786/4293786605.htm" TargetMode="External"/><Relationship Id="rId157" Type="http://schemas.openxmlformats.org/officeDocument/2006/relationships/image" Target="media/image12.png"/><Relationship Id="rId61" Type="http://schemas.openxmlformats.org/officeDocument/2006/relationships/hyperlink" Target="https://docplan.ru/Data2/1/4293786/4293786605.htm" TargetMode="External"/><Relationship Id="rId82" Type="http://schemas.openxmlformats.org/officeDocument/2006/relationships/hyperlink" Target="https://docplan.ru/Data2/1/4293786/4293786605.htm" TargetMode="External"/><Relationship Id="rId152" Type="http://schemas.openxmlformats.org/officeDocument/2006/relationships/image" Target="media/image7.png"/><Relationship Id="rId19" Type="http://schemas.openxmlformats.org/officeDocument/2006/relationships/hyperlink" Target="https://docplan.ru/Data2/1/4293786/4293786605.htm" TargetMode="External"/><Relationship Id="rId14" Type="http://schemas.openxmlformats.org/officeDocument/2006/relationships/hyperlink" Target="https://docplan.ru/Data2/1/4293786/4293786605.htm" TargetMode="External"/><Relationship Id="rId30" Type="http://schemas.openxmlformats.org/officeDocument/2006/relationships/hyperlink" Target="https://docplan.ru/Data2/1/4293786/4293786605.htm" TargetMode="External"/><Relationship Id="rId35" Type="http://schemas.openxmlformats.org/officeDocument/2006/relationships/hyperlink" Target="https://docplan.ru/Data2/1/4293786/4293786605.htm" TargetMode="External"/><Relationship Id="rId56" Type="http://schemas.openxmlformats.org/officeDocument/2006/relationships/hyperlink" Target="https://docplan.ru/Data2/1/4293786/4293786605.htm" TargetMode="External"/><Relationship Id="rId77" Type="http://schemas.openxmlformats.org/officeDocument/2006/relationships/hyperlink" Target="https://docplan.ru/Data2/1/4293786/4293786605.htm" TargetMode="External"/><Relationship Id="rId100" Type="http://schemas.openxmlformats.org/officeDocument/2006/relationships/hyperlink" Target="https://docplan.ru/Data2/1/4293786/4293786605.htm" TargetMode="External"/><Relationship Id="rId105" Type="http://schemas.openxmlformats.org/officeDocument/2006/relationships/hyperlink" Target="https://docplan.ru/Data2/1/4293786/4293786605.htm" TargetMode="External"/><Relationship Id="rId126" Type="http://schemas.openxmlformats.org/officeDocument/2006/relationships/hyperlink" Target="https://docplan.ru/Data2/1/4293786/4293786605.htm" TargetMode="External"/><Relationship Id="rId147" Type="http://schemas.openxmlformats.org/officeDocument/2006/relationships/image" Target="media/image2.png"/><Relationship Id="rId168" Type="http://schemas.openxmlformats.org/officeDocument/2006/relationships/theme" Target="theme/theme1.xml"/><Relationship Id="rId8" Type="http://schemas.openxmlformats.org/officeDocument/2006/relationships/hyperlink" Target="https://docplan.ru/Data2/1/4293786/4293786605.htm" TargetMode="External"/><Relationship Id="rId51" Type="http://schemas.openxmlformats.org/officeDocument/2006/relationships/hyperlink" Target="https://docplan.ru/Data2/1/4293786/4293786605.htm" TargetMode="External"/><Relationship Id="rId72" Type="http://schemas.openxmlformats.org/officeDocument/2006/relationships/hyperlink" Target="https://docplan.ru/Data2/1/4293786/4293786605.htm" TargetMode="External"/><Relationship Id="rId93" Type="http://schemas.openxmlformats.org/officeDocument/2006/relationships/hyperlink" Target="https://docplan.ru/Data2/1/4293786/4293786605.htm" TargetMode="External"/><Relationship Id="rId98" Type="http://schemas.openxmlformats.org/officeDocument/2006/relationships/hyperlink" Target="https://docplan.ru/Data2/1/4293786/4293786605.htm" TargetMode="External"/><Relationship Id="rId121" Type="http://schemas.openxmlformats.org/officeDocument/2006/relationships/hyperlink" Target="https://docplan.ru/Data2/1/4293786/4293786605.htm" TargetMode="External"/><Relationship Id="rId142" Type="http://schemas.openxmlformats.org/officeDocument/2006/relationships/hyperlink" Target="https://docplan.ru/Data2/1/4293786/4293786605.htm" TargetMode="External"/><Relationship Id="rId163" Type="http://schemas.openxmlformats.org/officeDocument/2006/relationships/image" Target="media/image18.png"/><Relationship Id="rId3" Type="http://schemas.openxmlformats.org/officeDocument/2006/relationships/settings" Target="settings.xml"/><Relationship Id="rId25" Type="http://schemas.openxmlformats.org/officeDocument/2006/relationships/hyperlink" Target="https://docplan.ru/Data2/1/4293786/4293786605.htm" TargetMode="External"/><Relationship Id="rId46" Type="http://schemas.openxmlformats.org/officeDocument/2006/relationships/hyperlink" Target="https://docplan.ru/Data2/1/4293786/4293786605.htm" TargetMode="External"/><Relationship Id="rId67" Type="http://schemas.openxmlformats.org/officeDocument/2006/relationships/hyperlink" Target="https://docplan.ru/Data2/1/4293786/4293786605.htm" TargetMode="External"/><Relationship Id="rId116" Type="http://schemas.openxmlformats.org/officeDocument/2006/relationships/hyperlink" Target="https://docplan.ru/Data2/1/4293786/4293786605.htm" TargetMode="External"/><Relationship Id="rId137" Type="http://schemas.openxmlformats.org/officeDocument/2006/relationships/hyperlink" Target="https://docplan.ru/Data2/1/4293786/4293786605.htm" TargetMode="External"/><Relationship Id="rId158" Type="http://schemas.openxmlformats.org/officeDocument/2006/relationships/image" Target="media/image13.png"/><Relationship Id="rId20" Type="http://schemas.openxmlformats.org/officeDocument/2006/relationships/hyperlink" Target="https://docplan.ru/Data2/1/4293786/4293786605.htm" TargetMode="External"/><Relationship Id="rId41" Type="http://schemas.openxmlformats.org/officeDocument/2006/relationships/hyperlink" Target="https://docplan.ru/Data2/1/4293786/4293786605.htm" TargetMode="External"/><Relationship Id="rId62" Type="http://schemas.openxmlformats.org/officeDocument/2006/relationships/hyperlink" Target="https://docplan.ru/Data2/1/4293786/4293786605.htm" TargetMode="External"/><Relationship Id="rId83" Type="http://schemas.openxmlformats.org/officeDocument/2006/relationships/hyperlink" Target="https://docplan.ru/Data2/1/4293786/4293786605.htm" TargetMode="External"/><Relationship Id="rId88" Type="http://schemas.openxmlformats.org/officeDocument/2006/relationships/hyperlink" Target="https://docplan.ru/Data2/1/4293786/4293786605.htm" TargetMode="External"/><Relationship Id="rId111" Type="http://schemas.openxmlformats.org/officeDocument/2006/relationships/hyperlink" Target="https://docplan.ru/Data2/1/4293786/4293786605.htm" TargetMode="External"/><Relationship Id="rId132" Type="http://schemas.openxmlformats.org/officeDocument/2006/relationships/hyperlink" Target="https://docplan.ru/Data2/1/4293786/4293786605.htm" TargetMode="External"/><Relationship Id="rId153"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18369</Words>
  <Characters>104707</Characters>
  <Application>Microsoft Office Word</Application>
  <DocSecurity>0</DocSecurity>
  <Lines>872</Lines>
  <Paragraphs>245</Paragraphs>
  <ScaleCrop>false</ScaleCrop>
  <Company>Reanimator Extreme Edition</Company>
  <LinksUpToDate>false</LinksUpToDate>
  <CharactersWithSpaces>122831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JJR</dc:creator>
  <cp:keywords/>
  <dc:description/>
  <cp:lastModifiedBy>Dastan</cp:lastModifiedBy>
  <cp:revision>3</cp:revision>
  <dcterms:created xsi:type="dcterms:W3CDTF">2018-10-08T17:29:00Z</dcterms:created>
  <dcterms:modified xsi:type="dcterms:W3CDTF">2024-01-15T17:23:00Z</dcterms:modified>
</cp:coreProperties>
</file>